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 xml:space="preserve">приказом </w:t>
      </w:r>
      <w:bookmarkStart w:id="0" w:name="OLE_LINK85"/>
      <w:bookmarkStart w:id="1" w:name="OLE_LINK86"/>
      <w:bookmarkStart w:id="2" w:name="OLE_LINK87"/>
      <w:bookmarkStart w:id="3" w:name="OLE_LINK110"/>
      <w:bookmarkStart w:id="4" w:name="OLE_LINK111"/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  <w:bookmarkEnd w:id="0"/>
      <w:bookmarkEnd w:id="1"/>
      <w:bookmarkEnd w:id="2"/>
      <w:bookmarkEnd w:id="3"/>
      <w:bookmarkEnd w:id="4"/>
    </w:p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</w:t>
      </w:r>
      <w:r w:rsidRPr="00B433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B433CB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B433CB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21</w:t>
        </w:r>
        <w:r w:rsidRPr="00B433CB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B433CB">
        <w:rPr>
          <w:rFonts w:ascii="Times New Roman" w:hAnsi="Times New Roman"/>
          <w:sz w:val="28"/>
          <w:szCs w:val="28"/>
        </w:rPr>
        <w:t xml:space="preserve">. № </w:t>
      </w:r>
      <w:r>
        <w:rPr>
          <w:rFonts w:ascii="Times New Roman" w:hAnsi="Times New Roman"/>
          <w:sz w:val="28"/>
          <w:szCs w:val="28"/>
        </w:rPr>
        <w:t>17</w:t>
      </w:r>
    </w:p>
    <w:p w:rsidR="00171FE5" w:rsidRPr="002F3CEF" w:rsidRDefault="00171FE5" w:rsidP="00C0569B">
      <w:pPr>
        <w:pStyle w:val="NoSpacing"/>
        <w:spacing w:after="0" w:afterAutospacing="0"/>
        <w:ind w:left="4956"/>
        <w:rPr>
          <w:rFonts w:ascii="Times New Roman" w:hAnsi="Times New Roman"/>
          <w:sz w:val="28"/>
          <w:szCs w:val="28"/>
        </w:rPr>
      </w:pPr>
    </w:p>
    <w:p w:rsidR="00171FE5" w:rsidRPr="00C22F60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ПРИНЯТА</w:t>
      </w:r>
    </w:p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Педагогического </w:t>
      </w:r>
      <w:r w:rsidRPr="002F3CEF">
        <w:rPr>
          <w:rFonts w:ascii="Times New Roman" w:hAnsi="Times New Roman"/>
          <w:sz w:val="28"/>
          <w:szCs w:val="28"/>
        </w:rPr>
        <w:t>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3CB">
        <w:rPr>
          <w:rFonts w:ascii="Times New Roman" w:hAnsi="Times New Roman"/>
          <w:sz w:val="28"/>
          <w:szCs w:val="28"/>
        </w:rPr>
        <w:t>Государственного бюджетного</w:t>
      </w:r>
    </w:p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учреждения дополнительного</w:t>
      </w:r>
    </w:p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8"/>
          <w:szCs w:val="28"/>
        </w:rPr>
      </w:pPr>
      <w:r w:rsidRPr="00B433CB">
        <w:rPr>
          <w:rFonts w:ascii="Times New Roman" w:hAnsi="Times New Roman"/>
          <w:sz w:val="28"/>
          <w:szCs w:val="28"/>
        </w:rPr>
        <w:t>образования города Москвы</w:t>
      </w:r>
    </w:p>
    <w:p w:rsidR="00171FE5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4"/>
          <w:szCs w:val="24"/>
        </w:rPr>
      </w:pPr>
      <w:r w:rsidRPr="00B433CB">
        <w:rPr>
          <w:rFonts w:ascii="Times New Roman" w:hAnsi="Times New Roman"/>
          <w:sz w:val="28"/>
          <w:szCs w:val="28"/>
        </w:rPr>
        <w:t>«Детская школа искусств «Юность»</w:t>
      </w:r>
    </w:p>
    <w:p w:rsidR="00171FE5" w:rsidRPr="00B433CB" w:rsidRDefault="00171FE5" w:rsidP="00C0569B">
      <w:pPr>
        <w:pStyle w:val="NoSpacing"/>
        <w:spacing w:after="0" w:afterAutospacing="0"/>
        <w:ind w:left="439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Протокол</w:t>
      </w:r>
      <w:r w:rsidRPr="002F3CEF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 </w:t>
      </w:r>
      <w:r w:rsidRPr="002F3CEF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23 марта</w:t>
      </w:r>
      <w:r w:rsidRPr="00B433CB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B433CB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21</w:t>
        </w:r>
        <w:r w:rsidRPr="00B433CB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B433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1FE5" w:rsidRDefault="00171FE5" w:rsidP="00C0569B">
      <w:pPr>
        <w:rPr>
          <w:sz w:val="28"/>
          <w:szCs w:val="28"/>
        </w:rPr>
      </w:pPr>
    </w:p>
    <w:p w:rsidR="00171FE5" w:rsidRDefault="00171FE5" w:rsidP="00C0569B">
      <w:pPr>
        <w:rPr>
          <w:sz w:val="28"/>
          <w:szCs w:val="28"/>
        </w:rPr>
      </w:pPr>
    </w:p>
    <w:p w:rsidR="00171FE5" w:rsidRDefault="00171FE5" w:rsidP="00C0569B">
      <w:pPr>
        <w:rPr>
          <w:sz w:val="28"/>
          <w:szCs w:val="28"/>
        </w:rPr>
      </w:pPr>
    </w:p>
    <w:p w:rsidR="00171FE5" w:rsidRDefault="00171FE5" w:rsidP="00C0569B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A55B54">
        <w:rPr>
          <w:rFonts w:eastAsia="Times New Roman"/>
          <w:color w:val="000000"/>
          <w:sz w:val="28"/>
          <w:szCs w:val="28"/>
        </w:rPr>
        <w:t xml:space="preserve">ДОПОЛНИТЕЛЬНАЯ ПРЕДПРОФЕССИОНАЛЬНАЯ ОБЩЕОБРАЗОВАТЕЛЬНАЯ ПРОГРАММА </w:t>
      </w:r>
    </w:p>
    <w:p w:rsidR="00171FE5" w:rsidRPr="00A55B54" w:rsidRDefault="00171FE5" w:rsidP="00C0569B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A55B54">
        <w:rPr>
          <w:rFonts w:eastAsia="Times New Roman"/>
          <w:color w:val="000000"/>
          <w:sz w:val="28"/>
          <w:szCs w:val="28"/>
        </w:rPr>
        <w:t xml:space="preserve">В ОБЛАСТИ МУЗЫКАЛЬНОГО ИСКУССТВА </w:t>
      </w:r>
    </w:p>
    <w:p w:rsidR="00171FE5" w:rsidRPr="00A55B54" w:rsidRDefault="00171FE5" w:rsidP="00C0569B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  <w:r w:rsidRPr="00A55B54">
        <w:rPr>
          <w:rFonts w:eastAsia="Times New Roman"/>
          <w:color w:val="000000"/>
          <w:sz w:val="28"/>
          <w:szCs w:val="28"/>
        </w:rPr>
        <w:t>«</w:t>
      </w:r>
      <w:r>
        <w:rPr>
          <w:rFonts w:eastAsia="Times New Roman"/>
          <w:color w:val="000000"/>
          <w:sz w:val="28"/>
          <w:szCs w:val="28"/>
        </w:rPr>
        <w:t>МУЗЫКАЛЬНЫЙ ФОЛЬКЛОР</w:t>
      </w:r>
      <w:r w:rsidRPr="00A55B54">
        <w:rPr>
          <w:rFonts w:eastAsia="Times New Roman"/>
          <w:color w:val="000000"/>
          <w:sz w:val="28"/>
          <w:szCs w:val="28"/>
        </w:rPr>
        <w:t>»</w:t>
      </w:r>
    </w:p>
    <w:p w:rsidR="00171FE5" w:rsidRPr="00BF2664" w:rsidRDefault="00171FE5" w:rsidP="00C0569B">
      <w:pPr>
        <w:shd w:val="clear" w:color="auto" w:fill="FFFFFF"/>
        <w:jc w:val="center"/>
        <w:rPr>
          <w:sz w:val="28"/>
          <w:szCs w:val="28"/>
        </w:rPr>
      </w:pPr>
    </w:p>
    <w:p w:rsidR="00171FE5" w:rsidRDefault="00171FE5" w:rsidP="00C0569B">
      <w:pPr>
        <w:shd w:val="clear" w:color="auto" w:fill="FFFFFF"/>
        <w:jc w:val="center"/>
        <w:rPr>
          <w:sz w:val="28"/>
          <w:szCs w:val="28"/>
        </w:rPr>
      </w:pPr>
    </w:p>
    <w:p w:rsidR="00171FE5" w:rsidRDefault="00171FE5" w:rsidP="00C0569B">
      <w:pPr>
        <w:shd w:val="clear" w:color="auto" w:fill="FFFFFF"/>
        <w:jc w:val="center"/>
        <w:rPr>
          <w:sz w:val="28"/>
          <w:szCs w:val="28"/>
        </w:rPr>
      </w:pPr>
      <w:r w:rsidRPr="00BF2664">
        <w:rPr>
          <w:sz w:val="28"/>
          <w:szCs w:val="28"/>
        </w:rPr>
        <w:t>Предметная область</w:t>
      </w:r>
      <w:r w:rsidRPr="00BF2664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 w:rsidRPr="00BF2664">
        <w:rPr>
          <w:rFonts w:eastAsia="Times New Roman"/>
          <w:color w:val="000000"/>
          <w:sz w:val="28"/>
          <w:szCs w:val="28"/>
        </w:rPr>
        <w:t>.0</w:t>
      </w:r>
      <w:r>
        <w:rPr>
          <w:rFonts w:eastAsia="Times New Roman"/>
          <w:color w:val="000000"/>
          <w:sz w:val="28"/>
          <w:szCs w:val="28"/>
        </w:rPr>
        <w:t>0</w:t>
      </w:r>
      <w:r w:rsidRPr="00BF2664">
        <w:rPr>
          <w:rFonts w:eastAsia="Times New Roman"/>
          <w:color w:val="000000"/>
          <w:sz w:val="28"/>
          <w:szCs w:val="28"/>
        </w:rPr>
        <w:t xml:space="preserve">. </w:t>
      </w:r>
      <w:r w:rsidRPr="00B44951">
        <w:rPr>
          <w:sz w:val="28"/>
          <w:szCs w:val="28"/>
        </w:rPr>
        <w:t>«</w:t>
      </w:r>
      <w:r>
        <w:rPr>
          <w:sz w:val="28"/>
          <w:szCs w:val="28"/>
        </w:rPr>
        <w:t>Вариативная часть</w:t>
      </w:r>
      <w:r w:rsidRPr="00B44951">
        <w:rPr>
          <w:sz w:val="28"/>
          <w:szCs w:val="28"/>
        </w:rPr>
        <w:t>»</w:t>
      </w:r>
    </w:p>
    <w:p w:rsidR="00171FE5" w:rsidRPr="00BF2664" w:rsidRDefault="00171FE5" w:rsidP="00C0569B">
      <w:pPr>
        <w:shd w:val="clear" w:color="auto" w:fill="FFFFFF"/>
        <w:jc w:val="center"/>
        <w:rPr>
          <w:rFonts w:eastAsia="Times New Roman"/>
          <w:color w:val="000000"/>
          <w:sz w:val="28"/>
          <w:szCs w:val="28"/>
        </w:rPr>
      </w:pPr>
    </w:p>
    <w:p w:rsidR="00171FE5" w:rsidRDefault="00171FE5" w:rsidP="00C0569B">
      <w:pPr>
        <w:pStyle w:val="BodyText"/>
        <w:spacing w:line="276" w:lineRule="auto"/>
        <w:jc w:val="center"/>
        <w:rPr>
          <w:rFonts w:eastAsia="Times New Roman"/>
          <w:color w:val="000000"/>
          <w:szCs w:val="28"/>
          <w:lang w:eastAsia="ru-RU"/>
        </w:rPr>
      </w:pPr>
      <w:r w:rsidRPr="00BF2664">
        <w:rPr>
          <w:rFonts w:eastAsia="Times New Roman"/>
          <w:color w:val="000000"/>
          <w:szCs w:val="28"/>
          <w:lang w:eastAsia="ru-RU"/>
        </w:rPr>
        <w:t>Рабочая программа учебного предмета</w:t>
      </w:r>
    </w:p>
    <w:p w:rsidR="00171FE5" w:rsidRPr="00BF2664" w:rsidRDefault="00171FE5" w:rsidP="00C0569B">
      <w:pPr>
        <w:pStyle w:val="BodyText"/>
        <w:spacing w:line="276" w:lineRule="auto"/>
        <w:jc w:val="center"/>
        <w:rPr>
          <w:bCs/>
          <w:iCs/>
          <w:szCs w:val="28"/>
        </w:rPr>
      </w:pPr>
      <w:r w:rsidRPr="00BF2664">
        <w:rPr>
          <w:rFonts w:eastAsia="Times New Roman"/>
          <w:color w:val="000000"/>
          <w:szCs w:val="28"/>
          <w:lang w:eastAsia="ru-RU"/>
        </w:rPr>
        <w:t xml:space="preserve"> </w:t>
      </w:r>
      <w:r>
        <w:rPr>
          <w:rFonts w:eastAsia="Times New Roman"/>
          <w:color w:val="000000"/>
          <w:szCs w:val="28"/>
          <w:lang w:eastAsia="ru-RU"/>
        </w:rPr>
        <w:t>В</w:t>
      </w:r>
      <w:r w:rsidRPr="00BF2664">
        <w:rPr>
          <w:bCs/>
          <w:iCs/>
          <w:szCs w:val="28"/>
        </w:rPr>
        <w:t>.0</w:t>
      </w:r>
      <w:r>
        <w:rPr>
          <w:bCs/>
          <w:iCs/>
          <w:szCs w:val="28"/>
        </w:rPr>
        <w:t>1</w:t>
      </w:r>
      <w:r w:rsidRPr="00BF2664">
        <w:rPr>
          <w:bCs/>
          <w:iCs/>
          <w:szCs w:val="28"/>
        </w:rPr>
        <w:t>.УП.0</w:t>
      </w:r>
      <w:r>
        <w:rPr>
          <w:bCs/>
          <w:iCs/>
          <w:szCs w:val="28"/>
        </w:rPr>
        <w:t xml:space="preserve">1 </w:t>
      </w:r>
    </w:p>
    <w:p w:rsidR="00171FE5" w:rsidRPr="003376A4" w:rsidRDefault="00171FE5" w:rsidP="00C0569B">
      <w:pPr>
        <w:pStyle w:val="BodyText"/>
        <w:jc w:val="center"/>
        <w:rPr>
          <w:bCs/>
          <w:iCs/>
          <w:szCs w:val="28"/>
        </w:rPr>
      </w:pPr>
      <w:r w:rsidRPr="003376A4">
        <w:rPr>
          <w:bCs/>
          <w:iCs/>
          <w:szCs w:val="28"/>
        </w:rPr>
        <w:t xml:space="preserve"> «</w:t>
      </w:r>
      <w:r>
        <w:rPr>
          <w:bCs/>
          <w:iCs/>
          <w:szCs w:val="28"/>
        </w:rPr>
        <w:t>ПОСТАНОВКА ГОЛОСА</w:t>
      </w:r>
      <w:r w:rsidRPr="003376A4">
        <w:rPr>
          <w:bCs/>
          <w:iCs/>
          <w:szCs w:val="28"/>
        </w:rPr>
        <w:t>»</w:t>
      </w:r>
    </w:p>
    <w:p w:rsidR="00171FE5" w:rsidRPr="00BF2664" w:rsidRDefault="00171FE5" w:rsidP="00C0569B">
      <w:pPr>
        <w:shd w:val="clear" w:color="auto" w:fill="FFFFFF"/>
        <w:jc w:val="center"/>
        <w:rPr>
          <w:b/>
          <w:sz w:val="28"/>
          <w:szCs w:val="28"/>
        </w:rPr>
      </w:pPr>
      <w:r w:rsidRPr="00BF2664">
        <w:rPr>
          <w:rFonts w:eastAsia="Times New Roman"/>
          <w:color w:val="000000"/>
          <w:sz w:val="28"/>
          <w:szCs w:val="28"/>
        </w:rPr>
        <w:t xml:space="preserve"> </w:t>
      </w:r>
    </w:p>
    <w:p w:rsidR="00171FE5" w:rsidRDefault="00171FE5" w:rsidP="00C0569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171FE5" w:rsidRDefault="00171FE5" w:rsidP="00C0569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171FE5" w:rsidRDefault="00171FE5" w:rsidP="00C0569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</w:p>
    <w:p w:rsidR="00171FE5" w:rsidRPr="00F43051" w:rsidRDefault="00171FE5" w:rsidP="00C0569B">
      <w:pPr>
        <w:pStyle w:val="NoSpacing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4 года</w:t>
      </w:r>
    </w:p>
    <w:p w:rsidR="00171FE5" w:rsidRPr="00F43051" w:rsidRDefault="00171FE5" w:rsidP="00C0569B">
      <w:pPr>
        <w:pStyle w:val="NoSpacing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171FE5" w:rsidRDefault="00171FE5" w:rsidP="00C0569B">
      <w:pPr>
        <w:pStyle w:val="BodyText"/>
        <w:spacing w:line="276" w:lineRule="auto"/>
        <w:jc w:val="center"/>
        <w:rPr>
          <w:bCs/>
          <w:iCs/>
          <w:szCs w:val="28"/>
        </w:rPr>
      </w:pPr>
    </w:p>
    <w:p w:rsidR="00171FE5" w:rsidRPr="00F43051" w:rsidRDefault="00171FE5" w:rsidP="00C0569B">
      <w:pPr>
        <w:pStyle w:val="BodyText"/>
        <w:spacing w:line="276" w:lineRule="auto"/>
        <w:jc w:val="center"/>
        <w:rPr>
          <w:bCs/>
          <w:iCs/>
          <w:szCs w:val="28"/>
        </w:rPr>
      </w:pPr>
    </w:p>
    <w:p w:rsidR="00171FE5" w:rsidRPr="00F43051" w:rsidRDefault="00171FE5" w:rsidP="00C0569B">
      <w:pPr>
        <w:pStyle w:val="BodyText"/>
        <w:spacing w:line="276" w:lineRule="auto"/>
        <w:rPr>
          <w:szCs w:val="28"/>
        </w:rPr>
      </w:pPr>
    </w:p>
    <w:p w:rsidR="00171FE5" w:rsidRPr="003E19CA" w:rsidRDefault="00171FE5" w:rsidP="00C0569B">
      <w:pPr>
        <w:jc w:val="center"/>
        <w:rPr>
          <w:sz w:val="28"/>
          <w:szCs w:val="28"/>
        </w:rPr>
      </w:pPr>
      <w:r w:rsidRPr="003E19CA">
        <w:rPr>
          <w:sz w:val="28"/>
          <w:szCs w:val="28"/>
        </w:rPr>
        <w:t>Москва</w:t>
      </w:r>
    </w:p>
    <w:p w:rsidR="00171FE5" w:rsidRPr="002057AE" w:rsidRDefault="00171FE5" w:rsidP="00C0569B">
      <w:pPr>
        <w:ind w:right="-2"/>
        <w:jc w:val="center"/>
        <w:rPr>
          <w:szCs w:val="28"/>
        </w:rPr>
      </w:pPr>
      <w:r w:rsidRPr="003E19C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B4CFE">
        <w:rPr>
          <w:sz w:val="28"/>
          <w:szCs w:val="28"/>
        </w:rPr>
        <w:t xml:space="preserve">      </w:t>
      </w:r>
    </w:p>
    <w:p w:rsidR="00171FE5" w:rsidRPr="002057AE" w:rsidRDefault="00171FE5" w:rsidP="002057AE">
      <w:pPr>
        <w:pStyle w:val="BodyText"/>
        <w:ind w:right="-2"/>
        <w:rPr>
          <w:szCs w:val="28"/>
        </w:rPr>
      </w:pPr>
      <w:r w:rsidRPr="002057AE">
        <w:rPr>
          <w:szCs w:val="28"/>
        </w:rPr>
        <w:t xml:space="preserve">Разработчик: </w:t>
      </w:r>
    </w:p>
    <w:p w:rsidR="00171FE5" w:rsidRPr="002057AE" w:rsidRDefault="00171FE5" w:rsidP="002057AE">
      <w:pPr>
        <w:pStyle w:val="BodyText"/>
        <w:ind w:right="-2"/>
        <w:rPr>
          <w:szCs w:val="28"/>
        </w:rPr>
      </w:pPr>
      <w:r w:rsidRPr="002057AE">
        <w:rPr>
          <w:szCs w:val="28"/>
        </w:rPr>
        <w:t xml:space="preserve">Е.П.Руденко  -  преподаватель </w:t>
      </w:r>
      <w:r>
        <w:rPr>
          <w:szCs w:val="28"/>
        </w:rPr>
        <w:t xml:space="preserve">квалификационной ептнгории </w:t>
      </w:r>
      <w:r w:rsidRPr="002057AE">
        <w:rPr>
          <w:szCs w:val="28"/>
        </w:rPr>
        <w:t>ГБУДО г. Москвы ДШИ "Юность"</w:t>
      </w:r>
    </w:p>
    <w:p w:rsidR="00171FE5" w:rsidRPr="002057AE" w:rsidRDefault="00171FE5" w:rsidP="002057AE">
      <w:pPr>
        <w:pStyle w:val="BodyText"/>
        <w:ind w:left="3540" w:right="-2" w:firstLine="708"/>
        <w:jc w:val="center"/>
        <w:rPr>
          <w:szCs w:val="28"/>
        </w:rPr>
      </w:pPr>
    </w:p>
    <w:p w:rsidR="00171FE5" w:rsidRPr="002057AE" w:rsidRDefault="00171FE5" w:rsidP="002057AE">
      <w:pPr>
        <w:pStyle w:val="BodyText"/>
        <w:ind w:left="3540" w:right="-2" w:firstLine="708"/>
        <w:jc w:val="center"/>
        <w:rPr>
          <w:szCs w:val="28"/>
        </w:rPr>
      </w:pPr>
      <w:r w:rsidRPr="002057AE">
        <w:rPr>
          <w:szCs w:val="28"/>
        </w:rPr>
        <w:t xml:space="preserve">  </w:t>
      </w: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Pr="002057AE" w:rsidRDefault="00171FE5" w:rsidP="002057AE">
      <w:pPr>
        <w:spacing w:line="276" w:lineRule="auto"/>
        <w:ind w:right="-2"/>
        <w:jc w:val="center"/>
        <w:rPr>
          <w:sz w:val="28"/>
          <w:szCs w:val="28"/>
        </w:rPr>
      </w:pPr>
    </w:p>
    <w:p w:rsidR="00171FE5" w:rsidRPr="00464B70" w:rsidRDefault="00171FE5" w:rsidP="002057AE">
      <w:pPr>
        <w:tabs>
          <w:tab w:val="left" w:pos="2640"/>
        </w:tabs>
        <w:ind w:right="-2"/>
        <w:jc w:val="right"/>
        <w:rPr>
          <w:bCs/>
          <w:sz w:val="28"/>
          <w:szCs w:val="28"/>
        </w:rPr>
      </w:pPr>
      <w:r w:rsidRPr="00464B70">
        <w:rPr>
          <w:bCs/>
          <w:sz w:val="28"/>
          <w:szCs w:val="28"/>
        </w:rPr>
        <w:t>«Никакого ребенка нельзя</w:t>
      </w:r>
      <w:r w:rsidRPr="00464B70">
        <w:rPr>
          <w:bCs/>
          <w:sz w:val="28"/>
          <w:szCs w:val="28"/>
          <w:u w:val="single"/>
        </w:rPr>
        <w:t xml:space="preserve"> </w:t>
      </w:r>
      <w:r w:rsidRPr="00464B70">
        <w:rPr>
          <w:bCs/>
          <w:sz w:val="28"/>
          <w:szCs w:val="28"/>
        </w:rPr>
        <w:t>рассматривать</w:t>
      </w:r>
    </w:p>
    <w:p w:rsidR="00171FE5" w:rsidRPr="00464B70" w:rsidRDefault="00171FE5" w:rsidP="002057AE">
      <w:pPr>
        <w:tabs>
          <w:tab w:val="left" w:pos="2640"/>
        </w:tabs>
        <w:ind w:right="-2"/>
        <w:jc w:val="right"/>
        <w:rPr>
          <w:bCs/>
          <w:sz w:val="28"/>
          <w:szCs w:val="28"/>
        </w:rPr>
      </w:pPr>
      <w:r w:rsidRPr="00464B70">
        <w:rPr>
          <w:bCs/>
          <w:sz w:val="28"/>
          <w:szCs w:val="28"/>
        </w:rPr>
        <w:t>как безнадежно</w:t>
      </w:r>
      <w:r w:rsidRPr="00E20C9E">
        <w:rPr>
          <w:bCs/>
          <w:sz w:val="28"/>
          <w:szCs w:val="28"/>
        </w:rPr>
        <w:t xml:space="preserve"> </w:t>
      </w:r>
      <w:r w:rsidRPr="00464B70">
        <w:rPr>
          <w:bCs/>
          <w:sz w:val="28"/>
          <w:szCs w:val="28"/>
        </w:rPr>
        <w:t>немузыкального,</w:t>
      </w:r>
    </w:p>
    <w:p w:rsidR="00171FE5" w:rsidRPr="00464B70" w:rsidRDefault="00171FE5" w:rsidP="002057AE">
      <w:pPr>
        <w:tabs>
          <w:tab w:val="left" w:pos="2640"/>
        </w:tabs>
        <w:ind w:right="-2"/>
        <w:jc w:val="right"/>
        <w:rPr>
          <w:bCs/>
          <w:sz w:val="28"/>
          <w:szCs w:val="28"/>
        </w:rPr>
      </w:pPr>
      <w:r w:rsidRPr="00464B70">
        <w:rPr>
          <w:bCs/>
          <w:sz w:val="28"/>
          <w:szCs w:val="28"/>
        </w:rPr>
        <w:t>пока ему не дана  возможность</w:t>
      </w:r>
    </w:p>
    <w:p w:rsidR="00171FE5" w:rsidRPr="00464B70" w:rsidRDefault="00171FE5" w:rsidP="002057AE">
      <w:pPr>
        <w:tabs>
          <w:tab w:val="left" w:pos="2640"/>
        </w:tabs>
        <w:ind w:right="-2"/>
        <w:jc w:val="right"/>
        <w:rPr>
          <w:bCs/>
          <w:sz w:val="28"/>
          <w:szCs w:val="28"/>
        </w:rPr>
      </w:pPr>
      <w:r w:rsidRPr="00464B70">
        <w:rPr>
          <w:bCs/>
          <w:sz w:val="28"/>
          <w:szCs w:val="28"/>
        </w:rPr>
        <w:t>музыкального обучения».</w:t>
      </w:r>
    </w:p>
    <w:p w:rsidR="00171FE5" w:rsidRPr="00464B70" w:rsidRDefault="00171FE5" w:rsidP="002057AE">
      <w:pPr>
        <w:tabs>
          <w:tab w:val="left" w:pos="2640"/>
          <w:tab w:val="left" w:pos="6600"/>
        </w:tabs>
        <w:ind w:right="-2"/>
        <w:jc w:val="right"/>
        <w:rPr>
          <w:bCs/>
          <w:sz w:val="28"/>
          <w:szCs w:val="28"/>
        </w:rPr>
      </w:pPr>
    </w:p>
    <w:p w:rsidR="00171FE5" w:rsidRDefault="00171FE5" w:rsidP="002057AE">
      <w:pPr>
        <w:tabs>
          <w:tab w:val="left" w:pos="1650"/>
        </w:tabs>
        <w:ind w:right="-2"/>
        <w:jc w:val="right"/>
        <w:rPr>
          <w:b/>
        </w:rPr>
      </w:pPr>
      <w:r w:rsidRPr="00464B70">
        <w:rPr>
          <w:bCs/>
          <w:sz w:val="28"/>
          <w:szCs w:val="28"/>
        </w:rPr>
        <w:t>Б.Р. Эндрюс</w:t>
      </w:r>
    </w:p>
    <w:p w:rsidR="00171FE5" w:rsidRDefault="00171FE5" w:rsidP="002057AE">
      <w:pPr>
        <w:pStyle w:val="Heading1"/>
        <w:spacing w:line="360" w:lineRule="auto"/>
        <w:ind w:right="-2" w:firstLine="0"/>
        <w:jc w:val="center"/>
        <w:rPr>
          <w:b/>
          <w:bCs/>
        </w:rPr>
      </w:pPr>
      <w:smartTag w:uri="urn:schemas-microsoft-com:office:smarttags" w:element="place">
        <w:r>
          <w:rPr>
            <w:b/>
            <w:lang w:val="en-US"/>
          </w:rPr>
          <w:t>I</w:t>
        </w:r>
        <w:r w:rsidRPr="00616DE2">
          <w:rPr>
            <w:b/>
          </w:rPr>
          <w:t>.</w:t>
        </w:r>
      </w:smartTag>
      <w:r w:rsidRPr="00616DE2">
        <w:rPr>
          <w:b/>
        </w:rPr>
        <w:t xml:space="preserve"> </w:t>
      </w:r>
      <w:r>
        <w:rPr>
          <w:b/>
        </w:rPr>
        <w:t>ПОЯСНИТЕЛЬНАЯ ЗАПИСКА</w:t>
      </w:r>
    </w:p>
    <w:p w:rsidR="00171FE5" w:rsidRDefault="00171FE5" w:rsidP="002057AE">
      <w:pPr>
        <w:tabs>
          <w:tab w:val="left" w:pos="2640"/>
        </w:tabs>
        <w:ind w:right="-2"/>
        <w:jc w:val="center"/>
        <w:rPr>
          <w:b/>
          <w:bCs/>
        </w:rPr>
      </w:pPr>
    </w:p>
    <w:p w:rsidR="00171FE5" w:rsidRDefault="00171FE5" w:rsidP="002057AE">
      <w:pPr>
        <w:pStyle w:val="Body1"/>
        <w:numPr>
          <w:ilvl w:val="0"/>
          <w:numId w:val="1"/>
        </w:numPr>
        <w:tabs>
          <w:tab w:val="clear" w:pos="432"/>
          <w:tab w:val="num" w:pos="0"/>
        </w:tabs>
        <w:spacing w:line="276" w:lineRule="auto"/>
        <w:ind w:left="0" w:right="-2" w:firstLine="774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1. Характеристика учебного предмета, его место и роль в образовательном процессе</w:t>
      </w:r>
    </w:p>
    <w:p w:rsidR="00171FE5" w:rsidRPr="00DD0B36" w:rsidRDefault="00171FE5" w:rsidP="002057AE">
      <w:pPr>
        <w:pStyle w:val="Body1"/>
        <w:spacing w:line="276" w:lineRule="auto"/>
        <w:ind w:right="-2"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354E13">
        <w:rPr>
          <w:rFonts w:ascii="Times New Roman" w:hAnsi="Times New Roman"/>
          <w:sz w:val="28"/>
          <w:szCs w:val="28"/>
          <w:lang w:val="ru-RU"/>
        </w:rPr>
        <w:t>Программа учебного предмета «</w:t>
      </w:r>
      <w:r>
        <w:rPr>
          <w:rFonts w:ascii="Times New Roman" w:hAnsi="Times New Roman"/>
          <w:sz w:val="28"/>
          <w:szCs w:val="28"/>
          <w:lang w:val="ru-RU"/>
        </w:rPr>
        <w:t>Постановка голоса</w:t>
      </w:r>
      <w:r w:rsidRPr="00354E13">
        <w:rPr>
          <w:rFonts w:ascii="Times New Roman" w:hAnsi="Times New Roman"/>
          <w:sz w:val="28"/>
          <w:szCs w:val="28"/>
          <w:lang w:val="ru-RU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</w:t>
      </w:r>
      <w:r>
        <w:rPr>
          <w:rFonts w:ascii="Times New Roman" w:hAnsi="Times New Roman"/>
          <w:sz w:val="28"/>
          <w:szCs w:val="28"/>
          <w:lang w:val="ru-RU"/>
        </w:rPr>
        <w:t>Музыкальный фольклор</w:t>
      </w:r>
      <w:r w:rsidRPr="00354E13">
        <w:rPr>
          <w:rFonts w:ascii="Times New Roman" w:hAnsi="Times New Roman"/>
          <w:sz w:val="28"/>
          <w:szCs w:val="28"/>
          <w:lang w:val="ru-RU"/>
        </w:rPr>
        <w:t>».</w:t>
      </w:r>
    </w:p>
    <w:p w:rsidR="00171FE5" w:rsidRDefault="00171FE5" w:rsidP="002057AE">
      <w:pPr>
        <w:spacing w:line="276" w:lineRule="auto"/>
        <w:ind w:right="-2" w:firstLine="68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</w:t>
      </w:r>
      <w:r w:rsidRPr="005D701F">
        <w:rPr>
          <w:sz w:val="28"/>
          <w:szCs w:val="28"/>
        </w:rPr>
        <w:t xml:space="preserve"> «</w:t>
      </w:r>
      <w:r>
        <w:rPr>
          <w:sz w:val="28"/>
          <w:szCs w:val="28"/>
        </w:rPr>
        <w:t>Постановка голоса</w:t>
      </w:r>
      <w:r w:rsidRPr="005D701F">
        <w:rPr>
          <w:sz w:val="28"/>
          <w:szCs w:val="28"/>
        </w:rPr>
        <w:t xml:space="preserve">» </w:t>
      </w:r>
      <w:r>
        <w:rPr>
          <w:sz w:val="28"/>
          <w:szCs w:val="28"/>
        </w:rPr>
        <w:t>является предметом вариативной части предпрофессиональной образовательной программы «Музыкальный фольклор». Содержание предмета «Постановка голоса» непосредственно связано с содержанием таких учебных предметов</w:t>
      </w:r>
      <w:r w:rsidRPr="005D701F">
        <w:rPr>
          <w:sz w:val="28"/>
          <w:szCs w:val="28"/>
        </w:rPr>
        <w:t>, как «Фольклорный ансамбль»,</w:t>
      </w:r>
      <w:r>
        <w:rPr>
          <w:sz w:val="28"/>
          <w:szCs w:val="28"/>
        </w:rPr>
        <w:t xml:space="preserve"> </w:t>
      </w:r>
      <w:r w:rsidRPr="005D701F">
        <w:rPr>
          <w:sz w:val="28"/>
          <w:szCs w:val="28"/>
        </w:rPr>
        <w:t>«Сольфеджио», «Музыкальн</w:t>
      </w:r>
      <w:r>
        <w:rPr>
          <w:sz w:val="28"/>
          <w:szCs w:val="28"/>
        </w:rPr>
        <w:t>ый</w:t>
      </w:r>
      <w:r w:rsidRPr="005D701F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инструмент</w:t>
      </w:r>
      <w:r w:rsidRPr="005D701F">
        <w:rPr>
          <w:sz w:val="28"/>
          <w:szCs w:val="28"/>
        </w:rPr>
        <w:t>»</w:t>
      </w:r>
      <w:r>
        <w:rPr>
          <w:sz w:val="28"/>
          <w:szCs w:val="28"/>
        </w:rPr>
        <w:t>, что дае</w:t>
      </w:r>
      <w:r w:rsidRPr="005D701F">
        <w:rPr>
          <w:sz w:val="28"/>
          <w:szCs w:val="28"/>
        </w:rPr>
        <w:t>т возможность</w:t>
      </w:r>
      <w:r>
        <w:rPr>
          <w:sz w:val="28"/>
          <w:szCs w:val="28"/>
        </w:rPr>
        <w:t xml:space="preserve"> обучающимся воспринимать </w:t>
      </w:r>
      <w:r w:rsidRPr="005D701F">
        <w:rPr>
          <w:sz w:val="28"/>
          <w:szCs w:val="28"/>
        </w:rPr>
        <w:t>явления традиционной музыкальной культуры</w:t>
      </w:r>
      <w:r>
        <w:rPr>
          <w:sz w:val="28"/>
          <w:szCs w:val="28"/>
        </w:rPr>
        <w:t xml:space="preserve"> в комплексе </w:t>
      </w:r>
      <w:r w:rsidRPr="005D701F">
        <w:rPr>
          <w:sz w:val="28"/>
          <w:szCs w:val="28"/>
        </w:rPr>
        <w:t>специальных знаний, умений и навыков</w:t>
      </w:r>
      <w:r>
        <w:rPr>
          <w:sz w:val="28"/>
          <w:szCs w:val="28"/>
        </w:rPr>
        <w:t xml:space="preserve">, развивает их </w:t>
      </w:r>
      <w:r w:rsidRPr="005D701F">
        <w:rPr>
          <w:sz w:val="28"/>
          <w:szCs w:val="28"/>
        </w:rPr>
        <w:t>эмоционально-чувственную сферу, художественно-образное мышление, творческую фантазию.</w:t>
      </w:r>
    </w:p>
    <w:p w:rsidR="00171FE5" w:rsidRDefault="00171FE5" w:rsidP="002057AE">
      <w:pPr>
        <w:spacing w:line="276" w:lineRule="auto"/>
        <w:ind w:right="-2" w:firstLine="680"/>
        <w:jc w:val="both"/>
        <w:rPr>
          <w:sz w:val="28"/>
          <w:szCs w:val="28"/>
        </w:rPr>
      </w:pPr>
      <w:r w:rsidRPr="005D701F">
        <w:rPr>
          <w:sz w:val="28"/>
          <w:szCs w:val="28"/>
        </w:rPr>
        <w:t>Программа учитывает возрастные и индивидуальные особенности обучающихся и направлена на:</w:t>
      </w:r>
    </w:p>
    <w:p w:rsidR="00171FE5" w:rsidRPr="005D701F" w:rsidRDefault="00171FE5" w:rsidP="00E97BCD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чувства</w:t>
      </w:r>
      <w:r w:rsidRPr="005D701F">
        <w:rPr>
          <w:sz w:val="28"/>
          <w:szCs w:val="28"/>
        </w:rPr>
        <w:t xml:space="preserve"> патриотизма и любви к Родине через изучение</w:t>
      </w:r>
      <w:r>
        <w:rPr>
          <w:sz w:val="28"/>
          <w:szCs w:val="28"/>
        </w:rPr>
        <w:t xml:space="preserve"> народного творчества; воспитание чувства</w:t>
      </w:r>
      <w:r w:rsidRPr="005D701F">
        <w:rPr>
          <w:sz w:val="28"/>
          <w:szCs w:val="28"/>
        </w:rPr>
        <w:t xml:space="preserve"> уважения к старшему поколению и почитания народных традиций как ист</w:t>
      </w:r>
      <w:r>
        <w:rPr>
          <w:sz w:val="28"/>
          <w:szCs w:val="28"/>
        </w:rPr>
        <w:t>очника красоты и жизненной силы;</w:t>
      </w:r>
    </w:p>
    <w:p w:rsidR="00171FE5" w:rsidRPr="005D701F" w:rsidRDefault="00171FE5" w:rsidP="00E97BCD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 бережного отношения</w:t>
      </w:r>
      <w:r w:rsidRPr="005D701F">
        <w:rPr>
          <w:sz w:val="28"/>
          <w:szCs w:val="28"/>
        </w:rPr>
        <w:t xml:space="preserve"> к фольклору как к источнику народной мудрости, историчес</w:t>
      </w:r>
      <w:r>
        <w:rPr>
          <w:sz w:val="28"/>
          <w:szCs w:val="28"/>
        </w:rPr>
        <w:t xml:space="preserve">кой культурной  ценности народа, </w:t>
      </w:r>
      <w:r w:rsidRPr="005D701F">
        <w:rPr>
          <w:sz w:val="28"/>
          <w:szCs w:val="28"/>
        </w:rPr>
        <w:t xml:space="preserve">осознание  фольклора как неотъемлемой </w:t>
      </w:r>
      <w:r>
        <w:rPr>
          <w:sz w:val="28"/>
          <w:szCs w:val="28"/>
        </w:rPr>
        <w:t>части общечеловеческой культуры;</w:t>
      </w:r>
    </w:p>
    <w:p w:rsidR="00171FE5" w:rsidRPr="006771EB" w:rsidRDefault="00171FE5" w:rsidP="00E97BCD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D701F">
        <w:rPr>
          <w:sz w:val="28"/>
          <w:szCs w:val="28"/>
        </w:rPr>
        <w:t>овладение детьми духовными и культурными ценностями наро</w:t>
      </w:r>
      <w:r>
        <w:rPr>
          <w:sz w:val="28"/>
          <w:szCs w:val="28"/>
        </w:rPr>
        <w:t>дов мира и Российской Федерации</w:t>
      </w:r>
      <w:r w:rsidRPr="005D701F">
        <w:rPr>
          <w:sz w:val="28"/>
          <w:szCs w:val="28"/>
        </w:rPr>
        <w:t>.</w:t>
      </w:r>
    </w:p>
    <w:p w:rsidR="00171FE5" w:rsidRPr="005D701F" w:rsidRDefault="00171FE5" w:rsidP="00E97BCD">
      <w:pPr>
        <w:spacing w:line="276" w:lineRule="auto"/>
        <w:ind w:right="-2"/>
        <w:jc w:val="both"/>
        <w:rPr>
          <w:sz w:val="28"/>
          <w:szCs w:val="28"/>
        </w:rPr>
      </w:pPr>
      <w:r w:rsidRPr="005D701F">
        <w:rPr>
          <w:sz w:val="28"/>
          <w:szCs w:val="28"/>
        </w:rPr>
        <w:t>Программа ориентирована на:</w:t>
      </w:r>
    </w:p>
    <w:p w:rsidR="00171FE5" w:rsidRDefault="00171FE5" w:rsidP="002057AE">
      <w:pPr>
        <w:pStyle w:val="ListParagraph"/>
        <w:numPr>
          <w:ilvl w:val="0"/>
          <w:numId w:val="14"/>
        </w:num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3D34FF">
        <w:rPr>
          <w:rFonts w:ascii="Times New Roman" w:hAnsi="Times New Roman"/>
          <w:sz w:val="28"/>
          <w:szCs w:val="28"/>
        </w:rPr>
        <w:t xml:space="preserve">воспитание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4FF">
        <w:rPr>
          <w:rFonts w:ascii="Times New Roman" w:hAnsi="Times New Roman"/>
          <w:sz w:val="28"/>
          <w:szCs w:val="28"/>
        </w:rPr>
        <w:t>и развитие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4FF">
        <w:rPr>
          <w:rFonts w:ascii="Times New Roman" w:hAnsi="Times New Roman"/>
          <w:sz w:val="28"/>
          <w:szCs w:val="28"/>
        </w:rPr>
        <w:t xml:space="preserve"> у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4FF">
        <w:rPr>
          <w:rFonts w:ascii="Times New Roman" w:hAnsi="Times New Roman"/>
          <w:sz w:val="28"/>
          <w:szCs w:val="28"/>
        </w:rPr>
        <w:t xml:space="preserve"> личностных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4FF">
        <w:rPr>
          <w:rFonts w:ascii="Times New Roman" w:hAnsi="Times New Roman"/>
          <w:sz w:val="28"/>
          <w:szCs w:val="28"/>
        </w:rPr>
        <w:t xml:space="preserve"> качеств,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4FF">
        <w:rPr>
          <w:rFonts w:ascii="Times New Roman" w:hAnsi="Times New Roman"/>
          <w:sz w:val="28"/>
          <w:szCs w:val="28"/>
        </w:rPr>
        <w:t>поз</w:t>
      </w:r>
      <w:r>
        <w:rPr>
          <w:rFonts w:ascii="Times New Roman" w:hAnsi="Times New Roman"/>
          <w:sz w:val="28"/>
          <w:szCs w:val="28"/>
        </w:rPr>
        <w:t xml:space="preserve">воляющих </w:t>
      </w:r>
    </w:p>
    <w:p w:rsidR="00171FE5" w:rsidRPr="003D34FF" w:rsidRDefault="00171FE5" w:rsidP="00E97BCD">
      <w:pPr>
        <w:pStyle w:val="ListParagraph"/>
        <w:spacing w:after="0"/>
        <w:ind w:left="0" w:right="-2"/>
        <w:jc w:val="both"/>
        <w:rPr>
          <w:rFonts w:ascii="Times New Roman" w:hAnsi="Times New Roman"/>
          <w:sz w:val="28"/>
          <w:szCs w:val="28"/>
        </w:rPr>
      </w:pPr>
      <w:r w:rsidRPr="003D34FF">
        <w:rPr>
          <w:rFonts w:ascii="Times New Roman" w:hAnsi="Times New Roman"/>
          <w:sz w:val="28"/>
          <w:szCs w:val="28"/>
        </w:rPr>
        <w:t>уважать и принимать духовные и культурные ценности разных народов;</w:t>
      </w:r>
    </w:p>
    <w:p w:rsidR="00171FE5" w:rsidRDefault="00171FE5" w:rsidP="002057AE">
      <w:pPr>
        <w:pStyle w:val="ListParagraph"/>
        <w:numPr>
          <w:ilvl w:val="0"/>
          <w:numId w:val="14"/>
        </w:num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3D34FF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D34FF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D34FF">
        <w:rPr>
          <w:rFonts w:ascii="Times New Roman" w:hAnsi="Times New Roman"/>
          <w:sz w:val="28"/>
          <w:szCs w:val="28"/>
        </w:rPr>
        <w:t xml:space="preserve"> обучающихся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D34FF">
        <w:rPr>
          <w:rFonts w:ascii="Times New Roman" w:hAnsi="Times New Roman"/>
          <w:sz w:val="28"/>
          <w:szCs w:val="28"/>
        </w:rPr>
        <w:t>эстетических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D34FF">
        <w:rPr>
          <w:rFonts w:ascii="Times New Roman" w:hAnsi="Times New Roman"/>
          <w:sz w:val="28"/>
          <w:szCs w:val="28"/>
        </w:rPr>
        <w:t xml:space="preserve"> взглядов,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D34FF">
        <w:rPr>
          <w:rFonts w:ascii="Times New Roman" w:hAnsi="Times New Roman"/>
          <w:sz w:val="28"/>
          <w:szCs w:val="28"/>
        </w:rPr>
        <w:t xml:space="preserve">нравственных </w:t>
      </w:r>
    </w:p>
    <w:p w:rsidR="00171FE5" w:rsidRPr="003D34FF" w:rsidRDefault="00171FE5" w:rsidP="00E97BCD">
      <w:pPr>
        <w:pStyle w:val="ListParagraph"/>
        <w:spacing w:after="0"/>
        <w:ind w:left="0" w:right="-2"/>
        <w:jc w:val="both"/>
        <w:rPr>
          <w:rFonts w:ascii="Times New Roman" w:hAnsi="Times New Roman"/>
          <w:sz w:val="28"/>
          <w:szCs w:val="28"/>
        </w:rPr>
      </w:pPr>
      <w:r w:rsidRPr="003D34FF">
        <w:rPr>
          <w:rFonts w:ascii="Times New Roman" w:hAnsi="Times New Roman"/>
          <w:sz w:val="28"/>
          <w:szCs w:val="28"/>
        </w:rPr>
        <w:t>установок и потребности общения с духовными ценностями;</w:t>
      </w:r>
    </w:p>
    <w:p w:rsidR="00171FE5" w:rsidRDefault="00171FE5" w:rsidP="002057AE">
      <w:pPr>
        <w:pStyle w:val="ListParagraph"/>
        <w:numPr>
          <w:ilvl w:val="0"/>
          <w:numId w:val="14"/>
        </w:num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3D34FF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4FF">
        <w:rPr>
          <w:rFonts w:ascii="Times New Roman" w:hAnsi="Times New Roman"/>
          <w:sz w:val="28"/>
          <w:szCs w:val="28"/>
        </w:rPr>
        <w:t xml:space="preserve"> умения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D34FF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D34FF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4FF">
        <w:rPr>
          <w:rFonts w:ascii="Times New Roman" w:hAnsi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4FF">
        <w:rPr>
          <w:rFonts w:ascii="Times New Roman" w:hAnsi="Times New Roman"/>
          <w:sz w:val="28"/>
          <w:szCs w:val="28"/>
        </w:rPr>
        <w:t xml:space="preserve"> воспринимать</w:t>
      </w:r>
      <w:r>
        <w:rPr>
          <w:rFonts w:ascii="Times New Roman" w:hAnsi="Times New Roman"/>
          <w:sz w:val="28"/>
          <w:szCs w:val="28"/>
        </w:rPr>
        <w:t xml:space="preserve">  и </w:t>
      </w:r>
    </w:p>
    <w:p w:rsidR="00171FE5" w:rsidRPr="003D34FF" w:rsidRDefault="00171FE5" w:rsidP="00E97BCD">
      <w:pPr>
        <w:pStyle w:val="ListParagraph"/>
        <w:spacing w:after="0"/>
        <w:ind w:left="0" w:right="-2"/>
        <w:jc w:val="both"/>
        <w:rPr>
          <w:rFonts w:ascii="Times New Roman" w:hAnsi="Times New Roman"/>
          <w:sz w:val="28"/>
          <w:szCs w:val="28"/>
        </w:rPr>
      </w:pPr>
      <w:r w:rsidRPr="003D34FF">
        <w:rPr>
          <w:rFonts w:ascii="Times New Roman" w:hAnsi="Times New Roman"/>
          <w:sz w:val="28"/>
          <w:szCs w:val="28"/>
        </w:rPr>
        <w:t>оценивать культурные ценности;</w:t>
      </w:r>
    </w:p>
    <w:p w:rsidR="00171FE5" w:rsidRDefault="00171FE5" w:rsidP="002057AE">
      <w:pPr>
        <w:pStyle w:val="ListParagraph"/>
        <w:numPr>
          <w:ilvl w:val="0"/>
          <w:numId w:val="14"/>
        </w:numPr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3D34FF">
        <w:rPr>
          <w:rFonts w:ascii="Times New Roman" w:hAnsi="Times New Roman"/>
          <w:sz w:val="28"/>
          <w:szCs w:val="28"/>
        </w:rPr>
        <w:t>воспитание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34FF">
        <w:rPr>
          <w:rFonts w:ascii="Times New Roman" w:hAnsi="Times New Roman"/>
          <w:sz w:val="28"/>
          <w:szCs w:val="28"/>
        </w:rPr>
        <w:t xml:space="preserve"> в творческой атмосфере,</w:t>
      </w:r>
      <w:r>
        <w:rPr>
          <w:rFonts w:ascii="Times New Roman" w:hAnsi="Times New Roman"/>
          <w:sz w:val="28"/>
          <w:szCs w:val="28"/>
        </w:rPr>
        <w:t xml:space="preserve"> обстановке доброжелательности, </w:t>
      </w:r>
    </w:p>
    <w:p w:rsidR="00171FE5" w:rsidRPr="003D34FF" w:rsidRDefault="00171FE5" w:rsidP="00E97BCD">
      <w:pPr>
        <w:pStyle w:val="ListParagraph"/>
        <w:spacing w:after="0"/>
        <w:ind w:left="0" w:right="-2"/>
        <w:jc w:val="both"/>
        <w:rPr>
          <w:rFonts w:ascii="Times New Roman" w:hAnsi="Times New Roman"/>
          <w:sz w:val="28"/>
          <w:szCs w:val="28"/>
        </w:rPr>
      </w:pPr>
      <w:r w:rsidRPr="003D34FF">
        <w:rPr>
          <w:rFonts w:ascii="Times New Roman" w:hAnsi="Times New Roman"/>
          <w:sz w:val="28"/>
          <w:szCs w:val="28"/>
        </w:rPr>
        <w:t>эмоционально-нравственной отзывчивости, а также профессиональной требова</w:t>
      </w:r>
      <w:r>
        <w:rPr>
          <w:rFonts w:ascii="Times New Roman" w:hAnsi="Times New Roman"/>
          <w:sz w:val="28"/>
          <w:szCs w:val="28"/>
        </w:rPr>
        <w:t>тельности.</w:t>
      </w:r>
    </w:p>
    <w:p w:rsidR="00171FE5" w:rsidRDefault="00171FE5" w:rsidP="002057AE">
      <w:pPr>
        <w:spacing w:line="276" w:lineRule="auto"/>
        <w:ind w:right="-2" w:firstLine="680"/>
        <w:jc w:val="both"/>
        <w:rPr>
          <w:sz w:val="28"/>
          <w:szCs w:val="28"/>
        </w:rPr>
      </w:pPr>
      <w:r w:rsidRPr="005D701F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реализуется</w:t>
      </w:r>
      <w:r w:rsidRPr="005D701F">
        <w:rPr>
          <w:sz w:val="28"/>
          <w:szCs w:val="28"/>
        </w:rPr>
        <w:t xml:space="preserve"> в процессе обучения детей в </w:t>
      </w:r>
      <w:r>
        <w:rPr>
          <w:sz w:val="28"/>
          <w:szCs w:val="28"/>
        </w:rPr>
        <w:t>детской школе искусств</w:t>
      </w:r>
      <w:r w:rsidRPr="005D701F">
        <w:rPr>
          <w:sz w:val="28"/>
          <w:szCs w:val="28"/>
        </w:rPr>
        <w:t>, и пом</w:t>
      </w:r>
      <w:r>
        <w:rPr>
          <w:sz w:val="28"/>
          <w:szCs w:val="28"/>
        </w:rPr>
        <w:t>имо образовательных задач решает задачи</w:t>
      </w:r>
      <w:r w:rsidRPr="005D701F">
        <w:rPr>
          <w:sz w:val="28"/>
          <w:szCs w:val="28"/>
        </w:rPr>
        <w:t xml:space="preserve"> возрождения фольклорного творчества как одной из важных составляющих национальной художественной культуры.</w:t>
      </w:r>
    </w:p>
    <w:p w:rsidR="00171FE5" w:rsidRDefault="00171FE5" w:rsidP="002057AE">
      <w:pPr>
        <w:spacing w:line="276" w:lineRule="auto"/>
        <w:ind w:right="-2" w:firstLine="708"/>
        <w:jc w:val="both"/>
        <w:rPr>
          <w:b/>
        </w:rPr>
      </w:pPr>
      <w:r>
        <w:rPr>
          <w:sz w:val="28"/>
        </w:rPr>
        <w:t xml:space="preserve">Программа «Постановка голоса» является дополнением к образовательной программе «Фольклорный ансамбль» и дает возможность индивидуального подхода в развитии вокально-хоровых навыков учащихся, что положительно влияет на качество исполнительского мастерства всего хора. </w:t>
      </w:r>
    </w:p>
    <w:p w:rsidR="00171FE5" w:rsidRPr="002057AE" w:rsidRDefault="00171FE5" w:rsidP="002057A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/>
        <w:ind w:left="927" w:right="-2" w:hanging="360"/>
        <w:jc w:val="center"/>
        <w:rPr>
          <w:rFonts w:ascii="Times New Roman" w:hAnsi="Times New Roman"/>
          <w:sz w:val="28"/>
          <w:szCs w:val="28"/>
        </w:rPr>
      </w:pPr>
    </w:p>
    <w:p w:rsidR="00171FE5" w:rsidRPr="00EE765C" w:rsidRDefault="00171FE5" w:rsidP="002057A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/>
        <w:ind w:left="927" w:right="-2" w:hanging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EE765C">
        <w:rPr>
          <w:rFonts w:ascii="Times New Roman" w:hAnsi="Times New Roman"/>
          <w:b/>
          <w:i/>
          <w:sz w:val="28"/>
          <w:szCs w:val="28"/>
        </w:rPr>
        <w:t>Срок реализации учебного предмета и возраст обучающихся</w:t>
      </w:r>
    </w:p>
    <w:p w:rsidR="00171FE5" w:rsidRDefault="00171FE5" w:rsidP="002057AE">
      <w:pPr>
        <w:spacing w:line="276" w:lineRule="auto"/>
        <w:ind w:right="-2" w:firstLine="680"/>
        <w:jc w:val="both"/>
        <w:rPr>
          <w:sz w:val="28"/>
          <w:szCs w:val="28"/>
        </w:rPr>
      </w:pPr>
      <w:r w:rsidRPr="005D701F">
        <w:rPr>
          <w:sz w:val="28"/>
          <w:szCs w:val="28"/>
        </w:rPr>
        <w:t>Срок реализации учебного предмета «</w:t>
      </w:r>
      <w:r>
        <w:rPr>
          <w:sz w:val="28"/>
          <w:szCs w:val="28"/>
        </w:rPr>
        <w:t xml:space="preserve">Постановка голоса» </w:t>
      </w:r>
      <w:r w:rsidRPr="005D701F">
        <w:rPr>
          <w:sz w:val="28"/>
          <w:szCs w:val="28"/>
        </w:rPr>
        <w:t>для детей, поступивших в образовательное учреж</w:t>
      </w:r>
      <w:r>
        <w:rPr>
          <w:sz w:val="28"/>
          <w:szCs w:val="28"/>
        </w:rPr>
        <w:t>дение в первый класс в возрасте</w:t>
      </w:r>
      <w:r w:rsidRPr="005D701F">
        <w:rPr>
          <w:sz w:val="28"/>
          <w:szCs w:val="28"/>
        </w:rPr>
        <w:t xml:space="preserve"> с шести лет шести месяцев до девяти лет, составляет 4 года.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</w:rPr>
      </w:pPr>
      <w:r>
        <w:rPr>
          <w:sz w:val="28"/>
        </w:rPr>
        <w:t>Программа предусматривает освоение материала в фольклорных ансамблях, объединённых в хоровые группы:</w:t>
      </w:r>
    </w:p>
    <w:p w:rsidR="00171FE5" w:rsidRDefault="00171FE5" w:rsidP="002057AE">
      <w:pPr>
        <w:spacing w:line="276" w:lineRule="auto"/>
        <w:ind w:left="360" w:right="-2"/>
        <w:rPr>
          <w:sz w:val="28"/>
        </w:rPr>
      </w:pPr>
      <w:r>
        <w:rPr>
          <w:sz w:val="28"/>
        </w:rPr>
        <w:t>младший хор – 1  класс,  дети от 6,5 до 9 лет;</w:t>
      </w:r>
    </w:p>
    <w:p w:rsidR="00171FE5" w:rsidRDefault="00171FE5" w:rsidP="002057AE">
      <w:pPr>
        <w:spacing w:line="276" w:lineRule="auto"/>
        <w:ind w:left="360" w:right="-2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     – 2 класс,  дети от  7,5 до 10 лет;</w:t>
      </w:r>
    </w:p>
    <w:p w:rsidR="00171FE5" w:rsidRDefault="00171FE5" w:rsidP="002057AE">
      <w:pPr>
        <w:spacing w:line="276" w:lineRule="auto"/>
        <w:ind w:left="360" w:right="-2"/>
        <w:rPr>
          <w:sz w:val="28"/>
        </w:rPr>
      </w:pPr>
      <w:r>
        <w:rPr>
          <w:sz w:val="28"/>
        </w:rPr>
        <w:t>средний  хор  - 3,4 классы, дети от 8,5 до 12 лет.</w:t>
      </w:r>
    </w:p>
    <w:p w:rsidR="00171FE5" w:rsidRPr="002057AE" w:rsidRDefault="00171FE5" w:rsidP="002057AE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993"/>
        </w:tabs>
        <w:spacing w:after="0"/>
        <w:ind w:left="0" w:right="-2" w:firstLine="709"/>
        <w:jc w:val="center"/>
        <w:rPr>
          <w:rFonts w:ascii="Times New Roman" w:hAnsi="Times New Roman"/>
          <w:sz w:val="28"/>
          <w:szCs w:val="28"/>
        </w:rPr>
      </w:pPr>
    </w:p>
    <w:p w:rsidR="00171FE5" w:rsidRPr="00D43F00" w:rsidRDefault="00171FE5" w:rsidP="002057AE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993"/>
        </w:tabs>
        <w:spacing w:after="0"/>
        <w:ind w:left="0" w:right="-2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3. </w:t>
      </w:r>
      <w:r w:rsidRPr="00EE765C">
        <w:rPr>
          <w:rFonts w:ascii="Times New Roman" w:hAnsi="Times New Roman"/>
          <w:b/>
          <w:i/>
          <w:sz w:val="28"/>
          <w:szCs w:val="28"/>
        </w:rPr>
        <w:t>Объем учебного времени</w:t>
      </w:r>
    </w:p>
    <w:p w:rsidR="00171FE5" w:rsidRPr="0087591E" w:rsidRDefault="00171FE5" w:rsidP="002057AE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993"/>
        </w:tabs>
        <w:spacing w:after="0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EE765C">
        <w:rPr>
          <w:rFonts w:ascii="Times New Roman" w:hAnsi="Times New Roman"/>
          <w:sz w:val="28"/>
          <w:szCs w:val="28"/>
        </w:rPr>
        <w:t>а реализацию учебного предмета «</w:t>
      </w:r>
      <w:r>
        <w:rPr>
          <w:rFonts w:ascii="Times New Roman" w:hAnsi="Times New Roman"/>
          <w:sz w:val="28"/>
          <w:szCs w:val="28"/>
        </w:rPr>
        <w:t>Постановка голоса</w:t>
      </w:r>
      <w:r w:rsidRPr="00EE765C">
        <w:rPr>
          <w:rFonts w:ascii="Times New Roman" w:hAnsi="Times New Roman"/>
          <w:sz w:val="28"/>
          <w:szCs w:val="28"/>
        </w:rPr>
        <w:t>» учебным планом образовательного учреждения предусмотрен</w:t>
      </w:r>
      <w:r>
        <w:rPr>
          <w:rFonts w:ascii="Times New Roman" w:hAnsi="Times New Roman"/>
          <w:sz w:val="28"/>
          <w:szCs w:val="28"/>
        </w:rPr>
        <w:t xml:space="preserve"> объём учебного времени</w:t>
      </w:r>
      <w:r w:rsidRPr="00EE765C">
        <w:rPr>
          <w:rFonts w:ascii="Times New Roman" w:hAnsi="Times New Roman"/>
          <w:sz w:val="28"/>
          <w:szCs w:val="28"/>
        </w:rPr>
        <w:t>:</w:t>
      </w:r>
      <w:r w:rsidRPr="00EE765C">
        <w:rPr>
          <w:rFonts w:ascii="Times New Roman" w:hAnsi="Times New Roman"/>
          <w:sz w:val="28"/>
          <w:szCs w:val="28"/>
        </w:rPr>
        <w:tab/>
      </w:r>
      <w:r w:rsidRPr="00EE765C">
        <w:rPr>
          <w:rFonts w:ascii="Times New Roman" w:hAnsi="Times New Roman"/>
          <w:i/>
          <w:sz w:val="28"/>
          <w:szCs w:val="28"/>
        </w:rPr>
        <w:tab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86"/>
        <w:gridCol w:w="2268"/>
        <w:gridCol w:w="2268"/>
      </w:tblGrid>
      <w:tr w:rsidR="00171FE5" w:rsidRPr="005D701F" w:rsidTr="00963E7F">
        <w:tc>
          <w:tcPr>
            <w:tcW w:w="4786" w:type="dxa"/>
          </w:tcPr>
          <w:p w:rsidR="00171FE5" w:rsidRPr="00D43F00" w:rsidRDefault="00171FE5" w:rsidP="002057AE">
            <w:pPr>
              <w:spacing w:line="276" w:lineRule="auto"/>
              <w:ind w:right="-2" w:firstLine="680"/>
              <w:jc w:val="both"/>
              <w:rPr>
                <w:sz w:val="28"/>
                <w:szCs w:val="28"/>
              </w:rPr>
            </w:pPr>
            <w:r w:rsidRPr="00D43F00">
              <w:rPr>
                <w:sz w:val="28"/>
                <w:szCs w:val="28"/>
              </w:rPr>
              <w:t>Срок обучения</w:t>
            </w:r>
          </w:p>
        </w:tc>
        <w:tc>
          <w:tcPr>
            <w:tcW w:w="2268" w:type="dxa"/>
          </w:tcPr>
          <w:p w:rsidR="00171FE5" w:rsidRPr="00447F9D" w:rsidRDefault="00171FE5" w:rsidP="002057AE">
            <w:pPr>
              <w:pStyle w:val="ListParagraph"/>
              <w:ind w:left="0"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 xml:space="preserve"> 1класс</w:t>
            </w:r>
          </w:p>
        </w:tc>
        <w:tc>
          <w:tcPr>
            <w:tcW w:w="2268" w:type="dxa"/>
          </w:tcPr>
          <w:p w:rsidR="00171FE5" w:rsidRPr="00447F9D" w:rsidRDefault="00171FE5" w:rsidP="002057AE">
            <w:pPr>
              <w:pStyle w:val="ListParagraph"/>
              <w:ind w:left="0"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47F9D">
              <w:rPr>
                <w:rFonts w:ascii="Times New Roman" w:hAnsi="Times New Roman"/>
                <w:sz w:val="28"/>
                <w:szCs w:val="28"/>
              </w:rPr>
              <w:t>-4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47F9D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171FE5" w:rsidRPr="005D701F" w:rsidTr="00963E7F">
        <w:trPr>
          <w:trHeight w:val="439"/>
        </w:trPr>
        <w:tc>
          <w:tcPr>
            <w:tcW w:w="4786" w:type="dxa"/>
          </w:tcPr>
          <w:p w:rsidR="00171FE5" w:rsidRPr="00D43F00" w:rsidRDefault="00171FE5" w:rsidP="002057AE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  <w:r w:rsidRPr="00D43F00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268" w:type="dxa"/>
          </w:tcPr>
          <w:p w:rsidR="00171FE5" w:rsidRPr="00D43F00" w:rsidRDefault="00171FE5" w:rsidP="000E0A6B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 w:rsidRPr="00D43F0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4</w:t>
            </w:r>
            <w:r w:rsidRPr="00D43F00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171FE5" w:rsidRPr="00D43F00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 часов</w:t>
            </w:r>
          </w:p>
        </w:tc>
      </w:tr>
      <w:tr w:rsidR="00171FE5" w:rsidRPr="005D701F" w:rsidTr="00963E7F">
        <w:tc>
          <w:tcPr>
            <w:tcW w:w="4786" w:type="dxa"/>
          </w:tcPr>
          <w:p w:rsidR="00171FE5" w:rsidRPr="00D43F00" w:rsidRDefault="00171FE5" w:rsidP="002057AE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  <w:r w:rsidRPr="00D43F00">
              <w:rPr>
                <w:sz w:val="28"/>
                <w:szCs w:val="28"/>
              </w:rPr>
              <w:t>Количество</w:t>
            </w:r>
          </w:p>
          <w:p w:rsidR="00171FE5" w:rsidRPr="00D43F00" w:rsidRDefault="00171FE5" w:rsidP="002057AE">
            <w:pPr>
              <w:spacing w:line="276" w:lineRule="auto"/>
              <w:ind w:right="-2"/>
              <w:jc w:val="both"/>
              <w:rPr>
                <w:sz w:val="28"/>
                <w:szCs w:val="28"/>
              </w:rPr>
            </w:pPr>
            <w:r w:rsidRPr="00D43F00">
              <w:rPr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2268" w:type="dxa"/>
          </w:tcPr>
          <w:p w:rsidR="00171FE5" w:rsidRPr="00D43F00" w:rsidRDefault="00171FE5" w:rsidP="000E0A6B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 w:rsidRPr="00D43F0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  <w:r w:rsidRPr="00D43F00">
              <w:rPr>
                <w:sz w:val="28"/>
                <w:szCs w:val="28"/>
              </w:rPr>
              <w:t xml:space="preserve"> часа</w:t>
            </w:r>
          </w:p>
        </w:tc>
        <w:tc>
          <w:tcPr>
            <w:tcW w:w="2268" w:type="dxa"/>
          </w:tcPr>
          <w:p w:rsidR="00171FE5" w:rsidRPr="00D43F00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часов</w:t>
            </w:r>
          </w:p>
        </w:tc>
      </w:tr>
    </w:tbl>
    <w:p w:rsidR="00171FE5" w:rsidRDefault="00171FE5" w:rsidP="002057AE">
      <w:pPr>
        <w:spacing w:line="276" w:lineRule="auto"/>
        <w:ind w:right="-2" w:firstLine="709"/>
        <w:jc w:val="both"/>
        <w:rPr>
          <w:b/>
          <w:bCs/>
          <w:i/>
          <w:iCs/>
          <w:sz w:val="28"/>
          <w:szCs w:val="28"/>
        </w:rPr>
      </w:pPr>
    </w:p>
    <w:p w:rsidR="00171FE5" w:rsidRDefault="00171FE5" w:rsidP="002057A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/>
        <w:ind w:left="927" w:right="-2" w:hanging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4. </w:t>
      </w:r>
      <w:r w:rsidRPr="00EE765C">
        <w:rPr>
          <w:rFonts w:ascii="Times New Roman" w:hAnsi="Times New Roman"/>
          <w:b/>
          <w:i/>
          <w:sz w:val="28"/>
          <w:szCs w:val="28"/>
        </w:rPr>
        <w:t>Форма проведения учебных аудиторных занятий</w:t>
      </w:r>
    </w:p>
    <w:p w:rsidR="00171FE5" w:rsidRDefault="00171FE5" w:rsidP="002057AE">
      <w:pPr>
        <w:tabs>
          <w:tab w:val="num" w:pos="0"/>
        </w:tabs>
        <w:spacing w:line="276" w:lineRule="auto"/>
        <w:ind w:right="-2"/>
        <w:jc w:val="both"/>
        <w:rPr>
          <w:b/>
          <w:bCs/>
          <w:sz w:val="28"/>
        </w:rPr>
      </w:pPr>
      <w:r>
        <w:rPr>
          <w:sz w:val="28"/>
          <w:szCs w:val="28"/>
        </w:rPr>
        <w:tab/>
      </w:r>
      <w:r w:rsidRPr="00616DE2">
        <w:rPr>
          <w:sz w:val="28"/>
          <w:szCs w:val="28"/>
        </w:rPr>
        <w:t>Учебный предмет «Постановка голоса» проводится в форме мелкогрупповых занятий численностью от 2 человек.</w:t>
      </w:r>
      <w:r>
        <w:rPr>
          <w:sz w:val="28"/>
          <w:szCs w:val="28"/>
        </w:rPr>
        <w:t xml:space="preserve"> </w:t>
      </w:r>
      <w:r>
        <w:rPr>
          <w:sz w:val="28"/>
        </w:rPr>
        <w:t>Продолжительность занятий - 0,5 часа в неделю в соответствии с репертуарным планом: в течение 32 учебных недель в 1 классе, в течение 33 учебных недель со 2 по 4 классы.</w:t>
      </w:r>
    </w:p>
    <w:p w:rsidR="00171FE5" w:rsidRDefault="00171FE5" w:rsidP="002057AE">
      <w:pPr>
        <w:tabs>
          <w:tab w:val="left" w:pos="915"/>
          <w:tab w:val="right" w:pos="9355"/>
        </w:tabs>
        <w:spacing w:line="276" w:lineRule="auto"/>
        <w:ind w:right="-2" w:firstLine="709"/>
        <w:jc w:val="center"/>
        <w:rPr>
          <w:b/>
          <w:bCs/>
          <w:i/>
          <w:iCs/>
          <w:sz w:val="28"/>
          <w:szCs w:val="28"/>
        </w:rPr>
      </w:pPr>
    </w:p>
    <w:p w:rsidR="00171FE5" w:rsidRDefault="00171FE5" w:rsidP="002057AE">
      <w:pPr>
        <w:tabs>
          <w:tab w:val="left" w:pos="915"/>
          <w:tab w:val="right" w:pos="9355"/>
        </w:tabs>
        <w:spacing w:line="276" w:lineRule="auto"/>
        <w:ind w:right="-2" w:firstLine="709"/>
        <w:jc w:val="center"/>
        <w:rPr>
          <w:b/>
          <w:bCs/>
        </w:rPr>
      </w:pPr>
      <w:r>
        <w:rPr>
          <w:b/>
          <w:bCs/>
          <w:i/>
          <w:iCs/>
          <w:sz w:val="28"/>
          <w:szCs w:val="28"/>
        </w:rPr>
        <w:t>5. Цель и задачи программы</w:t>
      </w:r>
    </w:p>
    <w:p w:rsidR="00171FE5" w:rsidRDefault="00171FE5" w:rsidP="002057AE">
      <w:pPr>
        <w:tabs>
          <w:tab w:val="left" w:pos="915"/>
          <w:tab w:val="right" w:pos="9355"/>
        </w:tabs>
        <w:spacing w:line="276" w:lineRule="auto"/>
        <w:ind w:right="-2" w:firstLine="709"/>
        <w:jc w:val="both"/>
      </w:pPr>
      <w:r w:rsidRPr="00D43F00">
        <w:rPr>
          <w:b/>
          <w:sz w:val="28"/>
          <w:szCs w:val="28"/>
        </w:rPr>
        <w:t>Цель программы</w:t>
      </w:r>
      <w:r>
        <w:t xml:space="preserve"> – </w:t>
      </w:r>
      <w:r>
        <w:rPr>
          <w:sz w:val="28"/>
        </w:rPr>
        <w:t>развитие певческих, общих музыкальных и творческих способностей детей в процессе обучения сольному и хоровому пению в народном хоре.</w:t>
      </w:r>
    </w:p>
    <w:p w:rsidR="00171FE5" w:rsidRDefault="00171FE5" w:rsidP="002057AE">
      <w:pPr>
        <w:tabs>
          <w:tab w:val="left" w:pos="915"/>
          <w:tab w:val="right" w:pos="9355"/>
        </w:tabs>
        <w:spacing w:line="276" w:lineRule="auto"/>
        <w:ind w:right="-2" w:firstLine="709"/>
        <w:jc w:val="both"/>
        <w:rPr>
          <w:b/>
          <w:bCs/>
          <w:i/>
          <w:iCs/>
          <w:sz w:val="28"/>
          <w:szCs w:val="21"/>
        </w:rPr>
      </w:pPr>
      <w:r>
        <w:rPr>
          <w:b/>
          <w:bCs/>
          <w:sz w:val="28"/>
          <w:szCs w:val="28"/>
        </w:rPr>
        <w:t>Задачи программы</w:t>
      </w:r>
    </w:p>
    <w:p w:rsidR="00171FE5" w:rsidRDefault="00171FE5" w:rsidP="00E97BCD">
      <w:pPr>
        <w:tabs>
          <w:tab w:val="left" w:pos="915"/>
          <w:tab w:val="right" w:pos="9355"/>
        </w:tabs>
        <w:spacing w:line="276" w:lineRule="auto"/>
        <w:ind w:right="-2"/>
        <w:jc w:val="both"/>
        <w:rPr>
          <w:sz w:val="28"/>
        </w:rPr>
      </w:pPr>
      <w:r>
        <w:rPr>
          <w:b/>
          <w:bCs/>
          <w:i/>
          <w:iCs/>
          <w:sz w:val="28"/>
          <w:szCs w:val="21"/>
        </w:rPr>
        <w:t>Обучающие:</w:t>
      </w:r>
    </w:p>
    <w:p w:rsidR="00171FE5" w:rsidRDefault="00171FE5" w:rsidP="00E97BCD">
      <w:pPr>
        <w:tabs>
          <w:tab w:val="left" w:pos="915"/>
        </w:tabs>
        <w:spacing w:line="276" w:lineRule="auto"/>
        <w:ind w:right="-2"/>
        <w:jc w:val="both"/>
        <w:rPr>
          <w:sz w:val="28"/>
        </w:rPr>
      </w:pPr>
      <w:r>
        <w:rPr>
          <w:sz w:val="28"/>
        </w:rPr>
        <w:t>- обучение пению в народной манере;</w:t>
      </w:r>
    </w:p>
    <w:p w:rsidR="00171FE5" w:rsidRDefault="00171FE5" w:rsidP="00E97BCD">
      <w:pPr>
        <w:tabs>
          <w:tab w:val="left" w:pos="915"/>
        </w:tabs>
        <w:spacing w:line="276" w:lineRule="auto"/>
        <w:ind w:right="-2"/>
        <w:jc w:val="both"/>
        <w:rPr>
          <w:sz w:val="28"/>
        </w:rPr>
      </w:pPr>
      <w:r>
        <w:rPr>
          <w:sz w:val="28"/>
        </w:rPr>
        <w:t>- раскрытие природных качеств певческого голоса ребенка;</w:t>
      </w:r>
    </w:p>
    <w:p w:rsidR="00171FE5" w:rsidRDefault="00171FE5" w:rsidP="00E97BCD">
      <w:pPr>
        <w:tabs>
          <w:tab w:val="left" w:pos="915"/>
        </w:tabs>
        <w:spacing w:line="276" w:lineRule="auto"/>
        <w:ind w:right="-2"/>
        <w:jc w:val="both"/>
        <w:rPr>
          <w:b/>
          <w:bCs/>
          <w:i/>
          <w:iCs/>
          <w:sz w:val="28"/>
        </w:rPr>
      </w:pPr>
      <w:r>
        <w:rPr>
          <w:sz w:val="28"/>
        </w:rPr>
        <w:t>- формирование навыка творческого воспроизведения фольклорного материала.</w:t>
      </w:r>
    </w:p>
    <w:p w:rsidR="00171FE5" w:rsidRDefault="00171FE5" w:rsidP="00E97BCD">
      <w:pPr>
        <w:tabs>
          <w:tab w:val="left" w:pos="915"/>
        </w:tabs>
        <w:spacing w:line="276" w:lineRule="auto"/>
        <w:ind w:right="-2"/>
        <w:jc w:val="both"/>
        <w:rPr>
          <w:sz w:val="28"/>
        </w:rPr>
      </w:pPr>
      <w:r>
        <w:rPr>
          <w:b/>
          <w:bCs/>
          <w:i/>
          <w:iCs/>
          <w:sz w:val="28"/>
        </w:rPr>
        <w:t>Развивающие</w:t>
      </w:r>
      <w:r>
        <w:rPr>
          <w:sz w:val="28"/>
        </w:rPr>
        <w:t>:</w:t>
      </w:r>
    </w:p>
    <w:p w:rsidR="00171FE5" w:rsidRDefault="00171FE5" w:rsidP="00E97BCD">
      <w:pPr>
        <w:tabs>
          <w:tab w:val="left" w:pos="915"/>
        </w:tabs>
        <w:spacing w:line="276" w:lineRule="auto"/>
        <w:ind w:right="-2"/>
        <w:jc w:val="both"/>
        <w:rPr>
          <w:sz w:val="28"/>
        </w:rPr>
      </w:pPr>
      <w:r>
        <w:rPr>
          <w:sz w:val="28"/>
        </w:rPr>
        <w:t>- развитие социальной, познавательной, творческой активности детей;</w:t>
      </w:r>
    </w:p>
    <w:p w:rsidR="00171FE5" w:rsidRDefault="00171FE5" w:rsidP="00E97BCD">
      <w:pPr>
        <w:tabs>
          <w:tab w:val="left" w:pos="915"/>
        </w:tabs>
        <w:spacing w:line="276" w:lineRule="auto"/>
        <w:ind w:right="-2"/>
        <w:jc w:val="both"/>
        <w:rPr>
          <w:sz w:val="28"/>
        </w:rPr>
      </w:pPr>
      <w:r>
        <w:rPr>
          <w:sz w:val="28"/>
        </w:rPr>
        <w:t>- развитие вокальных навыков;</w:t>
      </w:r>
    </w:p>
    <w:p w:rsidR="00171FE5" w:rsidRDefault="00171FE5" w:rsidP="00E97BCD">
      <w:pPr>
        <w:tabs>
          <w:tab w:val="left" w:pos="915"/>
        </w:tabs>
        <w:spacing w:line="276" w:lineRule="auto"/>
        <w:ind w:right="-2"/>
        <w:jc w:val="both"/>
        <w:rPr>
          <w:b/>
          <w:bCs/>
          <w:i/>
          <w:iCs/>
          <w:sz w:val="28"/>
        </w:rPr>
      </w:pPr>
      <w:r>
        <w:rPr>
          <w:sz w:val="28"/>
        </w:rPr>
        <w:t>- развитие исполнительских  навыков отвечающих синкретическому характеру народно-певческого искусства.</w:t>
      </w:r>
    </w:p>
    <w:p w:rsidR="00171FE5" w:rsidRDefault="00171FE5" w:rsidP="00E97BCD">
      <w:pPr>
        <w:spacing w:line="276" w:lineRule="auto"/>
        <w:ind w:right="-2"/>
        <w:jc w:val="both"/>
        <w:rPr>
          <w:sz w:val="28"/>
        </w:rPr>
      </w:pPr>
      <w:r>
        <w:rPr>
          <w:b/>
          <w:bCs/>
          <w:i/>
          <w:iCs/>
          <w:sz w:val="28"/>
        </w:rPr>
        <w:t>Воспитательные</w:t>
      </w:r>
      <w:r>
        <w:rPr>
          <w:sz w:val="28"/>
        </w:rPr>
        <w:t>:</w:t>
      </w:r>
    </w:p>
    <w:p w:rsidR="00171FE5" w:rsidRDefault="00171FE5" w:rsidP="00E97BCD">
      <w:pPr>
        <w:spacing w:line="276" w:lineRule="auto"/>
        <w:ind w:right="-2"/>
        <w:jc w:val="both"/>
        <w:rPr>
          <w:sz w:val="28"/>
        </w:rPr>
      </w:pPr>
      <w:r>
        <w:rPr>
          <w:sz w:val="28"/>
        </w:rPr>
        <w:t>- воспитание любви и уважения к собственной культуре и традициям;</w:t>
      </w:r>
    </w:p>
    <w:p w:rsidR="00171FE5" w:rsidRPr="006E7D3C" w:rsidRDefault="00171FE5" w:rsidP="00E97BCD">
      <w:pPr>
        <w:spacing w:line="276" w:lineRule="auto"/>
        <w:ind w:right="-2"/>
        <w:jc w:val="both"/>
        <w:rPr>
          <w:b/>
          <w:bCs/>
          <w:sz w:val="28"/>
        </w:rPr>
      </w:pPr>
      <w:r>
        <w:rPr>
          <w:sz w:val="28"/>
        </w:rPr>
        <w:t>- воспитание сценической и исполнительской культуры.</w:t>
      </w:r>
    </w:p>
    <w:p w:rsidR="00171FE5" w:rsidRDefault="00171FE5" w:rsidP="002057AE">
      <w:pPr>
        <w:pStyle w:val="Body1"/>
        <w:spacing w:line="276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словесный (объяснение, разбор, анализ и сравнение музыкального материала);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наглядный (показ, демонстрация музыкального материала);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прослушивание записей выдающихся исполнителей, народных исполнителей и коллективов и посещение концертов для повышения общего уровня развития обучающегося;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индивидуальный подход к каждому ученику с учетом возрастных особенностей, работоспособности и уровня подготовки.</w:t>
      </w:r>
    </w:p>
    <w:p w:rsidR="00171FE5" w:rsidRDefault="00171FE5" w:rsidP="002057AE">
      <w:pPr>
        <w:pStyle w:val="Title"/>
        <w:spacing w:line="276" w:lineRule="auto"/>
        <w:ind w:right="-2" w:firstLine="708"/>
        <w:rPr>
          <w:i/>
        </w:rPr>
      </w:pPr>
    </w:p>
    <w:p w:rsidR="00171FE5" w:rsidRDefault="00171FE5" w:rsidP="002057AE">
      <w:pPr>
        <w:pStyle w:val="Body1"/>
        <w:tabs>
          <w:tab w:val="left" w:pos="851"/>
          <w:tab w:val="left" w:pos="993"/>
        </w:tabs>
        <w:spacing w:line="276" w:lineRule="auto"/>
        <w:ind w:right="-2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2057AE">
        <w:rPr>
          <w:rFonts w:ascii="Times New Roman" w:hAnsi="Times New Roman" w:cs="Times New Roman"/>
          <w:b/>
          <w:i/>
          <w:sz w:val="28"/>
          <w:szCs w:val="28"/>
          <w:lang w:val="ru-RU"/>
        </w:rPr>
        <w:t>6.</w:t>
      </w:r>
      <w:r>
        <w:rPr>
          <w:i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Обоснование структуры учебного предмета «Постановка голоса»</w:t>
      </w:r>
    </w:p>
    <w:p w:rsidR="00171FE5" w:rsidRDefault="00171FE5" w:rsidP="002057AE">
      <w:pPr>
        <w:pStyle w:val="Body1"/>
        <w:spacing w:line="276" w:lineRule="auto"/>
        <w:ind w:right="-2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содержит следующие разделы: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сведения о затратах учебного времени, предусмотренного на освоение учебного предмета;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распределение учебного материала по годам обучения;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описание дидактических единиц учебного предмета;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требования к уровню подготовки обучающихся;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формы и методы контроля, система оценок;</w:t>
      </w:r>
    </w:p>
    <w:p w:rsidR="00171FE5" w:rsidRDefault="00171FE5" w:rsidP="00E97BCD">
      <w:pPr>
        <w:pStyle w:val="Body1"/>
        <w:spacing w:line="276" w:lineRule="auto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методическое обеспечение учебного процесса.</w:t>
      </w:r>
    </w:p>
    <w:p w:rsidR="00171FE5" w:rsidRDefault="00171FE5" w:rsidP="002057AE">
      <w:pPr>
        <w:pStyle w:val="Body1"/>
        <w:tabs>
          <w:tab w:val="left" w:pos="851"/>
          <w:tab w:val="left" w:pos="993"/>
        </w:tabs>
        <w:spacing w:line="276" w:lineRule="auto"/>
        <w:ind w:right="-2"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171FE5" w:rsidRPr="000E0A6B" w:rsidRDefault="00171FE5" w:rsidP="002057AE">
      <w:pPr>
        <w:pStyle w:val="Body1"/>
        <w:tabs>
          <w:tab w:val="left" w:pos="851"/>
          <w:tab w:val="left" w:pos="993"/>
        </w:tabs>
        <w:spacing w:line="276" w:lineRule="auto"/>
        <w:ind w:right="-2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057A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7. </w:t>
      </w:r>
      <w:r w:rsidRPr="000E0A6B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Условия реализации программы</w:t>
      </w:r>
    </w:p>
    <w:p w:rsidR="00171FE5" w:rsidRDefault="00171FE5" w:rsidP="00E97BCD">
      <w:pPr>
        <w:tabs>
          <w:tab w:val="left" w:pos="1905"/>
        </w:tabs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программы и успешного усвоения материала необходимо:</w:t>
      </w:r>
    </w:p>
    <w:p w:rsidR="00171FE5" w:rsidRDefault="00171FE5" w:rsidP="002057AE">
      <w:pPr>
        <w:tabs>
          <w:tab w:val="left" w:pos="1905"/>
        </w:tabs>
        <w:spacing w:line="276" w:lineRule="auto"/>
        <w:ind w:right="-2" w:firstLine="680"/>
        <w:jc w:val="both"/>
        <w:rPr>
          <w:sz w:val="28"/>
        </w:rPr>
      </w:pPr>
      <w:r>
        <w:rPr>
          <w:sz w:val="28"/>
          <w:szCs w:val="28"/>
        </w:rPr>
        <w:t>1.  Материальное обеспечение: класс, стулья, баян для концертмейстера, фольклорные костюмы.</w:t>
      </w:r>
    </w:p>
    <w:p w:rsidR="00171FE5" w:rsidRDefault="00171FE5" w:rsidP="002057AE">
      <w:pPr>
        <w:tabs>
          <w:tab w:val="left" w:pos="2085"/>
        </w:tabs>
        <w:spacing w:line="276" w:lineRule="auto"/>
        <w:ind w:right="-2" w:firstLine="680"/>
        <w:jc w:val="both"/>
        <w:rPr>
          <w:sz w:val="28"/>
        </w:rPr>
      </w:pPr>
      <w:r>
        <w:rPr>
          <w:sz w:val="28"/>
        </w:rPr>
        <w:t>2.Учебно-методическое  обеспечение: нотные  материалы, методическая  литература.</w:t>
      </w:r>
    </w:p>
    <w:p w:rsidR="00171FE5" w:rsidRDefault="00171FE5" w:rsidP="002057AE">
      <w:pPr>
        <w:spacing w:line="276" w:lineRule="auto"/>
        <w:ind w:right="-2" w:firstLine="709"/>
        <w:jc w:val="center"/>
        <w:rPr>
          <w:b/>
          <w:sz w:val="28"/>
          <w:szCs w:val="28"/>
        </w:rPr>
      </w:pPr>
    </w:p>
    <w:p w:rsidR="00171FE5" w:rsidRPr="00245ADE" w:rsidRDefault="00171FE5" w:rsidP="002057AE">
      <w:pPr>
        <w:spacing w:line="276" w:lineRule="auto"/>
        <w:ind w:right="-2" w:firstLine="709"/>
        <w:jc w:val="center"/>
        <w:rPr>
          <w:b/>
          <w:sz w:val="28"/>
          <w:szCs w:val="28"/>
        </w:rPr>
      </w:pPr>
      <w:r w:rsidRPr="00245ADE">
        <w:rPr>
          <w:b/>
          <w:sz w:val="28"/>
          <w:szCs w:val="28"/>
          <w:lang w:val="en-US"/>
        </w:rPr>
        <w:t>II</w:t>
      </w:r>
      <w:r w:rsidRPr="00245AD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СОДЕРЖАНИЕ УЧЕБНОГО ПРЕДМЕТА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</w:rPr>
      </w:pPr>
      <w:r>
        <w:rPr>
          <w:sz w:val="28"/>
        </w:rPr>
        <w:t>На занятиях ведется работа над хоровыми партиями.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</w:rPr>
      </w:pPr>
      <w:r>
        <w:rPr>
          <w:sz w:val="28"/>
        </w:rPr>
        <w:t>В работе над постановкой голоса огромное значение имеет подбор репертуара. В зависимости от возрастных особенностей и музыкальной подготовленности детей репертуарная политика должна выстраиваться по принципу - от простого к сложному. Необходимо учитывать жанровую принадлежность, звуковой диапазон, исполнительские трудности,  узыкально-поэтические образы.</w:t>
      </w:r>
    </w:p>
    <w:p w:rsidR="00171FE5" w:rsidRDefault="00171FE5" w:rsidP="002057AE">
      <w:pPr>
        <w:spacing w:line="276" w:lineRule="auto"/>
        <w:ind w:right="-2" w:firstLine="708"/>
        <w:jc w:val="center"/>
        <w:rPr>
          <w:b/>
          <w:i/>
          <w:sz w:val="28"/>
        </w:rPr>
      </w:pPr>
      <w:r w:rsidRPr="00963E7F">
        <w:rPr>
          <w:b/>
          <w:i/>
          <w:sz w:val="28"/>
        </w:rPr>
        <w:t>1. 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"/>
        <w:gridCol w:w="4233"/>
        <w:gridCol w:w="1272"/>
        <w:gridCol w:w="1131"/>
        <w:gridCol w:w="1131"/>
        <w:gridCol w:w="1131"/>
      </w:tblGrid>
      <w:tr w:rsidR="00171FE5" w:rsidRPr="003B5725" w:rsidTr="00963E7F">
        <w:tc>
          <w:tcPr>
            <w:tcW w:w="959" w:type="dxa"/>
            <w:vMerge w:val="restart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 w:rsidRPr="003B5725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Merge w:val="restart"/>
          </w:tcPr>
          <w:p w:rsidR="00171FE5" w:rsidRPr="003B5725" w:rsidRDefault="00171FE5" w:rsidP="002057AE">
            <w:pPr>
              <w:spacing w:line="276" w:lineRule="auto"/>
              <w:ind w:right="-2" w:firstLine="50"/>
              <w:jc w:val="center"/>
              <w:rPr>
                <w:sz w:val="28"/>
                <w:szCs w:val="28"/>
              </w:rPr>
            </w:pPr>
            <w:r w:rsidRPr="003B5725">
              <w:rPr>
                <w:sz w:val="28"/>
                <w:szCs w:val="28"/>
              </w:rPr>
              <w:t>Тема</w:t>
            </w:r>
          </w:p>
        </w:tc>
        <w:tc>
          <w:tcPr>
            <w:tcW w:w="4678" w:type="dxa"/>
            <w:gridSpan w:val="4"/>
          </w:tcPr>
          <w:p w:rsidR="00171FE5" w:rsidRPr="003B572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 w:rsidRPr="003B5725">
              <w:rPr>
                <w:sz w:val="28"/>
                <w:szCs w:val="28"/>
              </w:rPr>
              <w:t>Количество  часов</w:t>
            </w:r>
          </w:p>
        </w:tc>
      </w:tr>
      <w:tr w:rsidR="00171FE5" w:rsidRPr="003B5725" w:rsidTr="00963E7F">
        <w:tc>
          <w:tcPr>
            <w:tcW w:w="959" w:type="dxa"/>
            <w:vMerge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171FE5" w:rsidRPr="003B5725" w:rsidRDefault="00171FE5" w:rsidP="002057AE">
            <w:pPr>
              <w:spacing w:line="276" w:lineRule="auto"/>
              <w:ind w:right="-2" w:firstLine="68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71FE5" w:rsidRPr="003B5725" w:rsidRDefault="00171FE5" w:rsidP="002057AE">
            <w:pPr>
              <w:spacing w:line="276" w:lineRule="auto"/>
              <w:ind w:right="-2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134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134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134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</w:tr>
      <w:tr w:rsidR="00171FE5" w:rsidRPr="003B5725" w:rsidTr="00963E7F">
        <w:tc>
          <w:tcPr>
            <w:tcW w:w="959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 w:rsidRPr="003B5725">
              <w:rPr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Распевания</w:t>
            </w:r>
          </w:p>
        </w:tc>
        <w:tc>
          <w:tcPr>
            <w:tcW w:w="1276" w:type="dxa"/>
          </w:tcPr>
          <w:p w:rsidR="00171FE5" w:rsidRDefault="00171FE5" w:rsidP="002057AE">
            <w:pPr>
              <w:spacing w:line="276" w:lineRule="auto"/>
              <w:ind w:right="-2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71FE5" w:rsidRPr="003B5725" w:rsidTr="00963E7F">
        <w:tc>
          <w:tcPr>
            <w:tcW w:w="959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Дыхательные упражнения</w:t>
            </w:r>
          </w:p>
        </w:tc>
        <w:tc>
          <w:tcPr>
            <w:tcW w:w="1276" w:type="dxa"/>
          </w:tcPr>
          <w:p w:rsidR="00171FE5" w:rsidRDefault="00171FE5" w:rsidP="002057AE">
            <w:pPr>
              <w:spacing w:line="276" w:lineRule="auto"/>
              <w:ind w:right="-2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71FE5" w:rsidRPr="003B5725" w:rsidTr="00963E7F">
        <w:tc>
          <w:tcPr>
            <w:tcW w:w="959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171FE5" w:rsidRPr="003B5725" w:rsidRDefault="00171FE5" w:rsidP="002057AE">
            <w:pPr>
              <w:pStyle w:val="BodyText"/>
              <w:tabs>
                <w:tab w:val="clear" w:pos="975"/>
              </w:tabs>
              <w:spacing w:line="276" w:lineRule="auto"/>
              <w:ind w:right="-2"/>
              <w:rPr>
                <w:szCs w:val="28"/>
              </w:rPr>
            </w:pPr>
            <w:r>
              <w:rPr>
                <w:szCs w:val="28"/>
              </w:rPr>
              <w:t>Работа над репертуаром</w:t>
            </w:r>
          </w:p>
        </w:tc>
        <w:tc>
          <w:tcPr>
            <w:tcW w:w="1276" w:type="dxa"/>
          </w:tcPr>
          <w:p w:rsidR="00171FE5" w:rsidRDefault="00171FE5" w:rsidP="002057AE">
            <w:pPr>
              <w:spacing w:line="276" w:lineRule="auto"/>
              <w:ind w:right="-2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171FE5" w:rsidRPr="003B5725" w:rsidTr="00963E7F">
        <w:tc>
          <w:tcPr>
            <w:tcW w:w="959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171FE5" w:rsidRPr="003B572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</w:t>
            </w:r>
          </w:p>
        </w:tc>
        <w:tc>
          <w:tcPr>
            <w:tcW w:w="1276" w:type="dxa"/>
          </w:tcPr>
          <w:p w:rsidR="00171FE5" w:rsidRDefault="00171FE5" w:rsidP="002057AE">
            <w:pPr>
              <w:spacing w:line="276" w:lineRule="auto"/>
              <w:ind w:right="-2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71FE5" w:rsidRPr="003B5725" w:rsidTr="00963E7F">
        <w:tc>
          <w:tcPr>
            <w:tcW w:w="959" w:type="dxa"/>
          </w:tcPr>
          <w:p w:rsidR="00171FE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52" w:type="dxa"/>
          </w:tcPr>
          <w:p w:rsidR="00171FE5" w:rsidRDefault="00171FE5" w:rsidP="002057AE">
            <w:pPr>
              <w:spacing w:line="276" w:lineRule="auto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контроль</w:t>
            </w:r>
          </w:p>
        </w:tc>
        <w:tc>
          <w:tcPr>
            <w:tcW w:w="1276" w:type="dxa"/>
          </w:tcPr>
          <w:p w:rsidR="00171FE5" w:rsidRDefault="00171FE5" w:rsidP="002057AE">
            <w:pPr>
              <w:spacing w:line="276" w:lineRule="auto"/>
              <w:ind w:right="-2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71FE5" w:rsidRPr="003B5725" w:rsidTr="008C443D">
        <w:tc>
          <w:tcPr>
            <w:tcW w:w="5211" w:type="dxa"/>
            <w:gridSpan w:val="2"/>
          </w:tcPr>
          <w:p w:rsidR="00171FE5" w:rsidRPr="003B5725" w:rsidRDefault="00171FE5" w:rsidP="002057AE">
            <w:pPr>
              <w:spacing w:line="276" w:lineRule="auto"/>
              <w:ind w:right="-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171FE5" w:rsidRDefault="00171FE5" w:rsidP="002057AE">
            <w:pPr>
              <w:spacing w:line="276" w:lineRule="auto"/>
              <w:ind w:right="-2" w:firstLine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171FE5" w:rsidRDefault="00171FE5" w:rsidP="002057AE">
            <w:pPr>
              <w:spacing w:line="276" w:lineRule="auto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:rsidR="00171FE5" w:rsidRDefault="00171FE5" w:rsidP="002057AE">
      <w:pPr>
        <w:spacing w:line="276" w:lineRule="auto"/>
        <w:ind w:right="-2" w:firstLine="708"/>
        <w:jc w:val="center"/>
        <w:rPr>
          <w:b/>
          <w:i/>
          <w:sz w:val="28"/>
        </w:rPr>
      </w:pPr>
    </w:p>
    <w:p w:rsidR="00171FE5" w:rsidRPr="006E7D3C" w:rsidRDefault="00171FE5" w:rsidP="002057AE">
      <w:pPr>
        <w:spacing w:line="276" w:lineRule="auto"/>
        <w:ind w:right="-2" w:firstLine="708"/>
        <w:jc w:val="center"/>
        <w:rPr>
          <w:b/>
          <w:i/>
          <w:sz w:val="28"/>
        </w:rPr>
      </w:pPr>
    </w:p>
    <w:p w:rsidR="00171FE5" w:rsidRDefault="00171FE5" w:rsidP="002057AE">
      <w:pPr>
        <w:spacing w:line="276" w:lineRule="auto"/>
        <w:ind w:right="-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Pr="006E7D3C">
        <w:rPr>
          <w:b/>
          <w:i/>
          <w:sz w:val="28"/>
          <w:szCs w:val="28"/>
        </w:rPr>
        <w:t>Распределение учебного материала по годам обучения</w:t>
      </w:r>
    </w:p>
    <w:p w:rsidR="00171FE5" w:rsidRPr="006E7D3C" w:rsidRDefault="00171FE5" w:rsidP="002057AE">
      <w:pPr>
        <w:spacing w:line="276" w:lineRule="auto"/>
        <w:ind w:right="-2"/>
        <w:jc w:val="center"/>
        <w:rPr>
          <w:b/>
          <w:i/>
          <w:sz w:val="28"/>
          <w:szCs w:val="28"/>
        </w:rPr>
      </w:pPr>
    </w:p>
    <w:p w:rsidR="00171FE5" w:rsidRPr="00DA0352" w:rsidRDefault="00171FE5" w:rsidP="00DA0352">
      <w:pPr>
        <w:spacing w:line="276" w:lineRule="auto"/>
        <w:ind w:right="-2" w:firstLine="720"/>
        <w:jc w:val="center"/>
        <w:rPr>
          <w:b/>
          <w:sz w:val="32"/>
          <w:szCs w:val="32"/>
          <w:u w:val="single"/>
        </w:rPr>
      </w:pPr>
      <w:r w:rsidRPr="00FD4948">
        <w:rPr>
          <w:b/>
          <w:sz w:val="32"/>
          <w:szCs w:val="32"/>
          <w:u w:val="single"/>
        </w:rPr>
        <w:t>1 класс</w:t>
      </w:r>
    </w:p>
    <w:p w:rsidR="00171FE5" w:rsidRDefault="00171FE5" w:rsidP="002057AE">
      <w:pPr>
        <w:spacing w:line="276" w:lineRule="auto"/>
        <w:ind w:right="-2" w:firstLine="709"/>
        <w:jc w:val="both"/>
        <w:rPr>
          <w:sz w:val="28"/>
        </w:rPr>
      </w:pPr>
      <w:r>
        <w:rPr>
          <w:sz w:val="28"/>
        </w:rPr>
        <w:t>Пение в открытой народной манере в диапазоне «до</w:t>
      </w:r>
      <w:r>
        <w:rPr>
          <w:sz w:val="28"/>
          <w:vertAlign w:val="superscript"/>
        </w:rPr>
        <w:t>1</w:t>
      </w:r>
      <w:r>
        <w:rPr>
          <w:sz w:val="28"/>
        </w:rPr>
        <w:t>-соль</w:t>
      </w:r>
      <w:r>
        <w:rPr>
          <w:sz w:val="28"/>
          <w:vertAlign w:val="superscript"/>
        </w:rPr>
        <w:t>1</w:t>
      </w:r>
      <w:r>
        <w:rPr>
          <w:sz w:val="28"/>
        </w:rPr>
        <w:t>».</w:t>
      </w:r>
    </w:p>
    <w:p w:rsidR="00171FE5" w:rsidRDefault="00171FE5" w:rsidP="002057AE">
      <w:pPr>
        <w:spacing w:line="276" w:lineRule="auto"/>
        <w:ind w:right="-2" w:firstLine="709"/>
        <w:jc w:val="both"/>
        <w:rPr>
          <w:sz w:val="28"/>
        </w:rPr>
      </w:pPr>
      <w:r>
        <w:rPr>
          <w:sz w:val="28"/>
        </w:rPr>
        <w:t>Навыки пения музыкальной фразы на одном дыхании.</w:t>
      </w:r>
    </w:p>
    <w:p w:rsidR="00171FE5" w:rsidRDefault="00171FE5" w:rsidP="002057AE">
      <w:pPr>
        <w:spacing w:line="276" w:lineRule="auto"/>
        <w:ind w:right="-2" w:firstLine="709"/>
        <w:jc w:val="both"/>
        <w:rPr>
          <w:sz w:val="28"/>
        </w:rPr>
      </w:pPr>
      <w:r>
        <w:rPr>
          <w:sz w:val="28"/>
        </w:rPr>
        <w:t>Навыки разговорной манеры пения; проговаривание текста песен на удобной высоте с разными голосовыми интонациями и разным эмоциональным  отношением к содержанию текста; считалки, скороговорки.</w:t>
      </w:r>
    </w:p>
    <w:p w:rsidR="00171FE5" w:rsidRDefault="00171FE5" w:rsidP="002057AE">
      <w:pPr>
        <w:spacing w:line="276" w:lineRule="auto"/>
        <w:ind w:right="-2" w:firstLine="709"/>
        <w:jc w:val="both"/>
        <w:rPr>
          <w:sz w:val="28"/>
        </w:rPr>
      </w:pPr>
      <w:r>
        <w:rPr>
          <w:sz w:val="28"/>
        </w:rPr>
        <w:t>Чёткое произнесение текста в произведениях разного темпа и жанра.</w:t>
      </w:r>
    </w:p>
    <w:p w:rsidR="00171FE5" w:rsidRDefault="00171FE5" w:rsidP="002057AE">
      <w:pPr>
        <w:spacing w:line="276" w:lineRule="auto"/>
        <w:ind w:right="-2" w:firstLine="709"/>
        <w:jc w:val="both"/>
        <w:rPr>
          <w:sz w:val="28"/>
        </w:rPr>
      </w:pPr>
      <w:r>
        <w:rPr>
          <w:sz w:val="28"/>
        </w:rPr>
        <w:t>Навыки пения соло и в ансамбле.</w:t>
      </w:r>
    </w:p>
    <w:p w:rsidR="00171FE5" w:rsidRDefault="00171FE5" w:rsidP="002057AE">
      <w:pPr>
        <w:spacing w:line="276" w:lineRule="auto"/>
        <w:ind w:right="-2" w:firstLine="709"/>
        <w:jc w:val="both"/>
        <w:rPr>
          <w:sz w:val="28"/>
        </w:rPr>
      </w:pPr>
      <w:r>
        <w:rPr>
          <w:sz w:val="28"/>
        </w:rPr>
        <w:t>Исполнение разножанровых песен: календарные, шуточные, частушки, хороводные.</w:t>
      </w:r>
    </w:p>
    <w:p w:rsidR="00171FE5" w:rsidRDefault="00171FE5" w:rsidP="002057AE">
      <w:pPr>
        <w:spacing w:line="276" w:lineRule="auto"/>
        <w:ind w:right="-2" w:firstLine="720"/>
        <w:jc w:val="center"/>
        <w:rPr>
          <w:sz w:val="28"/>
        </w:rPr>
      </w:pPr>
      <w:r>
        <w:rPr>
          <w:b/>
          <w:sz w:val="32"/>
          <w:szCs w:val="32"/>
          <w:u w:val="single"/>
        </w:rPr>
        <w:t>2</w:t>
      </w:r>
      <w:r w:rsidRPr="00FD4948">
        <w:rPr>
          <w:b/>
          <w:sz w:val="32"/>
          <w:szCs w:val="32"/>
          <w:u w:val="single"/>
        </w:rPr>
        <w:t xml:space="preserve"> класс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Пение в открытой народной манере в диапазоне  «до</w:t>
      </w:r>
      <w:r>
        <w:rPr>
          <w:sz w:val="28"/>
          <w:vertAlign w:val="superscript"/>
        </w:rPr>
        <w:t>1</w:t>
      </w:r>
      <w:r>
        <w:rPr>
          <w:sz w:val="28"/>
        </w:rPr>
        <w:t>-ля</w:t>
      </w:r>
      <w:r>
        <w:rPr>
          <w:sz w:val="28"/>
          <w:vertAlign w:val="superscript"/>
        </w:rPr>
        <w:t>1</w:t>
      </w:r>
      <w:r>
        <w:rPr>
          <w:sz w:val="28"/>
        </w:rPr>
        <w:t>».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Пение музыкальной фразы на одном дыхании.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Пение соло и в ансамбле.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Развитие навыков разговорной  манеры  пения.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Навыки кантиленного пения.</w:t>
      </w:r>
    </w:p>
    <w:p w:rsidR="00171FE5" w:rsidRPr="00F17BBF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Принципы исполнения песен а</w:t>
      </w:r>
      <w:r w:rsidRPr="00F17BBF">
        <w:rPr>
          <w:sz w:val="28"/>
        </w:rPr>
        <w:t>`</w:t>
      </w:r>
      <w:r>
        <w:rPr>
          <w:sz w:val="28"/>
        </w:rPr>
        <w:t>капелла.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Исполнение разножанровых песен: календарные, шуточные, частушки, хороводные, величальные.</w:t>
      </w:r>
    </w:p>
    <w:p w:rsidR="00171FE5" w:rsidRDefault="00171FE5" w:rsidP="002057AE">
      <w:pPr>
        <w:spacing w:line="276" w:lineRule="auto"/>
        <w:ind w:right="-2" w:firstLine="720"/>
        <w:jc w:val="center"/>
        <w:rPr>
          <w:sz w:val="28"/>
        </w:rPr>
      </w:pPr>
      <w:r>
        <w:rPr>
          <w:b/>
          <w:sz w:val="32"/>
          <w:szCs w:val="32"/>
          <w:u w:val="single"/>
        </w:rPr>
        <w:t>3</w:t>
      </w:r>
      <w:r w:rsidRPr="00FD4948">
        <w:rPr>
          <w:b/>
          <w:sz w:val="32"/>
          <w:szCs w:val="32"/>
          <w:u w:val="single"/>
        </w:rPr>
        <w:t xml:space="preserve"> класс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Пение в открытой народной манере в диапазоне  «до</w:t>
      </w:r>
      <w:r>
        <w:rPr>
          <w:sz w:val="28"/>
          <w:vertAlign w:val="superscript"/>
        </w:rPr>
        <w:t>1</w:t>
      </w:r>
      <w:r>
        <w:rPr>
          <w:sz w:val="28"/>
        </w:rPr>
        <w:t>-до</w:t>
      </w:r>
      <w:r>
        <w:rPr>
          <w:sz w:val="28"/>
          <w:vertAlign w:val="superscript"/>
        </w:rPr>
        <w:t>2</w:t>
      </w:r>
      <w:r>
        <w:rPr>
          <w:sz w:val="28"/>
        </w:rPr>
        <w:t>».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Пение музыкальной фразы на одном дыхании.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Пение соло и в ансамбле.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Разница в исполнении в грудном и головном регистре.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Развитие навыков разговорной  манеры  пения.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Кантиленное пение.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Исполнение песен а</w:t>
      </w:r>
      <w:r w:rsidRPr="00F17BBF">
        <w:rPr>
          <w:sz w:val="28"/>
        </w:rPr>
        <w:t>`</w:t>
      </w:r>
      <w:r>
        <w:rPr>
          <w:sz w:val="28"/>
        </w:rPr>
        <w:t>капелла.</w:t>
      </w:r>
    </w:p>
    <w:p w:rsidR="00171FE5" w:rsidRPr="00F17BBF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Навыки некоторых  приемов  народного  пения:  «огласовка» согласных, подухивание.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Исполнение разножанровых песен: календарные, шуточные, частушки, хороводные, величальные.</w:t>
      </w:r>
    </w:p>
    <w:p w:rsidR="00171FE5" w:rsidRDefault="00171FE5" w:rsidP="002057AE">
      <w:pPr>
        <w:spacing w:line="276" w:lineRule="auto"/>
        <w:ind w:right="-2" w:firstLine="720"/>
        <w:jc w:val="center"/>
        <w:rPr>
          <w:sz w:val="28"/>
        </w:rPr>
      </w:pPr>
      <w:r>
        <w:rPr>
          <w:b/>
          <w:sz w:val="32"/>
          <w:szCs w:val="32"/>
          <w:u w:val="single"/>
        </w:rPr>
        <w:t>4</w:t>
      </w:r>
      <w:r w:rsidRPr="00FD4948">
        <w:rPr>
          <w:b/>
          <w:sz w:val="32"/>
          <w:szCs w:val="32"/>
          <w:u w:val="single"/>
        </w:rPr>
        <w:t xml:space="preserve"> класс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Пение в открытой народной манере в диапазоне  «си - до</w:t>
      </w:r>
      <w:r>
        <w:rPr>
          <w:sz w:val="28"/>
          <w:vertAlign w:val="superscript"/>
        </w:rPr>
        <w:t>2</w:t>
      </w:r>
      <w:r>
        <w:rPr>
          <w:sz w:val="28"/>
        </w:rPr>
        <w:t>».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Пение длинной музыкальной фразы на одном дыхании.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Пение соло и в ансамбле.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Разница в исполнении в грудном и головном регистре.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Владение навыками разговорной  манеры  пения.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Кантиленное пение.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Исполнение песен а</w:t>
      </w:r>
      <w:r w:rsidRPr="00F17BBF">
        <w:rPr>
          <w:sz w:val="28"/>
        </w:rPr>
        <w:t>`</w:t>
      </w:r>
      <w:r>
        <w:rPr>
          <w:sz w:val="28"/>
        </w:rPr>
        <w:t>капелла.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Понимание значения  поэтического текста в  речи  и  пении.</w:t>
      </w:r>
    </w:p>
    <w:p w:rsidR="00171FE5" w:rsidRPr="00F17BBF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Освоение некоторых приемов народного пения: «огласовка» согласных, подухивание.</w:t>
      </w:r>
    </w:p>
    <w:p w:rsidR="00171FE5" w:rsidRDefault="00171FE5" w:rsidP="002057AE">
      <w:pPr>
        <w:spacing w:line="276" w:lineRule="auto"/>
        <w:ind w:left="880" w:right="-2"/>
        <w:jc w:val="both"/>
        <w:rPr>
          <w:sz w:val="28"/>
        </w:rPr>
      </w:pPr>
      <w:r>
        <w:rPr>
          <w:sz w:val="28"/>
        </w:rPr>
        <w:t>Исполнение разножанровых песен: календарные, шуточные, частушки, хороводные, величальные.</w:t>
      </w:r>
    </w:p>
    <w:p w:rsidR="00171FE5" w:rsidRDefault="00171FE5" w:rsidP="002057AE">
      <w:pPr>
        <w:spacing w:line="276" w:lineRule="auto"/>
        <w:ind w:right="-2"/>
        <w:jc w:val="both"/>
        <w:rPr>
          <w:b/>
          <w:i/>
          <w:sz w:val="28"/>
          <w:szCs w:val="28"/>
        </w:rPr>
      </w:pPr>
    </w:p>
    <w:p w:rsidR="00171FE5" w:rsidRPr="006E7D3C" w:rsidRDefault="00171FE5" w:rsidP="002057AE">
      <w:pPr>
        <w:spacing w:line="276" w:lineRule="auto"/>
        <w:ind w:right="-2"/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 </w:t>
      </w:r>
      <w:r w:rsidRPr="006E7D3C">
        <w:rPr>
          <w:b/>
          <w:bCs/>
          <w:i/>
          <w:sz w:val="28"/>
          <w:szCs w:val="28"/>
        </w:rPr>
        <w:t>Основные формы  работы на уроках</w:t>
      </w:r>
    </w:p>
    <w:p w:rsidR="00171FE5" w:rsidRDefault="00171FE5" w:rsidP="002057AE">
      <w:pPr>
        <w:numPr>
          <w:ilvl w:val="0"/>
          <w:numId w:val="6"/>
        </w:num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Распевания.</w:t>
      </w:r>
    </w:p>
    <w:p w:rsidR="00171FE5" w:rsidRDefault="00171FE5" w:rsidP="002057AE">
      <w:pPr>
        <w:numPr>
          <w:ilvl w:val="0"/>
          <w:numId w:val="6"/>
        </w:numPr>
        <w:spacing w:line="276" w:lineRule="auto"/>
        <w:ind w:right="-2"/>
        <w:jc w:val="both"/>
        <w:rPr>
          <w:szCs w:val="28"/>
        </w:rPr>
      </w:pPr>
      <w:r>
        <w:rPr>
          <w:sz w:val="28"/>
          <w:szCs w:val="28"/>
        </w:rPr>
        <w:t>Дыхательные упражнения.</w:t>
      </w:r>
    </w:p>
    <w:p w:rsidR="00171FE5" w:rsidRDefault="00171FE5" w:rsidP="002057AE">
      <w:pPr>
        <w:pStyle w:val="BodyText"/>
        <w:numPr>
          <w:ilvl w:val="0"/>
          <w:numId w:val="6"/>
        </w:numPr>
        <w:tabs>
          <w:tab w:val="clear" w:pos="975"/>
        </w:tabs>
        <w:spacing w:line="276" w:lineRule="auto"/>
        <w:ind w:right="-2"/>
        <w:jc w:val="both"/>
        <w:rPr>
          <w:szCs w:val="28"/>
        </w:rPr>
      </w:pPr>
      <w:r>
        <w:rPr>
          <w:szCs w:val="28"/>
        </w:rPr>
        <w:t>Работа над репертуаром.</w:t>
      </w:r>
    </w:p>
    <w:p w:rsidR="00171FE5" w:rsidRDefault="00171FE5" w:rsidP="002057AE">
      <w:pPr>
        <w:spacing w:line="276" w:lineRule="auto"/>
        <w:ind w:left="880" w:right="-2"/>
        <w:jc w:val="center"/>
        <w:rPr>
          <w:b/>
          <w:sz w:val="28"/>
        </w:rPr>
      </w:pPr>
    </w:p>
    <w:p w:rsidR="00171FE5" w:rsidRPr="003E098F" w:rsidRDefault="00171FE5" w:rsidP="002057AE">
      <w:pPr>
        <w:spacing w:line="276" w:lineRule="auto"/>
        <w:ind w:left="880" w:right="-2"/>
        <w:jc w:val="center"/>
        <w:rPr>
          <w:b/>
          <w:sz w:val="28"/>
        </w:rPr>
      </w:pPr>
      <w:r w:rsidRPr="003E098F">
        <w:rPr>
          <w:b/>
          <w:sz w:val="28"/>
          <w:lang w:val="en-US"/>
        </w:rPr>
        <w:t>III</w:t>
      </w:r>
      <w:r w:rsidRPr="003E098F">
        <w:rPr>
          <w:b/>
          <w:sz w:val="28"/>
        </w:rPr>
        <w:t xml:space="preserve">. </w:t>
      </w:r>
      <w:r>
        <w:rPr>
          <w:b/>
          <w:sz w:val="28"/>
        </w:rPr>
        <w:t>ТРЕБОВАНИЯ К УРОВНЮ ПОДГОТОВКИ ОБУЧАЮЩИХСЯ</w:t>
      </w:r>
    </w:p>
    <w:p w:rsidR="00171FE5" w:rsidRDefault="00171FE5" w:rsidP="002057AE">
      <w:pPr>
        <w:pStyle w:val="NoSpacing"/>
        <w:spacing w:after="0" w:afterAutospacing="0" w:line="276" w:lineRule="auto"/>
        <w:ind w:right="-2" w:firstLine="680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Результатом освоения программы «</w:t>
      </w:r>
      <w:r>
        <w:rPr>
          <w:rFonts w:ascii="Times New Roman" w:hAnsi="Times New Roman"/>
          <w:sz w:val="28"/>
          <w:szCs w:val="28"/>
        </w:rPr>
        <w:t>Постановка голоса</w:t>
      </w:r>
      <w:r w:rsidRPr="005D701F">
        <w:rPr>
          <w:rFonts w:ascii="Times New Roman" w:hAnsi="Times New Roman"/>
          <w:sz w:val="28"/>
          <w:szCs w:val="28"/>
        </w:rPr>
        <w:t>» является приобретение обучающимися следующих знаний, умений и навыков</w:t>
      </w:r>
      <w:r>
        <w:rPr>
          <w:rFonts w:ascii="Times New Roman" w:hAnsi="Times New Roman"/>
          <w:sz w:val="28"/>
          <w:szCs w:val="28"/>
        </w:rPr>
        <w:t>:</w:t>
      </w:r>
    </w:p>
    <w:p w:rsidR="00171FE5" w:rsidRPr="005D701F" w:rsidRDefault="00171FE5" w:rsidP="00DA0352">
      <w:pPr>
        <w:pStyle w:val="NoSpacing"/>
        <w:spacing w:after="0" w:afterAutospacing="0" w:line="276" w:lineRule="auto"/>
        <w:ind w:right="-2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/>
          <w:sz w:val="28"/>
          <w:szCs w:val="28"/>
        </w:rPr>
        <w:t>знание жанров отечественного народного музыкального творчества, обрядов и народных праздников;</w:t>
      </w:r>
    </w:p>
    <w:p w:rsidR="00171FE5" w:rsidRPr="005D701F" w:rsidRDefault="00171FE5" w:rsidP="00DA0352">
      <w:pPr>
        <w:pStyle w:val="NoSpacing"/>
        <w:spacing w:after="0" w:afterAutospacing="0" w:line="276" w:lineRule="auto"/>
        <w:ind w:right="-2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/>
          <w:sz w:val="28"/>
          <w:szCs w:val="28"/>
        </w:rPr>
        <w:t>знание особенностей исполнения народных песен;</w:t>
      </w:r>
    </w:p>
    <w:p w:rsidR="00171FE5" w:rsidRPr="005D701F" w:rsidRDefault="00171FE5" w:rsidP="00DA0352">
      <w:pPr>
        <w:pStyle w:val="NoSpacing"/>
        <w:spacing w:after="0" w:afterAutospacing="0" w:line="276" w:lineRule="auto"/>
        <w:ind w:right="-2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/>
          <w:sz w:val="28"/>
          <w:szCs w:val="28"/>
        </w:rPr>
        <w:t>знание специфики средств выразительности музыкального фольклора;</w:t>
      </w:r>
    </w:p>
    <w:p w:rsidR="00171FE5" w:rsidRPr="005D701F" w:rsidRDefault="00171FE5" w:rsidP="00DA0352">
      <w:pPr>
        <w:pStyle w:val="NoSpacing"/>
        <w:spacing w:after="0" w:afterAutospacing="0" w:line="276" w:lineRule="auto"/>
        <w:ind w:right="-2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 знания музыкальной терминологии;</w:t>
      </w:r>
    </w:p>
    <w:p w:rsidR="00171FE5" w:rsidRDefault="00171FE5" w:rsidP="00DA0352">
      <w:pPr>
        <w:pStyle w:val="NoSpacing"/>
        <w:spacing w:after="0" w:afterAutospacing="0" w:line="276" w:lineRule="auto"/>
        <w:ind w:right="-2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навыки </w:t>
      </w:r>
      <w:r w:rsidRPr="005D701F">
        <w:rPr>
          <w:rFonts w:ascii="Times New Roman" w:hAnsi="Times New Roman"/>
          <w:sz w:val="28"/>
          <w:szCs w:val="28"/>
        </w:rPr>
        <w:t>анализ</w:t>
      </w:r>
      <w:r>
        <w:rPr>
          <w:rFonts w:ascii="Times New Roman" w:hAnsi="Times New Roman"/>
          <w:sz w:val="28"/>
          <w:szCs w:val="28"/>
        </w:rPr>
        <w:t>а</w:t>
      </w:r>
      <w:r w:rsidRPr="005D701F">
        <w:rPr>
          <w:rFonts w:ascii="Times New Roman" w:hAnsi="Times New Roman"/>
          <w:sz w:val="28"/>
          <w:szCs w:val="28"/>
        </w:rPr>
        <w:t xml:space="preserve"> музыкальн</w:t>
      </w:r>
      <w:r>
        <w:rPr>
          <w:rFonts w:ascii="Times New Roman" w:hAnsi="Times New Roman"/>
          <w:sz w:val="28"/>
          <w:szCs w:val="28"/>
        </w:rPr>
        <w:t>ого</w:t>
      </w:r>
      <w:r w:rsidRPr="005D701F">
        <w:rPr>
          <w:rFonts w:ascii="Times New Roman" w:hAnsi="Times New Roman"/>
          <w:sz w:val="28"/>
          <w:szCs w:val="28"/>
        </w:rPr>
        <w:t xml:space="preserve"> фольклор</w:t>
      </w:r>
      <w:r>
        <w:rPr>
          <w:rFonts w:ascii="Times New Roman" w:hAnsi="Times New Roman"/>
          <w:sz w:val="28"/>
          <w:szCs w:val="28"/>
        </w:rPr>
        <w:t>а;</w:t>
      </w:r>
    </w:p>
    <w:p w:rsidR="00171FE5" w:rsidRPr="005D701F" w:rsidRDefault="00171FE5" w:rsidP="00DA0352">
      <w:pPr>
        <w:pStyle w:val="NoSpacing"/>
        <w:spacing w:after="0" w:afterAutospacing="0" w:line="276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владение различными приёмами народного пения; </w:t>
      </w:r>
    </w:p>
    <w:p w:rsidR="00171FE5" w:rsidRPr="005D701F" w:rsidRDefault="00171FE5" w:rsidP="00DA0352">
      <w:pPr>
        <w:pStyle w:val="NoSpacing"/>
        <w:spacing w:after="0" w:afterAutospacing="0" w:line="276" w:lineRule="auto"/>
        <w:ind w:right="-2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/>
          <w:sz w:val="28"/>
          <w:szCs w:val="28"/>
        </w:rPr>
        <w:t xml:space="preserve">умение </w:t>
      </w:r>
      <w:r>
        <w:rPr>
          <w:rFonts w:ascii="Times New Roman" w:hAnsi="Times New Roman"/>
          <w:sz w:val="28"/>
          <w:szCs w:val="28"/>
        </w:rPr>
        <w:t>эмоционально и грамотно исполнять разножанровые народные песни соло, в ансамбле, с сопровождением и без сопровождения</w:t>
      </w:r>
      <w:r w:rsidRPr="005D701F">
        <w:rPr>
          <w:rFonts w:ascii="Times New Roman" w:hAnsi="Times New Roman"/>
          <w:sz w:val="28"/>
          <w:szCs w:val="28"/>
        </w:rPr>
        <w:t>.</w:t>
      </w:r>
    </w:p>
    <w:p w:rsidR="00171FE5" w:rsidRDefault="00171FE5" w:rsidP="002057AE">
      <w:pPr>
        <w:pStyle w:val="ListParagraph"/>
        <w:spacing w:after="0"/>
        <w:ind w:left="0" w:right="-2"/>
        <w:jc w:val="center"/>
        <w:rPr>
          <w:rFonts w:ascii="Times New Roman" w:hAnsi="Times New Roman"/>
          <w:b/>
          <w:sz w:val="28"/>
          <w:szCs w:val="28"/>
        </w:rPr>
      </w:pPr>
    </w:p>
    <w:p w:rsidR="00171FE5" w:rsidRPr="00CA6618" w:rsidRDefault="00171FE5" w:rsidP="002057AE">
      <w:pPr>
        <w:pStyle w:val="ListParagraph"/>
        <w:spacing w:after="0"/>
        <w:ind w:left="0"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823A1">
        <w:rPr>
          <w:rFonts w:ascii="Times New Roman" w:hAnsi="Times New Roman"/>
          <w:b/>
          <w:sz w:val="28"/>
          <w:szCs w:val="28"/>
        </w:rPr>
        <w:t xml:space="preserve">. </w:t>
      </w:r>
      <w:r w:rsidRPr="00CA6618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171FE5" w:rsidRPr="003D34FF" w:rsidRDefault="00171FE5" w:rsidP="002057AE">
      <w:pPr>
        <w:pStyle w:val="ListParagraph"/>
        <w:numPr>
          <w:ilvl w:val="0"/>
          <w:numId w:val="16"/>
        </w:numPr>
        <w:tabs>
          <w:tab w:val="left" w:pos="0"/>
        </w:tabs>
        <w:ind w:left="0" w:right="-2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3D34FF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171FE5" w:rsidRDefault="00171FE5" w:rsidP="002057AE">
      <w:pPr>
        <w:spacing w:line="276" w:lineRule="auto"/>
        <w:ind w:right="-2" w:firstLine="680"/>
        <w:jc w:val="both"/>
        <w:rPr>
          <w:sz w:val="28"/>
          <w:szCs w:val="28"/>
        </w:rPr>
      </w:pPr>
      <w:r w:rsidRPr="005D701F">
        <w:rPr>
          <w:sz w:val="28"/>
          <w:szCs w:val="28"/>
        </w:rPr>
        <w:t xml:space="preserve">Основными принципами проведения и организации всех видов контроля успеваемости является систематичность, учёт индивидуальных особенностей обучаемого и коллегиальность (для промежуточной </w:t>
      </w:r>
      <w:r>
        <w:rPr>
          <w:sz w:val="28"/>
          <w:szCs w:val="28"/>
        </w:rPr>
        <w:t>аттестации</w:t>
      </w:r>
      <w:r w:rsidRPr="005D701F">
        <w:rPr>
          <w:sz w:val="28"/>
          <w:szCs w:val="28"/>
        </w:rPr>
        <w:t xml:space="preserve">). </w:t>
      </w:r>
    </w:p>
    <w:p w:rsidR="00171FE5" w:rsidRDefault="00171FE5" w:rsidP="002057AE">
      <w:pPr>
        <w:pStyle w:val="Body1"/>
        <w:spacing w:line="276" w:lineRule="auto"/>
        <w:ind w:right="-2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качестве средств текущего контроля успеваемости могут использоваться контрольные уроки, зачёты.</w:t>
      </w:r>
    </w:p>
    <w:p w:rsidR="00171FE5" w:rsidRDefault="00171FE5" w:rsidP="002057AE">
      <w:pPr>
        <w:pStyle w:val="Body1"/>
        <w:spacing w:line="276" w:lineRule="auto"/>
        <w:ind w:right="-2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171FE5" w:rsidRPr="00B63A09" w:rsidRDefault="00171FE5" w:rsidP="002057AE">
      <w:pPr>
        <w:pStyle w:val="Style4"/>
        <w:widowControl/>
        <w:tabs>
          <w:tab w:val="left" w:pos="955"/>
        </w:tabs>
        <w:spacing w:line="276" w:lineRule="auto"/>
        <w:ind w:right="-2" w:firstLine="680"/>
        <w:rPr>
          <w:sz w:val="28"/>
          <w:szCs w:val="28"/>
        </w:rPr>
      </w:pPr>
      <w:r w:rsidRPr="005D701F">
        <w:rPr>
          <w:sz w:val="28"/>
          <w:szCs w:val="28"/>
        </w:rPr>
        <w:t>Промежуточн</w:t>
      </w:r>
      <w:r>
        <w:rPr>
          <w:sz w:val="28"/>
          <w:szCs w:val="28"/>
        </w:rPr>
        <w:t>а</w:t>
      </w:r>
      <w:r w:rsidRPr="005D701F">
        <w:rPr>
          <w:sz w:val="28"/>
          <w:szCs w:val="28"/>
        </w:rPr>
        <w:t xml:space="preserve">я аттестация проводится в целях </w:t>
      </w:r>
      <w:r>
        <w:rPr>
          <w:sz w:val="28"/>
          <w:szCs w:val="28"/>
        </w:rPr>
        <w:t>определения достижений учащихся на определенном этапе обучения.</w:t>
      </w:r>
    </w:p>
    <w:p w:rsidR="00171FE5" w:rsidRDefault="00171FE5" w:rsidP="002057AE">
      <w:pPr>
        <w:pStyle w:val="ListParagraph"/>
        <w:spacing w:after="0"/>
        <w:ind w:left="0" w:right="-2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Формой промежуточной аттестации по предмету «Постановка голоса» может быть контрольный урок, зачёт, выступление учащихся на концертах, участие в конкурсах, фестивалях. </w:t>
      </w:r>
    </w:p>
    <w:p w:rsidR="00171FE5" w:rsidRDefault="00171FE5" w:rsidP="002057AE">
      <w:pPr>
        <w:pStyle w:val="Title"/>
        <w:spacing w:line="276" w:lineRule="auto"/>
        <w:ind w:right="-2"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Формы итоговой аттестации: </w:t>
      </w:r>
    </w:p>
    <w:p w:rsidR="00171FE5" w:rsidRDefault="00171FE5" w:rsidP="00DA0352">
      <w:pPr>
        <w:pStyle w:val="Title"/>
        <w:spacing w:line="276" w:lineRule="auto"/>
        <w:ind w:right="-2"/>
        <w:jc w:val="both"/>
        <w:rPr>
          <w:b w:val="0"/>
          <w:bCs w:val="0"/>
        </w:rPr>
      </w:pPr>
      <w:r>
        <w:rPr>
          <w:b w:val="0"/>
          <w:bCs w:val="0"/>
        </w:rPr>
        <w:t xml:space="preserve">- сдача хоровых партий; </w:t>
      </w:r>
    </w:p>
    <w:p w:rsidR="00171FE5" w:rsidRDefault="00171FE5" w:rsidP="00DA0352">
      <w:pPr>
        <w:pStyle w:val="Title"/>
        <w:spacing w:line="276" w:lineRule="auto"/>
        <w:ind w:right="-2"/>
        <w:jc w:val="both"/>
        <w:rPr>
          <w:b w:val="0"/>
          <w:bCs w:val="0"/>
        </w:rPr>
      </w:pPr>
      <w:r>
        <w:rPr>
          <w:b w:val="0"/>
          <w:bCs w:val="0"/>
        </w:rPr>
        <w:t>-  выступления учащихся на концертах;</w:t>
      </w:r>
    </w:p>
    <w:p w:rsidR="00171FE5" w:rsidRDefault="00171FE5" w:rsidP="00DA0352">
      <w:pPr>
        <w:pStyle w:val="Title"/>
        <w:spacing w:line="276" w:lineRule="auto"/>
        <w:ind w:right="-2"/>
        <w:jc w:val="both"/>
        <w:rPr>
          <w:b w:val="0"/>
          <w:bCs w:val="0"/>
        </w:rPr>
      </w:pPr>
      <w:r>
        <w:rPr>
          <w:b w:val="0"/>
          <w:bCs w:val="0"/>
        </w:rPr>
        <w:t xml:space="preserve">- участие в конкурсах, фестивалях; </w:t>
      </w:r>
    </w:p>
    <w:p w:rsidR="00171FE5" w:rsidRDefault="00171FE5" w:rsidP="00DA0352">
      <w:pPr>
        <w:pStyle w:val="Title"/>
        <w:ind w:right="-2"/>
        <w:jc w:val="both"/>
        <w:rPr>
          <w:b w:val="0"/>
          <w:bCs w:val="0"/>
        </w:rPr>
      </w:pPr>
      <w:r>
        <w:rPr>
          <w:b w:val="0"/>
          <w:bCs w:val="0"/>
        </w:rPr>
        <w:t>- участие в фольклорных праздниках (Коляда, Масленица).</w:t>
      </w:r>
    </w:p>
    <w:p w:rsidR="00171FE5" w:rsidRPr="002057AE" w:rsidRDefault="00171FE5" w:rsidP="002057AE">
      <w:pPr>
        <w:pStyle w:val="Subtitle"/>
        <w:spacing w:after="0"/>
      </w:pPr>
    </w:p>
    <w:p w:rsidR="00171FE5" w:rsidRPr="00F823A1" w:rsidRDefault="00171FE5" w:rsidP="002057AE">
      <w:pPr>
        <w:pStyle w:val="ListParagraph"/>
        <w:numPr>
          <w:ilvl w:val="0"/>
          <w:numId w:val="16"/>
        </w:numPr>
        <w:spacing w:after="0" w:line="240" w:lineRule="auto"/>
        <w:ind w:left="0" w:right="-2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F823A1">
        <w:rPr>
          <w:rFonts w:ascii="Times New Roman" w:hAnsi="Times New Roman"/>
          <w:b/>
          <w:i/>
          <w:sz w:val="28"/>
          <w:szCs w:val="28"/>
        </w:rPr>
        <w:t>Критерии  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2"/>
        <w:gridCol w:w="6593"/>
      </w:tblGrid>
      <w:tr w:rsidR="00171FE5" w:rsidRPr="009F4AB3" w:rsidTr="002057AE">
        <w:tc>
          <w:tcPr>
            <w:tcW w:w="3262" w:type="dxa"/>
          </w:tcPr>
          <w:p w:rsidR="00171FE5" w:rsidRPr="00447F9D" w:rsidRDefault="00171FE5" w:rsidP="002057AE">
            <w:pPr>
              <w:pStyle w:val="ListParagraph"/>
              <w:spacing w:after="0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6593" w:type="dxa"/>
          </w:tcPr>
          <w:p w:rsidR="00171FE5" w:rsidRPr="00447F9D" w:rsidRDefault="00171FE5" w:rsidP="000E0A6B">
            <w:pPr>
              <w:pStyle w:val="ListParagraph"/>
              <w:ind w:left="0"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Критерии оценивания исполнения</w:t>
            </w:r>
          </w:p>
        </w:tc>
      </w:tr>
      <w:tr w:rsidR="00171FE5" w:rsidRPr="009F4AB3" w:rsidTr="002057AE">
        <w:tc>
          <w:tcPr>
            <w:tcW w:w="3262" w:type="dxa"/>
          </w:tcPr>
          <w:p w:rsidR="00171FE5" w:rsidRPr="00447F9D" w:rsidRDefault="00171FE5" w:rsidP="002057AE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«зачет»</w:t>
            </w:r>
          </w:p>
          <w:p w:rsidR="00171FE5" w:rsidRPr="00447F9D" w:rsidRDefault="00171FE5" w:rsidP="000E0A6B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5 («отлично»)</w:t>
            </w:r>
          </w:p>
        </w:tc>
        <w:tc>
          <w:tcPr>
            <w:tcW w:w="6593" w:type="dxa"/>
          </w:tcPr>
          <w:p w:rsidR="00171FE5" w:rsidRPr="00447F9D" w:rsidRDefault="00171FE5" w:rsidP="000E0A6B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Чистая интонация, четкая дикция и артикуляция; эмоциональное и осмысленное исполнение, отвечающее всем требованиям на данном этапе  обучения</w:t>
            </w:r>
          </w:p>
        </w:tc>
      </w:tr>
      <w:tr w:rsidR="00171FE5" w:rsidRPr="009F4AB3" w:rsidTr="002057AE">
        <w:tc>
          <w:tcPr>
            <w:tcW w:w="3262" w:type="dxa"/>
          </w:tcPr>
          <w:p w:rsidR="00171FE5" w:rsidRPr="00447F9D" w:rsidRDefault="00171FE5" w:rsidP="000E0A6B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«зачет» 4 («хорошо»)</w:t>
            </w:r>
          </w:p>
        </w:tc>
        <w:tc>
          <w:tcPr>
            <w:tcW w:w="6593" w:type="dxa"/>
          </w:tcPr>
          <w:p w:rsidR="00171FE5" w:rsidRPr="00447F9D" w:rsidRDefault="00171FE5" w:rsidP="002057AE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Грамотное  выразительное исполнение  с  небольшими  недочетами,     при  этом  отвечающее  требованиям на данном  этапе  обучения</w:t>
            </w:r>
          </w:p>
        </w:tc>
      </w:tr>
      <w:tr w:rsidR="00171FE5" w:rsidRPr="009F4AB3" w:rsidTr="002057AE">
        <w:tc>
          <w:tcPr>
            <w:tcW w:w="3262" w:type="dxa"/>
          </w:tcPr>
          <w:p w:rsidR="00171FE5" w:rsidRPr="00447F9D" w:rsidRDefault="00171FE5" w:rsidP="002057AE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«зачет»</w:t>
            </w:r>
          </w:p>
          <w:p w:rsidR="00171FE5" w:rsidRPr="00447F9D" w:rsidRDefault="00171FE5" w:rsidP="002057AE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3 («удовлетворительно»)</w:t>
            </w:r>
          </w:p>
        </w:tc>
        <w:tc>
          <w:tcPr>
            <w:tcW w:w="6593" w:type="dxa"/>
          </w:tcPr>
          <w:p w:rsidR="00171FE5" w:rsidRPr="00447F9D" w:rsidRDefault="00171FE5" w:rsidP="002057AE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Исполнение с некоторыми существенными  недочетами (замечания  в  чистоте  интонации, дикции, артикуляции и т.д.), маловыразительное</w:t>
            </w:r>
          </w:p>
        </w:tc>
      </w:tr>
      <w:tr w:rsidR="00171FE5" w:rsidRPr="009F4AB3" w:rsidTr="002057AE">
        <w:tc>
          <w:tcPr>
            <w:tcW w:w="3262" w:type="dxa"/>
          </w:tcPr>
          <w:p w:rsidR="00171FE5" w:rsidRPr="00447F9D" w:rsidRDefault="00171FE5" w:rsidP="002057AE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«незачет» 2           («неудовлетворительно»)</w:t>
            </w:r>
          </w:p>
        </w:tc>
        <w:tc>
          <w:tcPr>
            <w:tcW w:w="6593" w:type="dxa"/>
          </w:tcPr>
          <w:p w:rsidR="00171FE5" w:rsidRPr="00447F9D" w:rsidRDefault="00171FE5" w:rsidP="000E0A6B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Комплекс недостатков, являющийся следствием  невнимательного отношения к занятиям, а также плохой  посещаемости  аудиторных  занятий.</w:t>
            </w:r>
          </w:p>
        </w:tc>
      </w:tr>
      <w:tr w:rsidR="00171FE5" w:rsidRPr="009F4AB3" w:rsidTr="002057AE">
        <w:tc>
          <w:tcPr>
            <w:tcW w:w="3262" w:type="dxa"/>
          </w:tcPr>
          <w:p w:rsidR="00171FE5" w:rsidRPr="00447F9D" w:rsidRDefault="00171FE5" w:rsidP="002057AE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Зачет  (без оценки)</w:t>
            </w:r>
          </w:p>
        </w:tc>
        <w:tc>
          <w:tcPr>
            <w:tcW w:w="6593" w:type="dxa"/>
          </w:tcPr>
          <w:p w:rsidR="00171FE5" w:rsidRPr="00447F9D" w:rsidRDefault="00171FE5" w:rsidP="000E0A6B">
            <w:pPr>
              <w:pStyle w:val="ListParagraph"/>
              <w:ind w:left="0"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F9D">
              <w:rPr>
                <w:rFonts w:ascii="Times New Roman" w:hAnsi="Times New Roman"/>
                <w:sz w:val="28"/>
                <w:szCs w:val="28"/>
              </w:rPr>
              <w:t>Достаточный для аттестации на данном этапе  обучения уровень исполнительской подготовки и  художественной интерпретации музыкального  текста</w:t>
            </w:r>
          </w:p>
        </w:tc>
      </w:tr>
    </w:tbl>
    <w:p w:rsidR="00171FE5" w:rsidRDefault="00171FE5" w:rsidP="002057AE">
      <w:pPr>
        <w:spacing w:line="276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641C6">
        <w:rPr>
          <w:sz w:val="28"/>
          <w:szCs w:val="28"/>
        </w:rPr>
        <w:t xml:space="preserve">ценка качества исполнения может быть дополнена системой «+» и «-», что даст возможность более конкретно </w:t>
      </w:r>
      <w:r>
        <w:rPr>
          <w:sz w:val="28"/>
          <w:szCs w:val="28"/>
        </w:rPr>
        <w:t>оценить результат обучения.</w:t>
      </w:r>
    </w:p>
    <w:p w:rsidR="00171FE5" w:rsidRDefault="00171FE5" w:rsidP="002057AE">
      <w:pPr>
        <w:spacing w:line="276" w:lineRule="auto"/>
        <w:ind w:right="-2" w:firstLine="709"/>
        <w:jc w:val="both"/>
        <w:rPr>
          <w:sz w:val="28"/>
          <w:szCs w:val="28"/>
        </w:rPr>
      </w:pPr>
    </w:p>
    <w:p w:rsidR="00171FE5" w:rsidRDefault="00171FE5" w:rsidP="002057AE">
      <w:pPr>
        <w:numPr>
          <w:ilvl w:val="0"/>
          <w:numId w:val="16"/>
        </w:numPr>
        <w:spacing w:line="276" w:lineRule="auto"/>
        <w:ind w:right="-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Примерный репертуарный план</w:t>
      </w:r>
    </w:p>
    <w:p w:rsidR="00171FE5" w:rsidRDefault="00171FE5" w:rsidP="002057AE">
      <w:pPr>
        <w:spacing w:line="276" w:lineRule="auto"/>
        <w:ind w:right="-2"/>
        <w:jc w:val="center"/>
      </w:pPr>
      <w:r>
        <w:rPr>
          <w:b/>
          <w:bCs/>
          <w:sz w:val="28"/>
          <w:szCs w:val="28"/>
        </w:rPr>
        <w:t>1 класс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поле березонька стояла, Сижу, сижу на камушке, Козочка, В  хороводе были мы; Ой во поле травушка,  Весна – красна, Го-го-го коза,  Посею лебеду; Таусень, Зимушка – зима, Ну-ка, мишка, попляши.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</w:pPr>
      <w:r>
        <w:rPr>
          <w:b/>
          <w:bCs/>
          <w:sz w:val="28"/>
          <w:szCs w:val="28"/>
        </w:rPr>
        <w:t>2 класс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Возле Дона, Катились два яблочка, Верный ты наш колодец,</w:t>
      </w:r>
    </w:p>
    <w:p w:rsidR="00171FE5" w:rsidRDefault="00171FE5" w:rsidP="002057AE">
      <w:pPr>
        <w:spacing w:line="276" w:lineRule="auto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Посеяли девки лен, Ой сад во дворе, Ой, новое, нешинованное колесо, Наша Манечка - маков цвет, Серая ты селезнюшка, Пролетел соколок, Масленица годовая; Соловей кукушечку сподговаривал.</w:t>
      </w:r>
    </w:p>
    <w:p w:rsidR="00171FE5" w:rsidRDefault="00171FE5" w:rsidP="002057AE">
      <w:pPr>
        <w:spacing w:line="276" w:lineRule="auto"/>
        <w:ind w:right="-2"/>
        <w:jc w:val="both"/>
        <w:rPr>
          <w:sz w:val="28"/>
          <w:szCs w:val="28"/>
        </w:rPr>
      </w:pPr>
    </w:p>
    <w:p w:rsidR="00171FE5" w:rsidRDefault="00171FE5" w:rsidP="002057AE">
      <w:pPr>
        <w:spacing w:line="276" w:lineRule="auto"/>
        <w:ind w:right="-2"/>
        <w:jc w:val="center"/>
      </w:pPr>
      <w:r>
        <w:rPr>
          <w:b/>
          <w:bCs/>
          <w:sz w:val="28"/>
          <w:szCs w:val="28"/>
        </w:rPr>
        <w:t>3 класс</w:t>
      </w:r>
    </w:p>
    <w:p w:rsidR="00171FE5" w:rsidRDefault="00171FE5" w:rsidP="002057AE">
      <w:pPr>
        <w:spacing w:line="276" w:lineRule="auto"/>
        <w:ind w:right="-2" w:firstLine="708"/>
        <w:jc w:val="both"/>
      </w:pPr>
      <w:r>
        <w:rPr>
          <w:sz w:val="28"/>
          <w:szCs w:val="28"/>
        </w:rPr>
        <w:t xml:space="preserve">На горе – то калина; По саду хожу, А у нас под лесом; Береза; Пора гостям с двора; Заинька,  Катились  два  яблочка, Ой, ты весна, ты весняночка, одъезжали мы под село. </w:t>
      </w:r>
    </w:p>
    <w:p w:rsidR="00171FE5" w:rsidRDefault="00171FE5" w:rsidP="002057AE">
      <w:pPr>
        <w:spacing w:line="276" w:lineRule="auto"/>
        <w:ind w:right="-2"/>
        <w:jc w:val="center"/>
      </w:pPr>
      <w:r>
        <w:rPr>
          <w:b/>
          <w:bCs/>
          <w:sz w:val="28"/>
          <w:szCs w:val="28"/>
        </w:rPr>
        <w:t>4 класс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Еще по полю, Я да пучочики вязала, Маруснька, А мы ноне гуляли; Во горнице; Береза; Пора гостям с двора, На калине белый цвет, У нас на улице ветер; Да приехал мой миленький с поля; Ковано – бушовано колесо; Ой, черемушка; Подъезжали мы под село. </w:t>
      </w:r>
    </w:p>
    <w:p w:rsidR="00171FE5" w:rsidRDefault="00171FE5" w:rsidP="002057AE">
      <w:pPr>
        <w:spacing w:line="276" w:lineRule="auto"/>
        <w:ind w:right="-2" w:firstLine="708"/>
        <w:jc w:val="both"/>
      </w:pPr>
    </w:p>
    <w:p w:rsidR="00171FE5" w:rsidRPr="00F823A1" w:rsidRDefault="00171FE5" w:rsidP="002057AE">
      <w:pPr>
        <w:spacing w:line="276" w:lineRule="auto"/>
        <w:ind w:right="-2"/>
        <w:jc w:val="center"/>
        <w:rPr>
          <w:b/>
          <w:sz w:val="28"/>
          <w:szCs w:val="28"/>
        </w:rPr>
      </w:pPr>
      <w:r w:rsidRPr="00F823A1">
        <w:rPr>
          <w:b/>
          <w:sz w:val="28"/>
          <w:szCs w:val="28"/>
          <w:lang w:val="en-US"/>
        </w:rPr>
        <w:t>V</w:t>
      </w:r>
      <w:r w:rsidRPr="00F823A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МЕТОДИЧЕСКОЕ ОБЕСПЕЧЕНИЕ УЧЕБНОГО ПРОЦЕССА</w:t>
      </w:r>
    </w:p>
    <w:p w:rsidR="00171FE5" w:rsidRPr="00F823A1" w:rsidRDefault="00171FE5" w:rsidP="002057AE">
      <w:pPr>
        <w:tabs>
          <w:tab w:val="right" w:pos="9355"/>
        </w:tabs>
        <w:spacing w:line="276" w:lineRule="auto"/>
        <w:ind w:right="-2"/>
        <w:jc w:val="center"/>
        <w:rPr>
          <w:b/>
          <w:bCs/>
          <w:i/>
          <w:sz w:val="28"/>
          <w:szCs w:val="28"/>
        </w:rPr>
      </w:pPr>
      <w:r w:rsidRPr="00F823A1">
        <w:rPr>
          <w:b/>
          <w:bCs/>
          <w:i/>
          <w:sz w:val="28"/>
          <w:szCs w:val="28"/>
        </w:rPr>
        <w:t>1. Методические рекомендации</w:t>
      </w:r>
    </w:p>
    <w:p w:rsidR="00171FE5" w:rsidRDefault="00171FE5" w:rsidP="002057AE">
      <w:pPr>
        <w:pStyle w:val="21"/>
        <w:spacing w:line="276" w:lineRule="auto"/>
        <w:ind w:right="-2" w:firstLine="680"/>
        <w:jc w:val="both"/>
      </w:pPr>
      <w:r>
        <w:t>На занятиях по постановке голоса воспитывается любовь к народной песне, родному языку и поэзии, развиваются творческие способности, художественный и эстетический вкус учащихся. Чтобы научить детей народному пению, развить их вокальные возможности, необходимо систематическое вокальное воспитание. В систему воспитания входит развитие основных певческих навыков: правильного дыхания; протяжного, гибкого звуковедения; отчетливой, выразительной дикции; единой манеры пения и говора.</w:t>
      </w:r>
    </w:p>
    <w:p w:rsidR="00171FE5" w:rsidRDefault="00171FE5" w:rsidP="002057AE">
      <w:pPr>
        <w:spacing w:line="276" w:lineRule="auto"/>
        <w:ind w:right="-2" w:firstLine="680"/>
        <w:jc w:val="both"/>
        <w:rPr>
          <w:sz w:val="28"/>
        </w:rPr>
      </w:pPr>
      <w:r>
        <w:rPr>
          <w:sz w:val="28"/>
        </w:rPr>
        <w:t>Все эти навыки вырабатываются во время распевания. Распевание проводится регулярно в начале каждого занятия. Оно помогает быстрой  слуховой организации, концентрации внимания, разогревает слуховой аппарат. Распевание основывается на песенном материале и специальных вокальных упражнениях.</w:t>
      </w:r>
    </w:p>
    <w:p w:rsidR="00171FE5" w:rsidRDefault="00171FE5" w:rsidP="002057AE">
      <w:pPr>
        <w:spacing w:line="276" w:lineRule="auto"/>
        <w:ind w:right="-2" w:firstLine="680"/>
        <w:jc w:val="both"/>
        <w:rPr>
          <w:sz w:val="28"/>
        </w:rPr>
      </w:pPr>
      <w:r>
        <w:rPr>
          <w:sz w:val="28"/>
        </w:rPr>
        <w:t>Пение красивым звуком без напряжения – признак правильного  дыхания. В работе над дыханием можно использовать дыхательные упражнения и фрагменты песен. Техника дыхания - бесшумный короткий вдох, опора дыхания и постепенное его расходование.</w:t>
      </w:r>
    </w:p>
    <w:p w:rsidR="00171FE5" w:rsidRDefault="00171FE5" w:rsidP="002057AE">
      <w:pPr>
        <w:spacing w:line="276" w:lineRule="auto"/>
        <w:ind w:right="-2" w:firstLine="680"/>
        <w:jc w:val="both"/>
        <w:rPr>
          <w:sz w:val="28"/>
        </w:rPr>
      </w:pPr>
      <w:r>
        <w:rPr>
          <w:sz w:val="28"/>
        </w:rPr>
        <w:t>Дыхательные упражнения:</w:t>
      </w:r>
    </w:p>
    <w:p w:rsidR="00171FE5" w:rsidRDefault="00171FE5" w:rsidP="002057AE">
      <w:pPr>
        <w:numPr>
          <w:ilvl w:val="0"/>
          <w:numId w:val="2"/>
        </w:numPr>
        <w:tabs>
          <w:tab w:val="left" w:pos="1020"/>
        </w:tabs>
        <w:spacing w:line="276" w:lineRule="auto"/>
        <w:ind w:right="-2"/>
        <w:jc w:val="both"/>
        <w:rPr>
          <w:sz w:val="28"/>
        </w:rPr>
      </w:pPr>
      <w:r>
        <w:rPr>
          <w:sz w:val="28"/>
        </w:rPr>
        <w:t>Сделать несколько коротких вдохов и продолжительный выдох.</w:t>
      </w:r>
    </w:p>
    <w:p w:rsidR="00171FE5" w:rsidRDefault="00171FE5" w:rsidP="002057AE">
      <w:pPr>
        <w:numPr>
          <w:ilvl w:val="0"/>
          <w:numId w:val="2"/>
        </w:numPr>
        <w:tabs>
          <w:tab w:val="left" w:pos="1020"/>
        </w:tabs>
        <w:spacing w:line="276" w:lineRule="auto"/>
        <w:ind w:right="-2"/>
        <w:jc w:val="both"/>
        <w:rPr>
          <w:sz w:val="28"/>
        </w:rPr>
      </w:pPr>
      <w:r>
        <w:rPr>
          <w:sz w:val="28"/>
        </w:rPr>
        <w:t>Сделать глубокий  вдох, задержать на  долю  секунды и равномерно  выпускать.</w:t>
      </w:r>
    </w:p>
    <w:p w:rsidR="00171FE5" w:rsidRDefault="00171FE5" w:rsidP="002057AE">
      <w:pPr>
        <w:numPr>
          <w:ilvl w:val="0"/>
          <w:numId w:val="2"/>
        </w:numPr>
        <w:tabs>
          <w:tab w:val="left" w:pos="1020"/>
        </w:tabs>
        <w:spacing w:line="276" w:lineRule="auto"/>
        <w:ind w:right="-2"/>
        <w:jc w:val="both"/>
        <w:rPr>
          <w:sz w:val="28"/>
        </w:rPr>
      </w:pPr>
      <w:r>
        <w:rPr>
          <w:sz w:val="28"/>
        </w:rPr>
        <w:t>Сделать вдох и пропеть фразу на одном выдохе.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</w:rPr>
      </w:pPr>
      <w:r>
        <w:rPr>
          <w:sz w:val="28"/>
        </w:rPr>
        <w:t>В младшей возрастной группе для тренировки пения на одном дыхании следует брать короткие двухтактовые музыкальные фразы. Очень важно, чтобы звук не ослабевал к концу фразы. Таким образом, у детей формируется навык постепенного расходования  дыхания.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</w:rPr>
      </w:pPr>
      <w:r>
        <w:rPr>
          <w:sz w:val="28"/>
        </w:rPr>
        <w:t>Важный момент в народном вокале – «разговорная» манера пения. Нельзя отрываться от естественной подачи слова, переходя на вокализацию текста. При этом теряется выразительность  слова. Для овладения разговорной манерой необходимо проговаривание текста песен на удобной высоте с разными голосовыми интонациями и разным эмоциональным отношением к содержанию текста. Для тренировки артикуляционного аппарата рекомендуется  использовать считалки, скороговорки.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sz w:val="28"/>
        </w:rPr>
        <w:t xml:space="preserve">Особое внимание следует уделять охране детского голоса. Необходимо научить детей беречь и не перегружать свой голос - петь в «щадящем» режиме звучания голоса на опоре, в удобной для них тесситуре, использовать мягкую атаку звука. 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Пение без сопровождения характеризует высокий уровень мастерства. Достижение этого навыка требует кропотливой работы. В начале лучше использовать несложные музыкальные фразы, постепенно усложняя и увеличивая их продолжительность.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Исполняя песни разных областей России необходимо знание их региональных особенностей. На первом этапе осваивается языковой диалект, говор, наречие, на последующих этапах - типичные черты местных традиций, на заключительном этапе - особые исполнительские приемы для каждого конкретного стиля.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Важно, чтобы при обучении детей сольному, ансамблевому,  оровому народному пению в репертуаре были детские песни. Только их исполнение подготавливает детей  к правильному фольклорному интонированию, развивает голос, тренирует и укрепляет голосовой аппарат, вырабатывает правильное певческое дыхание, свободное и легкое извлечение звука, развивает музыкальную память и слух, делает пение естественным и непринужденным.</w:t>
      </w:r>
    </w:p>
    <w:p w:rsidR="00171FE5" w:rsidRDefault="00171FE5" w:rsidP="002057AE">
      <w:pPr>
        <w:spacing w:line="276" w:lineRule="auto"/>
        <w:ind w:right="-2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работы необходимо увидеть и определить не только природные задатки, но и распознать такие качества, как одухотворенность, любовь к народной музыке, желание трудиться. Дети, наделенные такими качествами и природными задатками, вполне могут стать солистами хора.</w:t>
      </w:r>
    </w:p>
    <w:p w:rsidR="00171FE5" w:rsidRDefault="00171FE5" w:rsidP="002057AE">
      <w:pPr>
        <w:tabs>
          <w:tab w:val="left" w:pos="2085"/>
        </w:tabs>
        <w:spacing w:line="276" w:lineRule="auto"/>
        <w:ind w:right="-2"/>
        <w:jc w:val="center"/>
        <w:rPr>
          <w:b/>
          <w:bCs/>
          <w:sz w:val="28"/>
          <w:szCs w:val="28"/>
        </w:rPr>
      </w:pPr>
    </w:p>
    <w:p w:rsidR="00171FE5" w:rsidRDefault="00171FE5" w:rsidP="00DA0352">
      <w:pPr>
        <w:tabs>
          <w:tab w:val="left" w:pos="2085"/>
        </w:tabs>
        <w:spacing w:line="276" w:lineRule="auto"/>
        <w:ind w:right="-2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 w:rsidRPr="00C8563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ЛИТЕРАТУРА</w:t>
      </w:r>
    </w:p>
    <w:p w:rsidR="00171FE5" w:rsidRDefault="00171FE5" w:rsidP="002057AE">
      <w:pPr>
        <w:tabs>
          <w:tab w:val="left" w:pos="2085"/>
        </w:tabs>
        <w:spacing w:line="276" w:lineRule="auto"/>
        <w:ind w:right="-2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Учебная литература:</w:t>
      </w:r>
    </w:p>
    <w:p w:rsidR="00171FE5" w:rsidRDefault="00171FE5" w:rsidP="002057AE">
      <w:pPr>
        <w:numPr>
          <w:ilvl w:val="0"/>
          <w:numId w:val="5"/>
        </w:numPr>
        <w:tabs>
          <w:tab w:val="left" w:pos="2025"/>
        </w:tabs>
        <w:spacing w:line="276" w:lineRule="auto"/>
        <w:ind w:right="-2"/>
        <w:rPr>
          <w:sz w:val="28"/>
        </w:rPr>
      </w:pPr>
      <w:r>
        <w:rPr>
          <w:sz w:val="28"/>
        </w:rPr>
        <w:t xml:space="preserve">Как  пошли  наши  подружки.  Сост.  Браз  С.Л.  М., 1997. </w:t>
      </w:r>
    </w:p>
    <w:p w:rsidR="00171FE5" w:rsidRDefault="00171FE5" w:rsidP="002057AE">
      <w:pPr>
        <w:numPr>
          <w:ilvl w:val="0"/>
          <w:numId w:val="5"/>
        </w:numPr>
        <w:tabs>
          <w:tab w:val="left" w:pos="2025"/>
        </w:tabs>
        <w:spacing w:line="276" w:lineRule="auto"/>
        <w:ind w:right="-2"/>
        <w:rPr>
          <w:sz w:val="28"/>
        </w:rPr>
      </w:pPr>
      <w:r>
        <w:rPr>
          <w:sz w:val="28"/>
        </w:rPr>
        <w:t>Комалькова  Е.Ю. - Фольклорные  праздники.  М., 2001</w:t>
      </w:r>
    </w:p>
    <w:p w:rsidR="00171FE5" w:rsidRDefault="00171FE5" w:rsidP="002057AE">
      <w:pPr>
        <w:numPr>
          <w:ilvl w:val="0"/>
          <w:numId w:val="5"/>
        </w:numPr>
        <w:spacing w:line="276" w:lineRule="auto"/>
        <w:ind w:right="-2"/>
        <w:rPr>
          <w:sz w:val="28"/>
        </w:rPr>
      </w:pPr>
      <w:r>
        <w:rPr>
          <w:sz w:val="28"/>
        </w:rPr>
        <w:t>Пушкина  С.И. -  Кот   Мурлыка.  М., 1998.</w:t>
      </w:r>
    </w:p>
    <w:p w:rsidR="00171FE5" w:rsidRDefault="00171FE5" w:rsidP="002057AE">
      <w:pPr>
        <w:numPr>
          <w:ilvl w:val="0"/>
          <w:numId w:val="5"/>
        </w:numPr>
        <w:spacing w:line="276" w:lineRule="auto"/>
        <w:ind w:right="-2"/>
        <w:rPr>
          <w:sz w:val="28"/>
        </w:rPr>
      </w:pPr>
      <w:r>
        <w:rPr>
          <w:sz w:val="28"/>
        </w:rPr>
        <w:t>Песенные узоры. Детские сборники. М.,  1987, 1988, 1989, 1999</w:t>
      </w:r>
    </w:p>
    <w:p w:rsidR="00171FE5" w:rsidRDefault="00171FE5" w:rsidP="002057AE">
      <w:pPr>
        <w:numPr>
          <w:ilvl w:val="0"/>
          <w:numId w:val="5"/>
        </w:numPr>
        <w:tabs>
          <w:tab w:val="left" w:pos="2025"/>
        </w:tabs>
        <w:spacing w:line="276" w:lineRule="auto"/>
        <w:ind w:right="-2"/>
        <w:rPr>
          <w:sz w:val="28"/>
        </w:rPr>
      </w:pPr>
      <w:r>
        <w:rPr>
          <w:sz w:val="28"/>
        </w:rPr>
        <w:t>Соколова   Г.Т.-   Детские  частушки.  Я.,2007.</w:t>
      </w:r>
    </w:p>
    <w:p w:rsidR="00171FE5" w:rsidRPr="00DA0352" w:rsidRDefault="00171FE5" w:rsidP="00DA0352">
      <w:pPr>
        <w:numPr>
          <w:ilvl w:val="0"/>
          <w:numId w:val="5"/>
        </w:numPr>
        <w:tabs>
          <w:tab w:val="left" w:pos="2025"/>
        </w:tabs>
        <w:spacing w:line="276" w:lineRule="auto"/>
        <w:ind w:right="-2"/>
        <w:rPr>
          <w:b/>
          <w:bCs/>
        </w:rPr>
      </w:pPr>
      <w:r>
        <w:rPr>
          <w:sz w:val="28"/>
        </w:rPr>
        <w:t>Щуров  В.М.  -  Сидит  дрема.  М.,1997</w:t>
      </w:r>
    </w:p>
    <w:p w:rsidR="00171FE5" w:rsidRDefault="00171FE5" w:rsidP="002057AE">
      <w:pPr>
        <w:tabs>
          <w:tab w:val="left" w:pos="2025"/>
        </w:tabs>
        <w:spacing w:line="276" w:lineRule="auto"/>
        <w:ind w:right="-2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Учебно-методическая литература</w:t>
      </w:r>
    </w:p>
    <w:p w:rsidR="00171FE5" w:rsidRDefault="00171FE5" w:rsidP="002057AE">
      <w:pPr>
        <w:spacing w:line="276" w:lineRule="auto"/>
        <w:ind w:right="-2"/>
        <w:jc w:val="both"/>
        <w:rPr>
          <w:sz w:val="28"/>
        </w:rPr>
      </w:pPr>
      <w:r>
        <w:rPr>
          <w:sz w:val="28"/>
        </w:rPr>
        <w:t xml:space="preserve">1. Браз  С.Л.– Методика преподавания в школе фольклора. М., 1999. </w:t>
      </w:r>
    </w:p>
    <w:p w:rsidR="00171FE5" w:rsidRDefault="00171FE5" w:rsidP="002057AE">
      <w:pPr>
        <w:spacing w:line="276" w:lineRule="auto"/>
        <w:ind w:right="-2"/>
        <w:jc w:val="both"/>
        <w:rPr>
          <w:sz w:val="28"/>
        </w:rPr>
      </w:pPr>
      <w:r>
        <w:rPr>
          <w:sz w:val="28"/>
        </w:rPr>
        <w:t>2. Куприянова Л.Л. - Русский фольклор. Программа и методические  материалы для уроков музыки  в  начальной школе.  М.,  1998.</w:t>
      </w:r>
    </w:p>
    <w:p w:rsidR="00171FE5" w:rsidRDefault="00171FE5" w:rsidP="002057AE">
      <w:pPr>
        <w:tabs>
          <w:tab w:val="left" w:pos="2025"/>
        </w:tabs>
        <w:spacing w:line="276" w:lineRule="auto"/>
        <w:ind w:right="-2"/>
        <w:jc w:val="center"/>
        <w:rPr>
          <w:b/>
          <w:bCs/>
          <w:i/>
          <w:iCs/>
          <w:sz w:val="28"/>
          <w:szCs w:val="28"/>
        </w:rPr>
      </w:pPr>
    </w:p>
    <w:p w:rsidR="00171FE5" w:rsidRDefault="00171FE5" w:rsidP="002057AE">
      <w:pPr>
        <w:tabs>
          <w:tab w:val="left" w:pos="2025"/>
        </w:tabs>
        <w:spacing w:line="276" w:lineRule="auto"/>
        <w:ind w:right="-2"/>
        <w:jc w:val="center"/>
        <w:rPr>
          <w:sz w:val="28"/>
        </w:rPr>
      </w:pPr>
      <w:r>
        <w:rPr>
          <w:b/>
          <w:bCs/>
          <w:i/>
          <w:iCs/>
          <w:sz w:val="28"/>
          <w:szCs w:val="28"/>
        </w:rPr>
        <w:t xml:space="preserve">Методическая литература  </w:t>
      </w:r>
    </w:p>
    <w:p w:rsidR="00171FE5" w:rsidRDefault="00171FE5" w:rsidP="002057AE">
      <w:pPr>
        <w:numPr>
          <w:ilvl w:val="0"/>
          <w:numId w:val="8"/>
        </w:numPr>
        <w:spacing w:line="276" w:lineRule="auto"/>
        <w:ind w:right="-2"/>
        <w:jc w:val="both"/>
        <w:rPr>
          <w:sz w:val="28"/>
        </w:rPr>
      </w:pPr>
      <w:r>
        <w:rPr>
          <w:sz w:val="28"/>
        </w:rPr>
        <w:t>Гилярова  Н.Н.– Хрестоматия по русскому народному творчеству. М., 1996.</w:t>
      </w:r>
    </w:p>
    <w:p w:rsidR="00171FE5" w:rsidRDefault="00171FE5" w:rsidP="002057AE">
      <w:pPr>
        <w:numPr>
          <w:ilvl w:val="0"/>
          <w:numId w:val="8"/>
        </w:numPr>
        <w:spacing w:line="276" w:lineRule="auto"/>
        <w:ind w:right="-2"/>
        <w:jc w:val="both"/>
        <w:rPr>
          <w:sz w:val="28"/>
        </w:rPr>
      </w:pPr>
      <w:r>
        <w:rPr>
          <w:sz w:val="28"/>
        </w:rPr>
        <w:t>Мешко Н.К. - Искусство народного  ения.  М.,  1996.</w:t>
      </w:r>
    </w:p>
    <w:p w:rsidR="00171FE5" w:rsidRDefault="00171FE5" w:rsidP="002057AE">
      <w:pPr>
        <w:numPr>
          <w:ilvl w:val="0"/>
          <w:numId w:val="8"/>
        </w:numPr>
        <w:spacing w:line="276" w:lineRule="auto"/>
        <w:ind w:right="-2"/>
        <w:jc w:val="both"/>
        <w:rPr>
          <w:sz w:val="28"/>
        </w:rPr>
      </w:pPr>
      <w:r>
        <w:rPr>
          <w:sz w:val="28"/>
        </w:rPr>
        <w:t>Науменко  Г.М. - Фольклорная азбука. М.,  1996.</w:t>
      </w:r>
    </w:p>
    <w:p w:rsidR="00171FE5" w:rsidRDefault="00171FE5" w:rsidP="002057AE">
      <w:pPr>
        <w:numPr>
          <w:ilvl w:val="0"/>
          <w:numId w:val="8"/>
        </w:numPr>
        <w:spacing w:line="276" w:lineRule="auto"/>
        <w:ind w:right="-2"/>
        <w:jc w:val="both"/>
        <w:rPr>
          <w:sz w:val="28"/>
        </w:rPr>
      </w:pPr>
      <w:r>
        <w:rPr>
          <w:sz w:val="28"/>
        </w:rPr>
        <w:t>Школа</w:t>
      </w:r>
      <w:r w:rsidRPr="003B5725">
        <w:rPr>
          <w:sz w:val="28"/>
        </w:rPr>
        <w:t xml:space="preserve"> </w:t>
      </w:r>
      <w:r>
        <w:rPr>
          <w:sz w:val="28"/>
        </w:rPr>
        <w:t>русского фольклора. Ред. Картавцева М.П.,  М., 1994.</w:t>
      </w:r>
    </w:p>
    <w:p w:rsidR="00171FE5" w:rsidRDefault="00171FE5" w:rsidP="002057AE">
      <w:pPr>
        <w:numPr>
          <w:ilvl w:val="0"/>
          <w:numId w:val="8"/>
        </w:numPr>
        <w:spacing w:line="276" w:lineRule="auto"/>
        <w:ind w:right="-2"/>
        <w:jc w:val="both"/>
        <w:rPr>
          <w:sz w:val="28"/>
        </w:rPr>
      </w:pPr>
      <w:r>
        <w:rPr>
          <w:sz w:val="28"/>
        </w:rPr>
        <w:t>М.Лобанов. Этносольфеджио. Учебное пособие для старших классов ДМШ. М., 2020</w:t>
      </w:r>
    </w:p>
    <w:p w:rsidR="00171FE5" w:rsidRDefault="00171FE5" w:rsidP="002057AE">
      <w:pPr>
        <w:tabs>
          <w:tab w:val="left" w:pos="2025"/>
        </w:tabs>
        <w:spacing w:line="276" w:lineRule="auto"/>
        <w:ind w:right="-2"/>
        <w:rPr>
          <w:b/>
          <w:bCs/>
        </w:rPr>
      </w:pPr>
    </w:p>
    <w:sectPr w:rsidR="00171FE5" w:rsidSect="002057AE">
      <w:footerReference w:type="default" r:id="rId7"/>
      <w:type w:val="continuous"/>
      <w:pgSz w:w="11906" w:h="16838"/>
      <w:pgMar w:top="1134" w:right="849" w:bottom="1134" w:left="1418" w:header="720" w:footer="709" w:gutter="0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FE5" w:rsidRDefault="00171FE5">
      <w:r>
        <w:separator/>
      </w:r>
    </w:p>
  </w:endnote>
  <w:endnote w:type="continuationSeparator" w:id="0">
    <w:p w:rsidR="00171FE5" w:rsidRDefault="00171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E5" w:rsidRDefault="00171FE5">
    <w:pPr>
      <w:pStyle w:val="Footer"/>
      <w:jc w:val="right"/>
    </w:pPr>
    <w:fldSimple w:instr=" PAGE   \* MERGEFORMAT ">
      <w:r>
        <w:rPr>
          <w:noProof/>
        </w:rPr>
        <w:t>12</w:t>
      </w:r>
    </w:fldSimple>
  </w:p>
  <w:p w:rsidR="00171FE5" w:rsidRDefault="00171FE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FE5" w:rsidRDefault="00171FE5">
      <w:r>
        <w:separator/>
      </w:r>
    </w:p>
  </w:footnote>
  <w:footnote w:type="continuationSeparator" w:id="0">
    <w:p w:rsidR="00171FE5" w:rsidRDefault="00171F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8"/>
      </w:rPr>
    </w:lvl>
  </w:abstractNum>
  <w:abstractNum w:abstractNumId="3">
    <w:nsid w:val="00000004"/>
    <w:multiLevelType w:val="singleLevel"/>
    <w:tmpl w:val="00000004"/>
    <w:name w:val="WW8Num10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8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880"/>
        </w:tabs>
        <w:ind w:left="880" w:hanging="340"/>
      </w:pPr>
      <w:rPr>
        <w:rFonts w:cs="Times New Roman" w:hint="default"/>
        <w:b w:val="0"/>
        <w:sz w:val="28"/>
        <w:szCs w:val="28"/>
      </w:rPr>
    </w:lvl>
  </w:abstractNum>
  <w:abstractNum w:abstractNumId="6">
    <w:nsid w:val="00000007"/>
    <w:multiLevelType w:val="singleLevel"/>
    <w:tmpl w:val="00000007"/>
    <w:name w:val="WW8Num18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8"/>
      </w:rPr>
    </w:lvl>
  </w:abstractNum>
  <w:abstractNum w:abstractNumId="7">
    <w:nsid w:val="00000008"/>
    <w:multiLevelType w:val="singleLevel"/>
    <w:tmpl w:val="00000008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8"/>
      </w:rPr>
    </w:lvl>
  </w:abstractNum>
  <w:abstractNum w:abstractNumId="9">
    <w:nsid w:val="0000000A"/>
    <w:multiLevelType w:val="singleLevel"/>
    <w:tmpl w:val="0000000A"/>
    <w:name w:val="WW8Num26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</w:abstractNum>
  <w:abstractNum w:abstractNumId="10">
    <w:nsid w:val="0000000B"/>
    <w:multiLevelType w:val="singleLevel"/>
    <w:tmpl w:val="0000000B"/>
    <w:name w:val="WW8Num28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</w:abstractNum>
  <w:abstractNum w:abstractNumId="11">
    <w:nsid w:val="0000000C"/>
    <w:multiLevelType w:val="singleLevel"/>
    <w:tmpl w:val="0000000C"/>
    <w:name w:val="WW8Num29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8"/>
      </w:rPr>
    </w:lvl>
  </w:abstractNum>
  <w:abstractNum w:abstractNumId="12">
    <w:nsid w:val="0000000D"/>
    <w:multiLevelType w:val="singleLevel"/>
    <w:tmpl w:val="0000000D"/>
    <w:name w:val="WW8Num32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  <w:sz w:val="28"/>
      </w:rPr>
    </w:lvl>
  </w:abstractNum>
  <w:abstractNum w:abstractNumId="13">
    <w:nsid w:val="2C562767"/>
    <w:multiLevelType w:val="hybridMultilevel"/>
    <w:tmpl w:val="9A6CADB0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abstractNum w:abstractNumId="14">
    <w:nsid w:val="488016DB"/>
    <w:multiLevelType w:val="hybridMultilevel"/>
    <w:tmpl w:val="58AC3C22"/>
    <w:lvl w:ilvl="0" w:tplc="9AEA8CD6">
      <w:start w:val="1"/>
      <w:numFmt w:val="upperRoman"/>
      <w:lvlText w:val="%1."/>
      <w:lvlJc w:val="left"/>
      <w:pPr>
        <w:ind w:left="14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5">
    <w:nsid w:val="4EEB41C5"/>
    <w:multiLevelType w:val="hybridMultilevel"/>
    <w:tmpl w:val="1D12B2F0"/>
    <w:lvl w:ilvl="0" w:tplc="1BF4E76E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C61"/>
    <w:rsid w:val="0001046F"/>
    <w:rsid w:val="00016A09"/>
    <w:rsid w:val="000650D3"/>
    <w:rsid w:val="000C6968"/>
    <w:rsid w:val="000D4080"/>
    <w:rsid w:val="000E0A6B"/>
    <w:rsid w:val="00117337"/>
    <w:rsid w:val="0016302D"/>
    <w:rsid w:val="00171FE5"/>
    <w:rsid w:val="001D2C92"/>
    <w:rsid w:val="002057AE"/>
    <w:rsid w:val="002379B7"/>
    <w:rsid w:val="00245ADE"/>
    <w:rsid w:val="002B1014"/>
    <w:rsid w:val="002F3CEF"/>
    <w:rsid w:val="003000E7"/>
    <w:rsid w:val="00327105"/>
    <w:rsid w:val="00330128"/>
    <w:rsid w:val="003376A4"/>
    <w:rsid w:val="00345FA5"/>
    <w:rsid w:val="00354E13"/>
    <w:rsid w:val="00374C99"/>
    <w:rsid w:val="003B4CFE"/>
    <w:rsid w:val="003B5725"/>
    <w:rsid w:val="003D34FF"/>
    <w:rsid w:val="003E098F"/>
    <w:rsid w:val="003E19CA"/>
    <w:rsid w:val="00440E68"/>
    <w:rsid w:val="00447F9D"/>
    <w:rsid w:val="00464B70"/>
    <w:rsid w:val="004E7602"/>
    <w:rsid w:val="0050215D"/>
    <w:rsid w:val="00523436"/>
    <w:rsid w:val="005910E4"/>
    <w:rsid w:val="005D701F"/>
    <w:rsid w:val="00616DE2"/>
    <w:rsid w:val="00652C61"/>
    <w:rsid w:val="006771EB"/>
    <w:rsid w:val="006B7C9D"/>
    <w:rsid w:val="006E7D3C"/>
    <w:rsid w:val="00746DF9"/>
    <w:rsid w:val="00746E78"/>
    <w:rsid w:val="00792540"/>
    <w:rsid w:val="007A3A41"/>
    <w:rsid w:val="00820A8F"/>
    <w:rsid w:val="0087591E"/>
    <w:rsid w:val="008C443D"/>
    <w:rsid w:val="008D1CDC"/>
    <w:rsid w:val="00926FC2"/>
    <w:rsid w:val="00942B4F"/>
    <w:rsid w:val="009571EE"/>
    <w:rsid w:val="00963E7F"/>
    <w:rsid w:val="009F4AB3"/>
    <w:rsid w:val="00A544FE"/>
    <w:rsid w:val="00A55B54"/>
    <w:rsid w:val="00A641C6"/>
    <w:rsid w:val="00A850F4"/>
    <w:rsid w:val="00B433CB"/>
    <w:rsid w:val="00B44951"/>
    <w:rsid w:val="00B63A09"/>
    <w:rsid w:val="00B738EA"/>
    <w:rsid w:val="00BB673E"/>
    <w:rsid w:val="00BF11F3"/>
    <w:rsid w:val="00BF2664"/>
    <w:rsid w:val="00C0569B"/>
    <w:rsid w:val="00C15F3E"/>
    <w:rsid w:val="00C22F60"/>
    <w:rsid w:val="00C81819"/>
    <w:rsid w:val="00C8563B"/>
    <w:rsid w:val="00CA6618"/>
    <w:rsid w:val="00CC00AC"/>
    <w:rsid w:val="00D22D4E"/>
    <w:rsid w:val="00D33627"/>
    <w:rsid w:val="00D43F00"/>
    <w:rsid w:val="00DA0352"/>
    <w:rsid w:val="00DA534B"/>
    <w:rsid w:val="00DD0B36"/>
    <w:rsid w:val="00E20C9E"/>
    <w:rsid w:val="00E82461"/>
    <w:rsid w:val="00E97BCD"/>
    <w:rsid w:val="00ED6FC0"/>
    <w:rsid w:val="00EE765C"/>
    <w:rsid w:val="00EF47C8"/>
    <w:rsid w:val="00F17BBF"/>
    <w:rsid w:val="00F30C4A"/>
    <w:rsid w:val="00F377AE"/>
    <w:rsid w:val="00F43051"/>
    <w:rsid w:val="00F823A1"/>
    <w:rsid w:val="00F977D8"/>
    <w:rsid w:val="00FD4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46F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046F"/>
    <w:pPr>
      <w:keepNext/>
      <w:numPr>
        <w:numId w:val="1"/>
      </w:numPr>
      <w:ind w:left="0" w:firstLine="708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046F"/>
    <w:pPr>
      <w:keepNext/>
      <w:numPr>
        <w:ilvl w:val="1"/>
        <w:numId w:val="1"/>
      </w:numPr>
      <w:ind w:left="0" w:firstLine="708"/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046F"/>
    <w:pPr>
      <w:keepNext/>
      <w:numPr>
        <w:ilvl w:val="2"/>
        <w:numId w:val="1"/>
      </w:numPr>
      <w:ind w:left="0" w:firstLine="708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046F"/>
    <w:pPr>
      <w:keepNext/>
      <w:numPr>
        <w:ilvl w:val="3"/>
        <w:numId w:val="1"/>
      </w:numPr>
      <w:tabs>
        <w:tab w:val="left" w:pos="1440"/>
      </w:tabs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046F"/>
    <w:pPr>
      <w:keepNext/>
      <w:numPr>
        <w:ilvl w:val="4"/>
        <w:numId w:val="1"/>
      </w:numPr>
      <w:tabs>
        <w:tab w:val="left" w:pos="2325"/>
      </w:tabs>
      <w:jc w:val="center"/>
      <w:outlineLvl w:val="4"/>
    </w:pPr>
    <w:rPr>
      <w:b/>
      <w:bCs/>
      <w:i/>
      <w:iCs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C71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C71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C71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C71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C71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WW8Num1z0">
    <w:name w:val="WW8Num1z0"/>
    <w:uiPriority w:val="99"/>
    <w:rsid w:val="0001046F"/>
  </w:style>
  <w:style w:type="character" w:customStyle="1" w:styleId="WW8Num1z1">
    <w:name w:val="WW8Num1z1"/>
    <w:uiPriority w:val="99"/>
    <w:rsid w:val="0001046F"/>
  </w:style>
  <w:style w:type="character" w:customStyle="1" w:styleId="WW8Num1z2">
    <w:name w:val="WW8Num1z2"/>
    <w:uiPriority w:val="99"/>
    <w:rsid w:val="0001046F"/>
  </w:style>
  <w:style w:type="character" w:customStyle="1" w:styleId="WW8Num1z3">
    <w:name w:val="WW8Num1z3"/>
    <w:uiPriority w:val="99"/>
    <w:rsid w:val="0001046F"/>
  </w:style>
  <w:style w:type="character" w:customStyle="1" w:styleId="WW8Num1z4">
    <w:name w:val="WW8Num1z4"/>
    <w:uiPriority w:val="99"/>
    <w:rsid w:val="0001046F"/>
  </w:style>
  <w:style w:type="character" w:customStyle="1" w:styleId="WW8Num1z5">
    <w:name w:val="WW8Num1z5"/>
    <w:uiPriority w:val="99"/>
    <w:rsid w:val="0001046F"/>
  </w:style>
  <w:style w:type="character" w:customStyle="1" w:styleId="WW8Num1z6">
    <w:name w:val="WW8Num1z6"/>
    <w:uiPriority w:val="99"/>
    <w:rsid w:val="0001046F"/>
  </w:style>
  <w:style w:type="character" w:customStyle="1" w:styleId="WW8Num1z7">
    <w:name w:val="WW8Num1z7"/>
    <w:uiPriority w:val="99"/>
    <w:rsid w:val="0001046F"/>
  </w:style>
  <w:style w:type="character" w:customStyle="1" w:styleId="WW8Num1z8">
    <w:name w:val="WW8Num1z8"/>
    <w:uiPriority w:val="99"/>
    <w:rsid w:val="0001046F"/>
  </w:style>
  <w:style w:type="character" w:customStyle="1" w:styleId="WW8Num2z0">
    <w:name w:val="WW8Num2z0"/>
    <w:uiPriority w:val="99"/>
    <w:rsid w:val="0001046F"/>
  </w:style>
  <w:style w:type="character" w:customStyle="1" w:styleId="WW8Num2z1">
    <w:name w:val="WW8Num2z1"/>
    <w:uiPriority w:val="99"/>
    <w:rsid w:val="0001046F"/>
  </w:style>
  <w:style w:type="character" w:customStyle="1" w:styleId="WW8Num2z2">
    <w:name w:val="WW8Num2z2"/>
    <w:uiPriority w:val="99"/>
    <w:rsid w:val="0001046F"/>
  </w:style>
  <w:style w:type="character" w:customStyle="1" w:styleId="WW8Num2z3">
    <w:name w:val="WW8Num2z3"/>
    <w:uiPriority w:val="99"/>
    <w:rsid w:val="0001046F"/>
  </w:style>
  <w:style w:type="character" w:customStyle="1" w:styleId="WW8Num2z4">
    <w:name w:val="WW8Num2z4"/>
    <w:uiPriority w:val="99"/>
    <w:rsid w:val="0001046F"/>
  </w:style>
  <w:style w:type="character" w:customStyle="1" w:styleId="WW8Num2z5">
    <w:name w:val="WW8Num2z5"/>
    <w:uiPriority w:val="99"/>
    <w:rsid w:val="0001046F"/>
  </w:style>
  <w:style w:type="character" w:customStyle="1" w:styleId="WW8Num2z6">
    <w:name w:val="WW8Num2z6"/>
    <w:uiPriority w:val="99"/>
    <w:rsid w:val="0001046F"/>
  </w:style>
  <w:style w:type="character" w:customStyle="1" w:styleId="WW8Num2z7">
    <w:name w:val="WW8Num2z7"/>
    <w:uiPriority w:val="99"/>
    <w:rsid w:val="0001046F"/>
  </w:style>
  <w:style w:type="character" w:customStyle="1" w:styleId="WW8Num2z8">
    <w:name w:val="WW8Num2z8"/>
    <w:uiPriority w:val="99"/>
    <w:rsid w:val="0001046F"/>
  </w:style>
  <w:style w:type="character" w:customStyle="1" w:styleId="WW8Num3z0">
    <w:name w:val="WW8Num3z0"/>
    <w:uiPriority w:val="99"/>
    <w:rsid w:val="0001046F"/>
  </w:style>
  <w:style w:type="character" w:customStyle="1" w:styleId="WW8Num3z1">
    <w:name w:val="WW8Num3z1"/>
    <w:uiPriority w:val="99"/>
    <w:rsid w:val="0001046F"/>
  </w:style>
  <w:style w:type="character" w:customStyle="1" w:styleId="WW8Num3z2">
    <w:name w:val="WW8Num3z2"/>
    <w:uiPriority w:val="99"/>
    <w:rsid w:val="0001046F"/>
  </w:style>
  <w:style w:type="character" w:customStyle="1" w:styleId="WW8Num3z3">
    <w:name w:val="WW8Num3z3"/>
    <w:uiPriority w:val="99"/>
    <w:rsid w:val="0001046F"/>
  </w:style>
  <w:style w:type="character" w:customStyle="1" w:styleId="WW8Num3z4">
    <w:name w:val="WW8Num3z4"/>
    <w:uiPriority w:val="99"/>
    <w:rsid w:val="0001046F"/>
  </w:style>
  <w:style w:type="character" w:customStyle="1" w:styleId="WW8Num3z5">
    <w:name w:val="WW8Num3z5"/>
    <w:uiPriority w:val="99"/>
    <w:rsid w:val="0001046F"/>
  </w:style>
  <w:style w:type="character" w:customStyle="1" w:styleId="WW8Num3z6">
    <w:name w:val="WW8Num3z6"/>
    <w:uiPriority w:val="99"/>
    <w:rsid w:val="0001046F"/>
  </w:style>
  <w:style w:type="character" w:customStyle="1" w:styleId="WW8Num3z7">
    <w:name w:val="WW8Num3z7"/>
    <w:uiPriority w:val="99"/>
    <w:rsid w:val="0001046F"/>
  </w:style>
  <w:style w:type="character" w:customStyle="1" w:styleId="WW8Num3z8">
    <w:name w:val="WW8Num3z8"/>
    <w:uiPriority w:val="99"/>
    <w:rsid w:val="0001046F"/>
  </w:style>
  <w:style w:type="character" w:customStyle="1" w:styleId="WW8Num4z0">
    <w:name w:val="WW8Num4z0"/>
    <w:uiPriority w:val="99"/>
    <w:rsid w:val="0001046F"/>
  </w:style>
  <w:style w:type="character" w:customStyle="1" w:styleId="WW8Num4z1">
    <w:name w:val="WW8Num4z1"/>
    <w:uiPriority w:val="99"/>
    <w:rsid w:val="0001046F"/>
  </w:style>
  <w:style w:type="character" w:customStyle="1" w:styleId="WW8Num4z2">
    <w:name w:val="WW8Num4z2"/>
    <w:uiPriority w:val="99"/>
    <w:rsid w:val="0001046F"/>
  </w:style>
  <w:style w:type="character" w:customStyle="1" w:styleId="WW8Num4z3">
    <w:name w:val="WW8Num4z3"/>
    <w:uiPriority w:val="99"/>
    <w:rsid w:val="0001046F"/>
  </w:style>
  <w:style w:type="character" w:customStyle="1" w:styleId="WW8Num4z4">
    <w:name w:val="WW8Num4z4"/>
    <w:uiPriority w:val="99"/>
    <w:rsid w:val="0001046F"/>
  </w:style>
  <w:style w:type="character" w:customStyle="1" w:styleId="WW8Num4z5">
    <w:name w:val="WW8Num4z5"/>
    <w:uiPriority w:val="99"/>
    <w:rsid w:val="0001046F"/>
  </w:style>
  <w:style w:type="character" w:customStyle="1" w:styleId="WW8Num4z6">
    <w:name w:val="WW8Num4z6"/>
    <w:uiPriority w:val="99"/>
    <w:rsid w:val="0001046F"/>
  </w:style>
  <w:style w:type="character" w:customStyle="1" w:styleId="WW8Num4z7">
    <w:name w:val="WW8Num4z7"/>
    <w:uiPriority w:val="99"/>
    <w:rsid w:val="0001046F"/>
  </w:style>
  <w:style w:type="character" w:customStyle="1" w:styleId="WW8Num4z8">
    <w:name w:val="WW8Num4z8"/>
    <w:uiPriority w:val="99"/>
    <w:rsid w:val="0001046F"/>
  </w:style>
  <w:style w:type="character" w:customStyle="1" w:styleId="WW8Num5z0">
    <w:name w:val="WW8Num5z0"/>
    <w:uiPriority w:val="99"/>
    <w:rsid w:val="0001046F"/>
  </w:style>
  <w:style w:type="character" w:customStyle="1" w:styleId="WW8Num5z1">
    <w:name w:val="WW8Num5z1"/>
    <w:uiPriority w:val="99"/>
    <w:rsid w:val="0001046F"/>
  </w:style>
  <w:style w:type="character" w:customStyle="1" w:styleId="WW8Num5z2">
    <w:name w:val="WW8Num5z2"/>
    <w:uiPriority w:val="99"/>
    <w:rsid w:val="0001046F"/>
  </w:style>
  <w:style w:type="character" w:customStyle="1" w:styleId="WW8Num5z3">
    <w:name w:val="WW8Num5z3"/>
    <w:uiPriority w:val="99"/>
    <w:rsid w:val="0001046F"/>
  </w:style>
  <w:style w:type="character" w:customStyle="1" w:styleId="WW8Num5z4">
    <w:name w:val="WW8Num5z4"/>
    <w:uiPriority w:val="99"/>
    <w:rsid w:val="0001046F"/>
  </w:style>
  <w:style w:type="character" w:customStyle="1" w:styleId="WW8Num5z5">
    <w:name w:val="WW8Num5z5"/>
    <w:uiPriority w:val="99"/>
    <w:rsid w:val="0001046F"/>
  </w:style>
  <w:style w:type="character" w:customStyle="1" w:styleId="WW8Num5z6">
    <w:name w:val="WW8Num5z6"/>
    <w:uiPriority w:val="99"/>
    <w:rsid w:val="0001046F"/>
  </w:style>
  <w:style w:type="character" w:customStyle="1" w:styleId="WW8Num5z7">
    <w:name w:val="WW8Num5z7"/>
    <w:uiPriority w:val="99"/>
    <w:rsid w:val="0001046F"/>
  </w:style>
  <w:style w:type="character" w:customStyle="1" w:styleId="WW8Num5z8">
    <w:name w:val="WW8Num5z8"/>
    <w:uiPriority w:val="99"/>
    <w:rsid w:val="0001046F"/>
  </w:style>
  <w:style w:type="character" w:customStyle="1" w:styleId="WW8Num6z0">
    <w:name w:val="WW8Num6z0"/>
    <w:uiPriority w:val="99"/>
    <w:rsid w:val="0001046F"/>
  </w:style>
  <w:style w:type="character" w:customStyle="1" w:styleId="WW8Num6z1">
    <w:name w:val="WW8Num6z1"/>
    <w:uiPriority w:val="99"/>
    <w:rsid w:val="0001046F"/>
    <w:rPr>
      <w:rFonts w:ascii="Times New Roman" w:eastAsia="SimSun" w:hAnsi="Times New Roman"/>
      <w:sz w:val="28"/>
    </w:rPr>
  </w:style>
  <w:style w:type="character" w:customStyle="1" w:styleId="WW8Num6z2">
    <w:name w:val="WW8Num6z2"/>
    <w:uiPriority w:val="99"/>
    <w:rsid w:val="0001046F"/>
    <w:rPr>
      <w:rFonts w:ascii="Symbol" w:hAnsi="Symbol"/>
      <w:color w:val="auto"/>
      <w:sz w:val="28"/>
    </w:rPr>
  </w:style>
  <w:style w:type="character" w:customStyle="1" w:styleId="WW8Num6z3">
    <w:name w:val="WW8Num6z3"/>
    <w:uiPriority w:val="99"/>
    <w:rsid w:val="0001046F"/>
  </w:style>
  <w:style w:type="character" w:customStyle="1" w:styleId="WW8Num6z4">
    <w:name w:val="WW8Num6z4"/>
    <w:uiPriority w:val="99"/>
    <w:rsid w:val="0001046F"/>
  </w:style>
  <w:style w:type="character" w:customStyle="1" w:styleId="WW8Num6z5">
    <w:name w:val="WW8Num6z5"/>
    <w:uiPriority w:val="99"/>
    <w:rsid w:val="0001046F"/>
  </w:style>
  <w:style w:type="character" w:customStyle="1" w:styleId="WW8Num6z6">
    <w:name w:val="WW8Num6z6"/>
    <w:uiPriority w:val="99"/>
    <w:rsid w:val="0001046F"/>
  </w:style>
  <w:style w:type="character" w:customStyle="1" w:styleId="WW8Num6z7">
    <w:name w:val="WW8Num6z7"/>
    <w:uiPriority w:val="99"/>
    <w:rsid w:val="0001046F"/>
  </w:style>
  <w:style w:type="character" w:customStyle="1" w:styleId="WW8Num6z8">
    <w:name w:val="WW8Num6z8"/>
    <w:uiPriority w:val="99"/>
    <w:rsid w:val="0001046F"/>
  </w:style>
  <w:style w:type="character" w:customStyle="1" w:styleId="WW8Num7z0">
    <w:name w:val="WW8Num7z0"/>
    <w:uiPriority w:val="99"/>
    <w:rsid w:val="0001046F"/>
  </w:style>
  <w:style w:type="character" w:customStyle="1" w:styleId="WW8Num7z1">
    <w:name w:val="WW8Num7z1"/>
    <w:uiPriority w:val="99"/>
    <w:rsid w:val="0001046F"/>
  </w:style>
  <w:style w:type="character" w:customStyle="1" w:styleId="WW8Num7z2">
    <w:name w:val="WW8Num7z2"/>
    <w:uiPriority w:val="99"/>
    <w:rsid w:val="0001046F"/>
  </w:style>
  <w:style w:type="character" w:customStyle="1" w:styleId="WW8Num7z3">
    <w:name w:val="WW8Num7z3"/>
    <w:uiPriority w:val="99"/>
    <w:rsid w:val="0001046F"/>
  </w:style>
  <w:style w:type="character" w:customStyle="1" w:styleId="WW8Num7z4">
    <w:name w:val="WW8Num7z4"/>
    <w:uiPriority w:val="99"/>
    <w:rsid w:val="0001046F"/>
  </w:style>
  <w:style w:type="character" w:customStyle="1" w:styleId="WW8Num7z5">
    <w:name w:val="WW8Num7z5"/>
    <w:uiPriority w:val="99"/>
    <w:rsid w:val="0001046F"/>
  </w:style>
  <w:style w:type="character" w:customStyle="1" w:styleId="WW8Num7z6">
    <w:name w:val="WW8Num7z6"/>
    <w:uiPriority w:val="99"/>
    <w:rsid w:val="0001046F"/>
  </w:style>
  <w:style w:type="character" w:customStyle="1" w:styleId="WW8Num7z7">
    <w:name w:val="WW8Num7z7"/>
    <w:uiPriority w:val="99"/>
    <w:rsid w:val="0001046F"/>
  </w:style>
  <w:style w:type="character" w:customStyle="1" w:styleId="WW8Num7z8">
    <w:name w:val="WW8Num7z8"/>
    <w:uiPriority w:val="99"/>
    <w:rsid w:val="0001046F"/>
  </w:style>
  <w:style w:type="character" w:customStyle="1" w:styleId="WW8Num8z0">
    <w:name w:val="WW8Num8z0"/>
    <w:uiPriority w:val="99"/>
    <w:rsid w:val="0001046F"/>
  </w:style>
  <w:style w:type="character" w:customStyle="1" w:styleId="WW8Num8z1">
    <w:name w:val="WW8Num8z1"/>
    <w:uiPriority w:val="99"/>
    <w:rsid w:val="0001046F"/>
  </w:style>
  <w:style w:type="character" w:customStyle="1" w:styleId="WW8Num8z2">
    <w:name w:val="WW8Num8z2"/>
    <w:uiPriority w:val="99"/>
    <w:rsid w:val="0001046F"/>
  </w:style>
  <w:style w:type="character" w:customStyle="1" w:styleId="WW8Num8z3">
    <w:name w:val="WW8Num8z3"/>
    <w:uiPriority w:val="99"/>
    <w:rsid w:val="0001046F"/>
  </w:style>
  <w:style w:type="character" w:customStyle="1" w:styleId="WW8Num8z4">
    <w:name w:val="WW8Num8z4"/>
    <w:uiPriority w:val="99"/>
    <w:rsid w:val="0001046F"/>
  </w:style>
  <w:style w:type="character" w:customStyle="1" w:styleId="WW8Num8z5">
    <w:name w:val="WW8Num8z5"/>
    <w:uiPriority w:val="99"/>
    <w:rsid w:val="0001046F"/>
  </w:style>
  <w:style w:type="character" w:customStyle="1" w:styleId="WW8Num8z6">
    <w:name w:val="WW8Num8z6"/>
    <w:uiPriority w:val="99"/>
    <w:rsid w:val="0001046F"/>
  </w:style>
  <w:style w:type="character" w:customStyle="1" w:styleId="WW8Num8z7">
    <w:name w:val="WW8Num8z7"/>
    <w:uiPriority w:val="99"/>
    <w:rsid w:val="0001046F"/>
  </w:style>
  <w:style w:type="character" w:customStyle="1" w:styleId="WW8Num8z8">
    <w:name w:val="WW8Num8z8"/>
    <w:uiPriority w:val="99"/>
    <w:rsid w:val="0001046F"/>
  </w:style>
  <w:style w:type="character" w:customStyle="1" w:styleId="WW8Num9z0">
    <w:name w:val="WW8Num9z0"/>
    <w:uiPriority w:val="99"/>
    <w:rsid w:val="0001046F"/>
    <w:rPr>
      <w:rFonts w:ascii="Symbol" w:hAnsi="Symbol"/>
      <w:color w:val="auto"/>
      <w:sz w:val="28"/>
    </w:rPr>
  </w:style>
  <w:style w:type="character" w:customStyle="1" w:styleId="WW8Num9z1">
    <w:name w:val="WW8Num9z1"/>
    <w:uiPriority w:val="99"/>
    <w:rsid w:val="0001046F"/>
    <w:rPr>
      <w:rFonts w:ascii="Courier New" w:hAnsi="Courier New"/>
    </w:rPr>
  </w:style>
  <w:style w:type="character" w:customStyle="1" w:styleId="WW8Num9z2">
    <w:name w:val="WW8Num9z2"/>
    <w:uiPriority w:val="99"/>
    <w:rsid w:val="0001046F"/>
    <w:rPr>
      <w:rFonts w:ascii="Wingdings" w:hAnsi="Wingdings"/>
    </w:rPr>
  </w:style>
  <w:style w:type="character" w:customStyle="1" w:styleId="WW8Num9z3">
    <w:name w:val="WW8Num9z3"/>
    <w:uiPriority w:val="99"/>
    <w:rsid w:val="0001046F"/>
    <w:rPr>
      <w:rFonts w:ascii="Symbol" w:hAnsi="Symbol"/>
    </w:rPr>
  </w:style>
  <w:style w:type="character" w:customStyle="1" w:styleId="WW8Num10z0">
    <w:name w:val="WW8Num10z0"/>
    <w:uiPriority w:val="99"/>
    <w:rsid w:val="0001046F"/>
    <w:rPr>
      <w:rFonts w:ascii="Symbol" w:hAnsi="Symbol"/>
      <w:color w:val="auto"/>
      <w:sz w:val="28"/>
    </w:rPr>
  </w:style>
  <w:style w:type="character" w:customStyle="1" w:styleId="WW8Num10z1">
    <w:name w:val="WW8Num10z1"/>
    <w:uiPriority w:val="99"/>
    <w:rsid w:val="0001046F"/>
    <w:rPr>
      <w:rFonts w:ascii="Courier New" w:hAnsi="Courier New"/>
    </w:rPr>
  </w:style>
  <w:style w:type="character" w:customStyle="1" w:styleId="WW8Num10z2">
    <w:name w:val="WW8Num10z2"/>
    <w:uiPriority w:val="99"/>
    <w:rsid w:val="0001046F"/>
    <w:rPr>
      <w:rFonts w:ascii="Wingdings" w:hAnsi="Wingdings"/>
    </w:rPr>
  </w:style>
  <w:style w:type="character" w:customStyle="1" w:styleId="WW8Num10z3">
    <w:name w:val="WW8Num10z3"/>
    <w:uiPriority w:val="99"/>
    <w:rsid w:val="0001046F"/>
    <w:rPr>
      <w:rFonts w:ascii="Symbol" w:hAnsi="Symbol"/>
    </w:rPr>
  </w:style>
  <w:style w:type="character" w:customStyle="1" w:styleId="WW8Num11z0">
    <w:name w:val="WW8Num11z0"/>
    <w:uiPriority w:val="99"/>
    <w:rsid w:val="0001046F"/>
  </w:style>
  <w:style w:type="character" w:customStyle="1" w:styleId="WW8Num11z1">
    <w:name w:val="WW8Num11z1"/>
    <w:uiPriority w:val="99"/>
    <w:rsid w:val="0001046F"/>
  </w:style>
  <w:style w:type="character" w:customStyle="1" w:styleId="WW8Num11z2">
    <w:name w:val="WW8Num11z2"/>
    <w:uiPriority w:val="99"/>
    <w:rsid w:val="0001046F"/>
  </w:style>
  <w:style w:type="character" w:customStyle="1" w:styleId="WW8Num11z3">
    <w:name w:val="WW8Num11z3"/>
    <w:uiPriority w:val="99"/>
    <w:rsid w:val="0001046F"/>
  </w:style>
  <w:style w:type="character" w:customStyle="1" w:styleId="WW8Num11z4">
    <w:name w:val="WW8Num11z4"/>
    <w:uiPriority w:val="99"/>
    <w:rsid w:val="0001046F"/>
  </w:style>
  <w:style w:type="character" w:customStyle="1" w:styleId="WW8Num11z5">
    <w:name w:val="WW8Num11z5"/>
    <w:uiPriority w:val="99"/>
    <w:rsid w:val="0001046F"/>
  </w:style>
  <w:style w:type="character" w:customStyle="1" w:styleId="WW8Num11z6">
    <w:name w:val="WW8Num11z6"/>
    <w:uiPriority w:val="99"/>
    <w:rsid w:val="0001046F"/>
  </w:style>
  <w:style w:type="character" w:customStyle="1" w:styleId="WW8Num11z7">
    <w:name w:val="WW8Num11z7"/>
    <w:uiPriority w:val="99"/>
    <w:rsid w:val="0001046F"/>
  </w:style>
  <w:style w:type="character" w:customStyle="1" w:styleId="WW8Num11z8">
    <w:name w:val="WW8Num11z8"/>
    <w:uiPriority w:val="99"/>
    <w:rsid w:val="0001046F"/>
  </w:style>
  <w:style w:type="character" w:customStyle="1" w:styleId="WW8Num12z0">
    <w:name w:val="WW8Num12z0"/>
    <w:uiPriority w:val="99"/>
    <w:rsid w:val="0001046F"/>
  </w:style>
  <w:style w:type="character" w:customStyle="1" w:styleId="WW8Num12z1">
    <w:name w:val="WW8Num12z1"/>
    <w:uiPriority w:val="99"/>
    <w:rsid w:val="0001046F"/>
  </w:style>
  <w:style w:type="character" w:customStyle="1" w:styleId="WW8Num12z2">
    <w:name w:val="WW8Num12z2"/>
    <w:uiPriority w:val="99"/>
    <w:rsid w:val="0001046F"/>
  </w:style>
  <w:style w:type="character" w:customStyle="1" w:styleId="WW8Num12z3">
    <w:name w:val="WW8Num12z3"/>
    <w:uiPriority w:val="99"/>
    <w:rsid w:val="0001046F"/>
  </w:style>
  <w:style w:type="character" w:customStyle="1" w:styleId="WW8Num12z4">
    <w:name w:val="WW8Num12z4"/>
    <w:uiPriority w:val="99"/>
    <w:rsid w:val="0001046F"/>
  </w:style>
  <w:style w:type="character" w:customStyle="1" w:styleId="WW8Num12z5">
    <w:name w:val="WW8Num12z5"/>
    <w:uiPriority w:val="99"/>
    <w:rsid w:val="0001046F"/>
  </w:style>
  <w:style w:type="character" w:customStyle="1" w:styleId="WW8Num12z6">
    <w:name w:val="WW8Num12z6"/>
    <w:uiPriority w:val="99"/>
    <w:rsid w:val="0001046F"/>
  </w:style>
  <w:style w:type="character" w:customStyle="1" w:styleId="WW8Num12z7">
    <w:name w:val="WW8Num12z7"/>
    <w:uiPriority w:val="99"/>
    <w:rsid w:val="0001046F"/>
  </w:style>
  <w:style w:type="character" w:customStyle="1" w:styleId="WW8Num12z8">
    <w:name w:val="WW8Num12z8"/>
    <w:uiPriority w:val="99"/>
    <w:rsid w:val="0001046F"/>
  </w:style>
  <w:style w:type="character" w:customStyle="1" w:styleId="WW8Num13z0">
    <w:name w:val="WW8Num13z0"/>
    <w:uiPriority w:val="99"/>
    <w:rsid w:val="0001046F"/>
    <w:rPr>
      <w:b/>
    </w:rPr>
  </w:style>
  <w:style w:type="character" w:customStyle="1" w:styleId="WW8Num13z1">
    <w:name w:val="WW8Num13z1"/>
    <w:uiPriority w:val="99"/>
    <w:rsid w:val="0001046F"/>
  </w:style>
  <w:style w:type="character" w:customStyle="1" w:styleId="WW8Num13z2">
    <w:name w:val="WW8Num13z2"/>
    <w:uiPriority w:val="99"/>
    <w:rsid w:val="0001046F"/>
  </w:style>
  <w:style w:type="character" w:customStyle="1" w:styleId="WW8Num13z3">
    <w:name w:val="WW8Num13z3"/>
    <w:uiPriority w:val="99"/>
    <w:rsid w:val="0001046F"/>
  </w:style>
  <w:style w:type="character" w:customStyle="1" w:styleId="WW8Num13z4">
    <w:name w:val="WW8Num13z4"/>
    <w:uiPriority w:val="99"/>
    <w:rsid w:val="0001046F"/>
  </w:style>
  <w:style w:type="character" w:customStyle="1" w:styleId="WW8Num13z5">
    <w:name w:val="WW8Num13z5"/>
    <w:uiPriority w:val="99"/>
    <w:rsid w:val="0001046F"/>
  </w:style>
  <w:style w:type="character" w:customStyle="1" w:styleId="WW8Num13z6">
    <w:name w:val="WW8Num13z6"/>
    <w:uiPriority w:val="99"/>
    <w:rsid w:val="0001046F"/>
  </w:style>
  <w:style w:type="character" w:customStyle="1" w:styleId="WW8Num13z7">
    <w:name w:val="WW8Num13z7"/>
    <w:uiPriority w:val="99"/>
    <w:rsid w:val="0001046F"/>
  </w:style>
  <w:style w:type="character" w:customStyle="1" w:styleId="WW8Num13z8">
    <w:name w:val="WW8Num13z8"/>
    <w:uiPriority w:val="99"/>
    <w:rsid w:val="0001046F"/>
  </w:style>
  <w:style w:type="character" w:customStyle="1" w:styleId="WW8Num14z0">
    <w:name w:val="WW8Num14z0"/>
    <w:uiPriority w:val="99"/>
    <w:rsid w:val="0001046F"/>
  </w:style>
  <w:style w:type="character" w:customStyle="1" w:styleId="WW8Num14z1">
    <w:name w:val="WW8Num14z1"/>
    <w:uiPriority w:val="99"/>
    <w:rsid w:val="0001046F"/>
  </w:style>
  <w:style w:type="character" w:customStyle="1" w:styleId="WW8Num14z2">
    <w:name w:val="WW8Num14z2"/>
    <w:uiPriority w:val="99"/>
    <w:rsid w:val="0001046F"/>
  </w:style>
  <w:style w:type="character" w:customStyle="1" w:styleId="WW8Num14z3">
    <w:name w:val="WW8Num14z3"/>
    <w:uiPriority w:val="99"/>
    <w:rsid w:val="0001046F"/>
  </w:style>
  <w:style w:type="character" w:customStyle="1" w:styleId="WW8Num14z4">
    <w:name w:val="WW8Num14z4"/>
    <w:uiPriority w:val="99"/>
    <w:rsid w:val="0001046F"/>
  </w:style>
  <w:style w:type="character" w:customStyle="1" w:styleId="WW8Num14z5">
    <w:name w:val="WW8Num14z5"/>
    <w:uiPriority w:val="99"/>
    <w:rsid w:val="0001046F"/>
  </w:style>
  <w:style w:type="character" w:customStyle="1" w:styleId="WW8Num14z6">
    <w:name w:val="WW8Num14z6"/>
    <w:uiPriority w:val="99"/>
    <w:rsid w:val="0001046F"/>
  </w:style>
  <w:style w:type="character" w:customStyle="1" w:styleId="WW8Num14z7">
    <w:name w:val="WW8Num14z7"/>
    <w:uiPriority w:val="99"/>
    <w:rsid w:val="0001046F"/>
  </w:style>
  <w:style w:type="character" w:customStyle="1" w:styleId="WW8Num14z8">
    <w:name w:val="WW8Num14z8"/>
    <w:uiPriority w:val="99"/>
    <w:rsid w:val="0001046F"/>
  </w:style>
  <w:style w:type="character" w:customStyle="1" w:styleId="WW8Num15z0">
    <w:name w:val="WW8Num15z0"/>
    <w:uiPriority w:val="99"/>
    <w:rsid w:val="0001046F"/>
    <w:rPr>
      <w:sz w:val="28"/>
    </w:rPr>
  </w:style>
  <w:style w:type="character" w:customStyle="1" w:styleId="WW8Num15z1">
    <w:name w:val="WW8Num15z1"/>
    <w:uiPriority w:val="99"/>
    <w:rsid w:val="0001046F"/>
  </w:style>
  <w:style w:type="character" w:customStyle="1" w:styleId="WW8Num15z2">
    <w:name w:val="WW8Num15z2"/>
    <w:uiPriority w:val="99"/>
    <w:rsid w:val="0001046F"/>
  </w:style>
  <w:style w:type="character" w:customStyle="1" w:styleId="WW8Num15z3">
    <w:name w:val="WW8Num15z3"/>
    <w:uiPriority w:val="99"/>
    <w:rsid w:val="0001046F"/>
  </w:style>
  <w:style w:type="character" w:customStyle="1" w:styleId="WW8Num15z4">
    <w:name w:val="WW8Num15z4"/>
    <w:uiPriority w:val="99"/>
    <w:rsid w:val="0001046F"/>
  </w:style>
  <w:style w:type="character" w:customStyle="1" w:styleId="WW8Num15z5">
    <w:name w:val="WW8Num15z5"/>
    <w:uiPriority w:val="99"/>
    <w:rsid w:val="0001046F"/>
  </w:style>
  <w:style w:type="character" w:customStyle="1" w:styleId="WW8Num15z6">
    <w:name w:val="WW8Num15z6"/>
    <w:uiPriority w:val="99"/>
    <w:rsid w:val="0001046F"/>
  </w:style>
  <w:style w:type="character" w:customStyle="1" w:styleId="WW8Num15z7">
    <w:name w:val="WW8Num15z7"/>
    <w:uiPriority w:val="99"/>
    <w:rsid w:val="0001046F"/>
  </w:style>
  <w:style w:type="character" w:customStyle="1" w:styleId="WW8Num15z8">
    <w:name w:val="WW8Num15z8"/>
    <w:uiPriority w:val="99"/>
    <w:rsid w:val="0001046F"/>
  </w:style>
  <w:style w:type="character" w:customStyle="1" w:styleId="WW8Num16z0">
    <w:name w:val="WW8Num16z0"/>
    <w:uiPriority w:val="99"/>
    <w:rsid w:val="0001046F"/>
  </w:style>
  <w:style w:type="character" w:customStyle="1" w:styleId="WW8Num16z1">
    <w:name w:val="WW8Num16z1"/>
    <w:uiPriority w:val="99"/>
    <w:rsid w:val="0001046F"/>
  </w:style>
  <w:style w:type="character" w:customStyle="1" w:styleId="WW8Num16z2">
    <w:name w:val="WW8Num16z2"/>
    <w:uiPriority w:val="99"/>
    <w:rsid w:val="0001046F"/>
  </w:style>
  <w:style w:type="character" w:customStyle="1" w:styleId="WW8Num16z3">
    <w:name w:val="WW8Num16z3"/>
    <w:uiPriority w:val="99"/>
    <w:rsid w:val="0001046F"/>
  </w:style>
  <w:style w:type="character" w:customStyle="1" w:styleId="WW8Num16z4">
    <w:name w:val="WW8Num16z4"/>
    <w:uiPriority w:val="99"/>
    <w:rsid w:val="0001046F"/>
  </w:style>
  <w:style w:type="character" w:customStyle="1" w:styleId="WW8Num16z5">
    <w:name w:val="WW8Num16z5"/>
    <w:uiPriority w:val="99"/>
    <w:rsid w:val="0001046F"/>
  </w:style>
  <w:style w:type="character" w:customStyle="1" w:styleId="WW8Num16z6">
    <w:name w:val="WW8Num16z6"/>
    <w:uiPriority w:val="99"/>
    <w:rsid w:val="0001046F"/>
  </w:style>
  <w:style w:type="character" w:customStyle="1" w:styleId="WW8Num16z7">
    <w:name w:val="WW8Num16z7"/>
    <w:uiPriority w:val="99"/>
    <w:rsid w:val="0001046F"/>
  </w:style>
  <w:style w:type="character" w:customStyle="1" w:styleId="WW8Num16z8">
    <w:name w:val="WW8Num16z8"/>
    <w:uiPriority w:val="99"/>
    <w:rsid w:val="0001046F"/>
  </w:style>
  <w:style w:type="character" w:customStyle="1" w:styleId="WW8Num17z0">
    <w:name w:val="WW8Num17z0"/>
    <w:uiPriority w:val="99"/>
    <w:rsid w:val="0001046F"/>
  </w:style>
  <w:style w:type="character" w:customStyle="1" w:styleId="WW8Num17z1">
    <w:name w:val="WW8Num17z1"/>
    <w:uiPriority w:val="99"/>
    <w:rsid w:val="0001046F"/>
  </w:style>
  <w:style w:type="character" w:customStyle="1" w:styleId="WW8Num17z2">
    <w:name w:val="WW8Num17z2"/>
    <w:uiPriority w:val="99"/>
    <w:rsid w:val="0001046F"/>
  </w:style>
  <w:style w:type="character" w:customStyle="1" w:styleId="WW8Num17z3">
    <w:name w:val="WW8Num17z3"/>
    <w:uiPriority w:val="99"/>
    <w:rsid w:val="0001046F"/>
  </w:style>
  <w:style w:type="character" w:customStyle="1" w:styleId="WW8Num17z4">
    <w:name w:val="WW8Num17z4"/>
    <w:uiPriority w:val="99"/>
    <w:rsid w:val="0001046F"/>
  </w:style>
  <w:style w:type="character" w:customStyle="1" w:styleId="WW8Num17z5">
    <w:name w:val="WW8Num17z5"/>
    <w:uiPriority w:val="99"/>
    <w:rsid w:val="0001046F"/>
  </w:style>
  <w:style w:type="character" w:customStyle="1" w:styleId="WW8Num17z6">
    <w:name w:val="WW8Num17z6"/>
    <w:uiPriority w:val="99"/>
    <w:rsid w:val="0001046F"/>
  </w:style>
  <w:style w:type="character" w:customStyle="1" w:styleId="WW8Num17z7">
    <w:name w:val="WW8Num17z7"/>
    <w:uiPriority w:val="99"/>
    <w:rsid w:val="0001046F"/>
  </w:style>
  <w:style w:type="character" w:customStyle="1" w:styleId="WW8Num17z8">
    <w:name w:val="WW8Num17z8"/>
    <w:uiPriority w:val="99"/>
    <w:rsid w:val="0001046F"/>
  </w:style>
  <w:style w:type="character" w:customStyle="1" w:styleId="WW8Num18z0">
    <w:name w:val="WW8Num18z0"/>
    <w:uiPriority w:val="99"/>
    <w:rsid w:val="0001046F"/>
    <w:rPr>
      <w:rFonts w:ascii="Symbol" w:hAnsi="Symbol"/>
      <w:color w:val="auto"/>
      <w:sz w:val="28"/>
    </w:rPr>
  </w:style>
  <w:style w:type="character" w:customStyle="1" w:styleId="WW8Num18z1">
    <w:name w:val="WW8Num18z1"/>
    <w:uiPriority w:val="99"/>
    <w:rsid w:val="0001046F"/>
    <w:rPr>
      <w:rFonts w:ascii="Courier New" w:hAnsi="Courier New"/>
    </w:rPr>
  </w:style>
  <w:style w:type="character" w:customStyle="1" w:styleId="WW8Num18z2">
    <w:name w:val="WW8Num18z2"/>
    <w:uiPriority w:val="99"/>
    <w:rsid w:val="0001046F"/>
    <w:rPr>
      <w:rFonts w:ascii="Wingdings" w:hAnsi="Wingdings"/>
    </w:rPr>
  </w:style>
  <w:style w:type="character" w:customStyle="1" w:styleId="WW8Num18z3">
    <w:name w:val="WW8Num18z3"/>
    <w:uiPriority w:val="99"/>
    <w:rsid w:val="0001046F"/>
    <w:rPr>
      <w:rFonts w:ascii="Symbol" w:hAnsi="Symbol"/>
    </w:rPr>
  </w:style>
  <w:style w:type="character" w:customStyle="1" w:styleId="WW8Num19z0">
    <w:name w:val="WW8Num19z0"/>
    <w:uiPriority w:val="99"/>
    <w:rsid w:val="0001046F"/>
  </w:style>
  <w:style w:type="character" w:customStyle="1" w:styleId="WW8Num19z1">
    <w:name w:val="WW8Num19z1"/>
    <w:uiPriority w:val="99"/>
    <w:rsid w:val="0001046F"/>
  </w:style>
  <w:style w:type="character" w:customStyle="1" w:styleId="WW8Num19z2">
    <w:name w:val="WW8Num19z2"/>
    <w:uiPriority w:val="99"/>
    <w:rsid w:val="0001046F"/>
  </w:style>
  <w:style w:type="character" w:customStyle="1" w:styleId="WW8Num19z3">
    <w:name w:val="WW8Num19z3"/>
    <w:uiPriority w:val="99"/>
    <w:rsid w:val="0001046F"/>
  </w:style>
  <w:style w:type="character" w:customStyle="1" w:styleId="WW8Num19z4">
    <w:name w:val="WW8Num19z4"/>
    <w:uiPriority w:val="99"/>
    <w:rsid w:val="0001046F"/>
  </w:style>
  <w:style w:type="character" w:customStyle="1" w:styleId="WW8Num19z5">
    <w:name w:val="WW8Num19z5"/>
    <w:uiPriority w:val="99"/>
    <w:rsid w:val="0001046F"/>
  </w:style>
  <w:style w:type="character" w:customStyle="1" w:styleId="WW8Num19z6">
    <w:name w:val="WW8Num19z6"/>
    <w:uiPriority w:val="99"/>
    <w:rsid w:val="0001046F"/>
  </w:style>
  <w:style w:type="character" w:customStyle="1" w:styleId="WW8Num19z7">
    <w:name w:val="WW8Num19z7"/>
    <w:uiPriority w:val="99"/>
    <w:rsid w:val="0001046F"/>
  </w:style>
  <w:style w:type="character" w:customStyle="1" w:styleId="WW8Num19z8">
    <w:name w:val="WW8Num19z8"/>
    <w:uiPriority w:val="99"/>
    <w:rsid w:val="0001046F"/>
  </w:style>
  <w:style w:type="character" w:customStyle="1" w:styleId="WW8Num20z0">
    <w:name w:val="WW8Num20z0"/>
    <w:uiPriority w:val="99"/>
    <w:rsid w:val="0001046F"/>
  </w:style>
  <w:style w:type="character" w:customStyle="1" w:styleId="WW8Num20z1">
    <w:name w:val="WW8Num20z1"/>
    <w:uiPriority w:val="99"/>
    <w:rsid w:val="0001046F"/>
  </w:style>
  <w:style w:type="character" w:customStyle="1" w:styleId="WW8Num20z2">
    <w:name w:val="WW8Num20z2"/>
    <w:uiPriority w:val="99"/>
    <w:rsid w:val="0001046F"/>
  </w:style>
  <w:style w:type="character" w:customStyle="1" w:styleId="WW8Num20z3">
    <w:name w:val="WW8Num20z3"/>
    <w:uiPriority w:val="99"/>
    <w:rsid w:val="0001046F"/>
  </w:style>
  <w:style w:type="character" w:customStyle="1" w:styleId="WW8Num20z4">
    <w:name w:val="WW8Num20z4"/>
    <w:uiPriority w:val="99"/>
    <w:rsid w:val="0001046F"/>
  </w:style>
  <w:style w:type="character" w:customStyle="1" w:styleId="WW8Num20z5">
    <w:name w:val="WW8Num20z5"/>
    <w:uiPriority w:val="99"/>
    <w:rsid w:val="0001046F"/>
  </w:style>
  <w:style w:type="character" w:customStyle="1" w:styleId="WW8Num20z6">
    <w:name w:val="WW8Num20z6"/>
    <w:uiPriority w:val="99"/>
    <w:rsid w:val="0001046F"/>
  </w:style>
  <w:style w:type="character" w:customStyle="1" w:styleId="WW8Num20z7">
    <w:name w:val="WW8Num20z7"/>
    <w:uiPriority w:val="99"/>
    <w:rsid w:val="0001046F"/>
  </w:style>
  <w:style w:type="character" w:customStyle="1" w:styleId="WW8Num20z8">
    <w:name w:val="WW8Num20z8"/>
    <w:uiPriority w:val="99"/>
    <w:rsid w:val="0001046F"/>
  </w:style>
  <w:style w:type="character" w:customStyle="1" w:styleId="WW8Num21z0">
    <w:name w:val="WW8Num21z0"/>
    <w:uiPriority w:val="99"/>
    <w:rsid w:val="0001046F"/>
  </w:style>
  <w:style w:type="character" w:customStyle="1" w:styleId="WW8Num21z1">
    <w:name w:val="WW8Num21z1"/>
    <w:uiPriority w:val="99"/>
    <w:rsid w:val="0001046F"/>
  </w:style>
  <w:style w:type="character" w:customStyle="1" w:styleId="WW8Num21z2">
    <w:name w:val="WW8Num21z2"/>
    <w:uiPriority w:val="99"/>
    <w:rsid w:val="0001046F"/>
  </w:style>
  <w:style w:type="character" w:customStyle="1" w:styleId="WW8Num21z3">
    <w:name w:val="WW8Num21z3"/>
    <w:uiPriority w:val="99"/>
    <w:rsid w:val="0001046F"/>
  </w:style>
  <w:style w:type="character" w:customStyle="1" w:styleId="WW8Num21z4">
    <w:name w:val="WW8Num21z4"/>
    <w:uiPriority w:val="99"/>
    <w:rsid w:val="0001046F"/>
  </w:style>
  <w:style w:type="character" w:customStyle="1" w:styleId="WW8Num21z5">
    <w:name w:val="WW8Num21z5"/>
    <w:uiPriority w:val="99"/>
    <w:rsid w:val="0001046F"/>
  </w:style>
  <w:style w:type="character" w:customStyle="1" w:styleId="WW8Num21z6">
    <w:name w:val="WW8Num21z6"/>
    <w:uiPriority w:val="99"/>
    <w:rsid w:val="0001046F"/>
  </w:style>
  <w:style w:type="character" w:customStyle="1" w:styleId="WW8Num21z7">
    <w:name w:val="WW8Num21z7"/>
    <w:uiPriority w:val="99"/>
    <w:rsid w:val="0001046F"/>
  </w:style>
  <w:style w:type="character" w:customStyle="1" w:styleId="WW8Num21z8">
    <w:name w:val="WW8Num21z8"/>
    <w:uiPriority w:val="99"/>
    <w:rsid w:val="0001046F"/>
  </w:style>
  <w:style w:type="character" w:customStyle="1" w:styleId="WW8Num22z0">
    <w:name w:val="WW8Num22z0"/>
    <w:uiPriority w:val="99"/>
    <w:rsid w:val="0001046F"/>
    <w:rPr>
      <w:rFonts w:ascii="Symbol" w:hAnsi="Symbol"/>
      <w:color w:val="auto"/>
      <w:sz w:val="28"/>
    </w:rPr>
  </w:style>
  <w:style w:type="character" w:customStyle="1" w:styleId="WW8Num22z1">
    <w:name w:val="WW8Num22z1"/>
    <w:uiPriority w:val="99"/>
    <w:rsid w:val="0001046F"/>
    <w:rPr>
      <w:rFonts w:ascii="Courier New" w:hAnsi="Courier New"/>
    </w:rPr>
  </w:style>
  <w:style w:type="character" w:customStyle="1" w:styleId="WW8Num22z2">
    <w:name w:val="WW8Num22z2"/>
    <w:uiPriority w:val="99"/>
    <w:rsid w:val="0001046F"/>
    <w:rPr>
      <w:rFonts w:ascii="Wingdings" w:hAnsi="Wingdings"/>
    </w:rPr>
  </w:style>
  <w:style w:type="character" w:customStyle="1" w:styleId="WW8Num22z3">
    <w:name w:val="WW8Num22z3"/>
    <w:uiPriority w:val="99"/>
    <w:rsid w:val="0001046F"/>
    <w:rPr>
      <w:rFonts w:ascii="Symbol" w:hAnsi="Symbol"/>
    </w:rPr>
  </w:style>
  <w:style w:type="character" w:customStyle="1" w:styleId="WW8Num23z0">
    <w:name w:val="WW8Num23z0"/>
    <w:uiPriority w:val="99"/>
    <w:rsid w:val="0001046F"/>
  </w:style>
  <w:style w:type="character" w:customStyle="1" w:styleId="WW8Num23z1">
    <w:name w:val="WW8Num23z1"/>
    <w:uiPriority w:val="99"/>
    <w:rsid w:val="0001046F"/>
  </w:style>
  <w:style w:type="character" w:customStyle="1" w:styleId="WW8Num23z2">
    <w:name w:val="WW8Num23z2"/>
    <w:uiPriority w:val="99"/>
    <w:rsid w:val="0001046F"/>
  </w:style>
  <w:style w:type="character" w:customStyle="1" w:styleId="WW8Num23z3">
    <w:name w:val="WW8Num23z3"/>
    <w:uiPriority w:val="99"/>
    <w:rsid w:val="0001046F"/>
  </w:style>
  <w:style w:type="character" w:customStyle="1" w:styleId="WW8Num23z4">
    <w:name w:val="WW8Num23z4"/>
    <w:uiPriority w:val="99"/>
    <w:rsid w:val="0001046F"/>
  </w:style>
  <w:style w:type="character" w:customStyle="1" w:styleId="WW8Num23z5">
    <w:name w:val="WW8Num23z5"/>
    <w:uiPriority w:val="99"/>
    <w:rsid w:val="0001046F"/>
  </w:style>
  <w:style w:type="character" w:customStyle="1" w:styleId="WW8Num23z6">
    <w:name w:val="WW8Num23z6"/>
    <w:uiPriority w:val="99"/>
    <w:rsid w:val="0001046F"/>
  </w:style>
  <w:style w:type="character" w:customStyle="1" w:styleId="WW8Num23z7">
    <w:name w:val="WW8Num23z7"/>
    <w:uiPriority w:val="99"/>
    <w:rsid w:val="0001046F"/>
  </w:style>
  <w:style w:type="character" w:customStyle="1" w:styleId="WW8Num23z8">
    <w:name w:val="WW8Num23z8"/>
    <w:uiPriority w:val="99"/>
    <w:rsid w:val="0001046F"/>
  </w:style>
  <w:style w:type="character" w:customStyle="1" w:styleId="WW8Num24z0">
    <w:name w:val="WW8Num24z0"/>
    <w:uiPriority w:val="99"/>
    <w:rsid w:val="0001046F"/>
  </w:style>
  <w:style w:type="character" w:customStyle="1" w:styleId="WW8Num24z1">
    <w:name w:val="WW8Num24z1"/>
    <w:uiPriority w:val="99"/>
    <w:rsid w:val="0001046F"/>
  </w:style>
  <w:style w:type="character" w:customStyle="1" w:styleId="WW8Num24z2">
    <w:name w:val="WW8Num24z2"/>
    <w:uiPriority w:val="99"/>
    <w:rsid w:val="0001046F"/>
  </w:style>
  <w:style w:type="character" w:customStyle="1" w:styleId="WW8Num24z3">
    <w:name w:val="WW8Num24z3"/>
    <w:uiPriority w:val="99"/>
    <w:rsid w:val="0001046F"/>
  </w:style>
  <w:style w:type="character" w:customStyle="1" w:styleId="WW8Num24z4">
    <w:name w:val="WW8Num24z4"/>
    <w:uiPriority w:val="99"/>
    <w:rsid w:val="0001046F"/>
  </w:style>
  <w:style w:type="character" w:customStyle="1" w:styleId="WW8Num24z5">
    <w:name w:val="WW8Num24z5"/>
    <w:uiPriority w:val="99"/>
    <w:rsid w:val="0001046F"/>
  </w:style>
  <w:style w:type="character" w:customStyle="1" w:styleId="WW8Num24z6">
    <w:name w:val="WW8Num24z6"/>
    <w:uiPriority w:val="99"/>
    <w:rsid w:val="0001046F"/>
  </w:style>
  <w:style w:type="character" w:customStyle="1" w:styleId="WW8Num24z7">
    <w:name w:val="WW8Num24z7"/>
    <w:uiPriority w:val="99"/>
    <w:rsid w:val="0001046F"/>
  </w:style>
  <w:style w:type="character" w:customStyle="1" w:styleId="WW8Num24z8">
    <w:name w:val="WW8Num24z8"/>
    <w:uiPriority w:val="99"/>
    <w:rsid w:val="0001046F"/>
  </w:style>
  <w:style w:type="character" w:customStyle="1" w:styleId="WW8Num25z0">
    <w:name w:val="WW8Num25z0"/>
    <w:uiPriority w:val="99"/>
    <w:rsid w:val="0001046F"/>
    <w:rPr>
      <w:b/>
    </w:rPr>
  </w:style>
  <w:style w:type="character" w:customStyle="1" w:styleId="WW8Num25z1">
    <w:name w:val="WW8Num25z1"/>
    <w:uiPriority w:val="99"/>
    <w:rsid w:val="0001046F"/>
  </w:style>
  <w:style w:type="character" w:customStyle="1" w:styleId="WW8Num25z2">
    <w:name w:val="WW8Num25z2"/>
    <w:uiPriority w:val="99"/>
    <w:rsid w:val="0001046F"/>
  </w:style>
  <w:style w:type="character" w:customStyle="1" w:styleId="WW8Num25z3">
    <w:name w:val="WW8Num25z3"/>
    <w:uiPriority w:val="99"/>
    <w:rsid w:val="0001046F"/>
  </w:style>
  <w:style w:type="character" w:customStyle="1" w:styleId="WW8Num25z4">
    <w:name w:val="WW8Num25z4"/>
    <w:uiPriority w:val="99"/>
    <w:rsid w:val="0001046F"/>
  </w:style>
  <w:style w:type="character" w:customStyle="1" w:styleId="WW8Num25z5">
    <w:name w:val="WW8Num25z5"/>
    <w:uiPriority w:val="99"/>
    <w:rsid w:val="0001046F"/>
  </w:style>
  <w:style w:type="character" w:customStyle="1" w:styleId="WW8Num25z6">
    <w:name w:val="WW8Num25z6"/>
    <w:uiPriority w:val="99"/>
    <w:rsid w:val="0001046F"/>
  </w:style>
  <w:style w:type="character" w:customStyle="1" w:styleId="WW8Num25z7">
    <w:name w:val="WW8Num25z7"/>
    <w:uiPriority w:val="99"/>
    <w:rsid w:val="0001046F"/>
  </w:style>
  <w:style w:type="character" w:customStyle="1" w:styleId="WW8Num25z8">
    <w:name w:val="WW8Num25z8"/>
    <w:uiPriority w:val="99"/>
    <w:rsid w:val="0001046F"/>
  </w:style>
  <w:style w:type="character" w:customStyle="1" w:styleId="WW8Num26z0">
    <w:name w:val="WW8Num26z0"/>
    <w:uiPriority w:val="99"/>
    <w:rsid w:val="0001046F"/>
    <w:rPr>
      <w:rFonts w:ascii="Symbol" w:hAnsi="Symbol"/>
      <w:color w:val="auto"/>
    </w:rPr>
  </w:style>
  <w:style w:type="character" w:customStyle="1" w:styleId="WW8Num26z1">
    <w:name w:val="WW8Num26z1"/>
    <w:uiPriority w:val="99"/>
    <w:rsid w:val="0001046F"/>
    <w:rPr>
      <w:rFonts w:ascii="Courier New" w:hAnsi="Courier New"/>
    </w:rPr>
  </w:style>
  <w:style w:type="character" w:customStyle="1" w:styleId="WW8Num26z2">
    <w:name w:val="WW8Num26z2"/>
    <w:uiPriority w:val="99"/>
    <w:rsid w:val="0001046F"/>
    <w:rPr>
      <w:rFonts w:ascii="Wingdings" w:hAnsi="Wingdings"/>
    </w:rPr>
  </w:style>
  <w:style w:type="character" w:customStyle="1" w:styleId="WW8Num26z3">
    <w:name w:val="WW8Num26z3"/>
    <w:uiPriority w:val="99"/>
    <w:rsid w:val="0001046F"/>
    <w:rPr>
      <w:rFonts w:ascii="Symbol" w:hAnsi="Symbol"/>
    </w:rPr>
  </w:style>
  <w:style w:type="character" w:customStyle="1" w:styleId="WW8Num27z0">
    <w:name w:val="WW8Num27z0"/>
    <w:uiPriority w:val="99"/>
    <w:rsid w:val="0001046F"/>
    <w:rPr>
      <w:sz w:val="28"/>
    </w:rPr>
  </w:style>
  <w:style w:type="character" w:customStyle="1" w:styleId="WW8Num27z1">
    <w:name w:val="WW8Num27z1"/>
    <w:uiPriority w:val="99"/>
    <w:rsid w:val="0001046F"/>
  </w:style>
  <w:style w:type="character" w:customStyle="1" w:styleId="WW8Num27z2">
    <w:name w:val="WW8Num27z2"/>
    <w:uiPriority w:val="99"/>
    <w:rsid w:val="0001046F"/>
  </w:style>
  <w:style w:type="character" w:customStyle="1" w:styleId="WW8Num27z3">
    <w:name w:val="WW8Num27z3"/>
    <w:uiPriority w:val="99"/>
    <w:rsid w:val="0001046F"/>
  </w:style>
  <w:style w:type="character" w:customStyle="1" w:styleId="WW8Num27z4">
    <w:name w:val="WW8Num27z4"/>
    <w:uiPriority w:val="99"/>
    <w:rsid w:val="0001046F"/>
  </w:style>
  <w:style w:type="character" w:customStyle="1" w:styleId="WW8Num27z5">
    <w:name w:val="WW8Num27z5"/>
    <w:uiPriority w:val="99"/>
    <w:rsid w:val="0001046F"/>
  </w:style>
  <w:style w:type="character" w:customStyle="1" w:styleId="WW8Num27z6">
    <w:name w:val="WW8Num27z6"/>
    <w:uiPriority w:val="99"/>
    <w:rsid w:val="0001046F"/>
  </w:style>
  <w:style w:type="character" w:customStyle="1" w:styleId="WW8Num27z7">
    <w:name w:val="WW8Num27z7"/>
    <w:uiPriority w:val="99"/>
    <w:rsid w:val="0001046F"/>
  </w:style>
  <w:style w:type="character" w:customStyle="1" w:styleId="WW8Num27z8">
    <w:name w:val="WW8Num27z8"/>
    <w:uiPriority w:val="99"/>
    <w:rsid w:val="0001046F"/>
  </w:style>
  <w:style w:type="character" w:customStyle="1" w:styleId="WW8Num28z0">
    <w:name w:val="WW8Num28z0"/>
    <w:uiPriority w:val="99"/>
    <w:rsid w:val="0001046F"/>
    <w:rPr>
      <w:rFonts w:ascii="Symbol" w:hAnsi="Symbol"/>
      <w:color w:val="auto"/>
    </w:rPr>
  </w:style>
  <w:style w:type="character" w:customStyle="1" w:styleId="WW8Num28z1">
    <w:name w:val="WW8Num28z1"/>
    <w:uiPriority w:val="99"/>
    <w:rsid w:val="0001046F"/>
    <w:rPr>
      <w:rFonts w:ascii="Courier New" w:hAnsi="Courier New"/>
    </w:rPr>
  </w:style>
  <w:style w:type="character" w:customStyle="1" w:styleId="WW8Num28z2">
    <w:name w:val="WW8Num28z2"/>
    <w:uiPriority w:val="99"/>
    <w:rsid w:val="0001046F"/>
    <w:rPr>
      <w:rFonts w:ascii="Wingdings" w:hAnsi="Wingdings"/>
    </w:rPr>
  </w:style>
  <w:style w:type="character" w:customStyle="1" w:styleId="WW8Num28z3">
    <w:name w:val="WW8Num28z3"/>
    <w:uiPriority w:val="99"/>
    <w:rsid w:val="0001046F"/>
    <w:rPr>
      <w:rFonts w:ascii="Symbol" w:hAnsi="Symbol"/>
    </w:rPr>
  </w:style>
  <w:style w:type="character" w:customStyle="1" w:styleId="WW8Num29z0">
    <w:name w:val="WW8Num29z0"/>
    <w:uiPriority w:val="99"/>
    <w:rsid w:val="0001046F"/>
    <w:rPr>
      <w:rFonts w:ascii="Symbol" w:hAnsi="Symbol"/>
      <w:color w:val="auto"/>
      <w:sz w:val="28"/>
    </w:rPr>
  </w:style>
  <w:style w:type="character" w:customStyle="1" w:styleId="WW8Num29z1">
    <w:name w:val="WW8Num29z1"/>
    <w:uiPriority w:val="99"/>
    <w:rsid w:val="0001046F"/>
    <w:rPr>
      <w:rFonts w:ascii="Courier New" w:hAnsi="Courier New"/>
    </w:rPr>
  </w:style>
  <w:style w:type="character" w:customStyle="1" w:styleId="WW8Num29z2">
    <w:name w:val="WW8Num29z2"/>
    <w:uiPriority w:val="99"/>
    <w:rsid w:val="0001046F"/>
    <w:rPr>
      <w:rFonts w:ascii="Wingdings" w:hAnsi="Wingdings"/>
    </w:rPr>
  </w:style>
  <w:style w:type="character" w:customStyle="1" w:styleId="WW8Num29z3">
    <w:name w:val="WW8Num29z3"/>
    <w:uiPriority w:val="99"/>
    <w:rsid w:val="0001046F"/>
    <w:rPr>
      <w:rFonts w:ascii="Symbol" w:hAnsi="Symbol"/>
    </w:rPr>
  </w:style>
  <w:style w:type="character" w:customStyle="1" w:styleId="WW8Num30z0">
    <w:name w:val="WW8Num30z0"/>
    <w:uiPriority w:val="99"/>
    <w:rsid w:val="0001046F"/>
  </w:style>
  <w:style w:type="character" w:customStyle="1" w:styleId="WW8Num30z1">
    <w:name w:val="WW8Num30z1"/>
    <w:uiPriority w:val="99"/>
    <w:rsid w:val="0001046F"/>
  </w:style>
  <w:style w:type="character" w:customStyle="1" w:styleId="WW8Num30z2">
    <w:name w:val="WW8Num30z2"/>
    <w:uiPriority w:val="99"/>
    <w:rsid w:val="0001046F"/>
  </w:style>
  <w:style w:type="character" w:customStyle="1" w:styleId="WW8Num30z3">
    <w:name w:val="WW8Num30z3"/>
    <w:uiPriority w:val="99"/>
    <w:rsid w:val="0001046F"/>
  </w:style>
  <w:style w:type="character" w:customStyle="1" w:styleId="WW8Num30z4">
    <w:name w:val="WW8Num30z4"/>
    <w:uiPriority w:val="99"/>
    <w:rsid w:val="0001046F"/>
  </w:style>
  <w:style w:type="character" w:customStyle="1" w:styleId="WW8Num30z5">
    <w:name w:val="WW8Num30z5"/>
    <w:uiPriority w:val="99"/>
    <w:rsid w:val="0001046F"/>
  </w:style>
  <w:style w:type="character" w:customStyle="1" w:styleId="WW8Num30z6">
    <w:name w:val="WW8Num30z6"/>
    <w:uiPriority w:val="99"/>
    <w:rsid w:val="0001046F"/>
  </w:style>
  <w:style w:type="character" w:customStyle="1" w:styleId="WW8Num30z7">
    <w:name w:val="WW8Num30z7"/>
    <w:uiPriority w:val="99"/>
    <w:rsid w:val="0001046F"/>
  </w:style>
  <w:style w:type="character" w:customStyle="1" w:styleId="WW8Num30z8">
    <w:name w:val="WW8Num30z8"/>
    <w:uiPriority w:val="99"/>
    <w:rsid w:val="0001046F"/>
  </w:style>
  <w:style w:type="character" w:customStyle="1" w:styleId="WW8Num31z0">
    <w:name w:val="WW8Num31z0"/>
    <w:uiPriority w:val="99"/>
    <w:rsid w:val="0001046F"/>
  </w:style>
  <w:style w:type="character" w:customStyle="1" w:styleId="WW8Num31z1">
    <w:name w:val="WW8Num31z1"/>
    <w:uiPriority w:val="99"/>
    <w:rsid w:val="0001046F"/>
  </w:style>
  <w:style w:type="character" w:customStyle="1" w:styleId="WW8Num31z2">
    <w:name w:val="WW8Num31z2"/>
    <w:uiPriority w:val="99"/>
    <w:rsid w:val="0001046F"/>
  </w:style>
  <w:style w:type="character" w:customStyle="1" w:styleId="WW8Num31z3">
    <w:name w:val="WW8Num31z3"/>
    <w:uiPriority w:val="99"/>
    <w:rsid w:val="0001046F"/>
  </w:style>
  <w:style w:type="character" w:customStyle="1" w:styleId="WW8Num31z4">
    <w:name w:val="WW8Num31z4"/>
    <w:uiPriority w:val="99"/>
    <w:rsid w:val="0001046F"/>
  </w:style>
  <w:style w:type="character" w:customStyle="1" w:styleId="WW8Num31z5">
    <w:name w:val="WW8Num31z5"/>
    <w:uiPriority w:val="99"/>
    <w:rsid w:val="0001046F"/>
  </w:style>
  <w:style w:type="character" w:customStyle="1" w:styleId="WW8Num31z6">
    <w:name w:val="WW8Num31z6"/>
    <w:uiPriority w:val="99"/>
    <w:rsid w:val="0001046F"/>
  </w:style>
  <w:style w:type="character" w:customStyle="1" w:styleId="WW8Num31z7">
    <w:name w:val="WW8Num31z7"/>
    <w:uiPriority w:val="99"/>
    <w:rsid w:val="0001046F"/>
  </w:style>
  <w:style w:type="character" w:customStyle="1" w:styleId="WW8Num31z8">
    <w:name w:val="WW8Num31z8"/>
    <w:uiPriority w:val="99"/>
    <w:rsid w:val="0001046F"/>
  </w:style>
  <w:style w:type="character" w:customStyle="1" w:styleId="WW8Num32z0">
    <w:name w:val="WW8Num32z0"/>
    <w:uiPriority w:val="99"/>
    <w:rsid w:val="0001046F"/>
    <w:rPr>
      <w:rFonts w:ascii="Symbol" w:hAnsi="Symbol"/>
      <w:color w:val="auto"/>
      <w:sz w:val="28"/>
    </w:rPr>
  </w:style>
  <w:style w:type="character" w:customStyle="1" w:styleId="WW8Num32z1">
    <w:name w:val="WW8Num32z1"/>
    <w:uiPriority w:val="99"/>
    <w:rsid w:val="0001046F"/>
    <w:rPr>
      <w:rFonts w:ascii="Courier New" w:hAnsi="Courier New"/>
    </w:rPr>
  </w:style>
  <w:style w:type="character" w:customStyle="1" w:styleId="WW8Num32z2">
    <w:name w:val="WW8Num32z2"/>
    <w:uiPriority w:val="99"/>
    <w:rsid w:val="0001046F"/>
    <w:rPr>
      <w:rFonts w:ascii="Wingdings" w:hAnsi="Wingdings"/>
    </w:rPr>
  </w:style>
  <w:style w:type="character" w:customStyle="1" w:styleId="WW8Num32z3">
    <w:name w:val="WW8Num32z3"/>
    <w:uiPriority w:val="99"/>
    <w:rsid w:val="0001046F"/>
    <w:rPr>
      <w:rFonts w:ascii="Symbol" w:hAnsi="Symbol"/>
    </w:rPr>
  </w:style>
  <w:style w:type="character" w:customStyle="1" w:styleId="WW8Num33z0">
    <w:name w:val="WW8Num33z0"/>
    <w:uiPriority w:val="99"/>
    <w:rsid w:val="0001046F"/>
  </w:style>
  <w:style w:type="character" w:customStyle="1" w:styleId="WW8Num33z1">
    <w:name w:val="WW8Num33z1"/>
    <w:uiPriority w:val="99"/>
    <w:rsid w:val="0001046F"/>
  </w:style>
  <w:style w:type="character" w:customStyle="1" w:styleId="WW8Num33z2">
    <w:name w:val="WW8Num33z2"/>
    <w:uiPriority w:val="99"/>
    <w:rsid w:val="0001046F"/>
  </w:style>
  <w:style w:type="character" w:customStyle="1" w:styleId="WW8Num33z3">
    <w:name w:val="WW8Num33z3"/>
    <w:uiPriority w:val="99"/>
    <w:rsid w:val="0001046F"/>
  </w:style>
  <w:style w:type="character" w:customStyle="1" w:styleId="WW8Num33z4">
    <w:name w:val="WW8Num33z4"/>
    <w:uiPriority w:val="99"/>
    <w:rsid w:val="0001046F"/>
  </w:style>
  <w:style w:type="character" w:customStyle="1" w:styleId="WW8Num33z5">
    <w:name w:val="WW8Num33z5"/>
    <w:uiPriority w:val="99"/>
    <w:rsid w:val="0001046F"/>
  </w:style>
  <w:style w:type="character" w:customStyle="1" w:styleId="WW8Num33z6">
    <w:name w:val="WW8Num33z6"/>
    <w:uiPriority w:val="99"/>
    <w:rsid w:val="0001046F"/>
  </w:style>
  <w:style w:type="character" w:customStyle="1" w:styleId="WW8Num33z7">
    <w:name w:val="WW8Num33z7"/>
    <w:uiPriority w:val="99"/>
    <w:rsid w:val="0001046F"/>
  </w:style>
  <w:style w:type="character" w:customStyle="1" w:styleId="WW8Num33z8">
    <w:name w:val="WW8Num33z8"/>
    <w:uiPriority w:val="99"/>
    <w:rsid w:val="0001046F"/>
  </w:style>
  <w:style w:type="character" w:customStyle="1" w:styleId="WW8Num34z0">
    <w:name w:val="WW8Num34z0"/>
    <w:uiPriority w:val="99"/>
    <w:rsid w:val="0001046F"/>
  </w:style>
  <w:style w:type="character" w:customStyle="1" w:styleId="WW8Num34z1">
    <w:name w:val="WW8Num34z1"/>
    <w:uiPriority w:val="99"/>
    <w:rsid w:val="0001046F"/>
  </w:style>
  <w:style w:type="character" w:customStyle="1" w:styleId="WW8Num34z2">
    <w:name w:val="WW8Num34z2"/>
    <w:uiPriority w:val="99"/>
    <w:rsid w:val="0001046F"/>
  </w:style>
  <w:style w:type="character" w:customStyle="1" w:styleId="WW8Num34z3">
    <w:name w:val="WW8Num34z3"/>
    <w:uiPriority w:val="99"/>
    <w:rsid w:val="0001046F"/>
  </w:style>
  <w:style w:type="character" w:customStyle="1" w:styleId="WW8Num34z4">
    <w:name w:val="WW8Num34z4"/>
    <w:uiPriority w:val="99"/>
    <w:rsid w:val="0001046F"/>
  </w:style>
  <w:style w:type="character" w:customStyle="1" w:styleId="WW8Num34z5">
    <w:name w:val="WW8Num34z5"/>
    <w:uiPriority w:val="99"/>
    <w:rsid w:val="0001046F"/>
  </w:style>
  <w:style w:type="character" w:customStyle="1" w:styleId="WW8Num34z6">
    <w:name w:val="WW8Num34z6"/>
    <w:uiPriority w:val="99"/>
    <w:rsid w:val="0001046F"/>
  </w:style>
  <w:style w:type="character" w:customStyle="1" w:styleId="WW8Num34z7">
    <w:name w:val="WW8Num34z7"/>
    <w:uiPriority w:val="99"/>
    <w:rsid w:val="0001046F"/>
  </w:style>
  <w:style w:type="character" w:customStyle="1" w:styleId="WW8Num34z8">
    <w:name w:val="WW8Num34z8"/>
    <w:uiPriority w:val="99"/>
    <w:rsid w:val="0001046F"/>
  </w:style>
  <w:style w:type="character" w:customStyle="1" w:styleId="1">
    <w:name w:val="Основной шрифт абзаца1"/>
    <w:uiPriority w:val="99"/>
    <w:rsid w:val="0001046F"/>
  </w:style>
  <w:style w:type="character" w:styleId="PageNumber">
    <w:name w:val="page number"/>
    <w:basedOn w:val="1"/>
    <w:uiPriority w:val="99"/>
    <w:rsid w:val="0001046F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01046F"/>
    <w:pPr>
      <w:keepNext/>
      <w:spacing w:before="240" w:after="120"/>
    </w:pPr>
    <w:rPr>
      <w:rFonts w:ascii="Arial" w:eastAsia="Times New Roman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1046F"/>
    <w:pPr>
      <w:tabs>
        <w:tab w:val="left" w:pos="975"/>
      </w:tabs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31C71"/>
    <w:rPr>
      <w:rFonts w:eastAsia="SimSun"/>
      <w:sz w:val="24"/>
      <w:szCs w:val="24"/>
      <w:lang w:eastAsia="ar-SA"/>
    </w:rPr>
  </w:style>
  <w:style w:type="paragraph" w:styleId="List">
    <w:name w:val="List"/>
    <w:basedOn w:val="BodyText"/>
    <w:uiPriority w:val="99"/>
    <w:rsid w:val="0001046F"/>
    <w:rPr>
      <w:rFonts w:cs="Mangal"/>
    </w:rPr>
  </w:style>
  <w:style w:type="paragraph" w:customStyle="1" w:styleId="10">
    <w:name w:val="Название1"/>
    <w:basedOn w:val="Normal"/>
    <w:uiPriority w:val="99"/>
    <w:rsid w:val="0001046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01046F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01046F"/>
    <w:pPr>
      <w:ind w:firstLine="708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31C71"/>
    <w:rPr>
      <w:rFonts w:eastAsia="SimSu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rsid w:val="0001046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1C71"/>
    <w:rPr>
      <w:rFonts w:eastAsia="SimSu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01046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057AE"/>
    <w:rPr>
      <w:rFonts w:eastAsia="SimSun" w:cs="Times New Roman"/>
      <w:sz w:val="24"/>
      <w:szCs w:val="24"/>
      <w:lang w:eastAsia="ar-SA" w:bidi="ar-SA"/>
    </w:rPr>
  </w:style>
  <w:style w:type="paragraph" w:styleId="Title">
    <w:name w:val="Title"/>
    <w:basedOn w:val="Normal"/>
    <w:next w:val="Subtitle"/>
    <w:link w:val="TitleChar"/>
    <w:uiPriority w:val="99"/>
    <w:qFormat/>
    <w:rsid w:val="0001046F"/>
    <w:pPr>
      <w:jc w:val="center"/>
    </w:pPr>
    <w:rPr>
      <w:rFonts w:eastAsia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D31C71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Subtitle">
    <w:name w:val="Subtitle"/>
    <w:basedOn w:val="a"/>
    <w:next w:val="BodyText"/>
    <w:link w:val="SubtitleChar"/>
    <w:uiPriority w:val="99"/>
    <w:qFormat/>
    <w:rsid w:val="0001046F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D31C71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customStyle="1" w:styleId="21">
    <w:name w:val="Основной текст с отступом 21"/>
    <w:basedOn w:val="Normal"/>
    <w:uiPriority w:val="99"/>
    <w:rsid w:val="0001046F"/>
    <w:pPr>
      <w:tabs>
        <w:tab w:val="left" w:pos="2460"/>
      </w:tabs>
      <w:ind w:firstLine="709"/>
    </w:pPr>
    <w:rPr>
      <w:sz w:val="28"/>
    </w:rPr>
  </w:style>
  <w:style w:type="paragraph" w:customStyle="1" w:styleId="210">
    <w:name w:val="Основной текст 21"/>
    <w:basedOn w:val="Normal"/>
    <w:uiPriority w:val="99"/>
    <w:rsid w:val="0001046F"/>
    <w:pPr>
      <w:jc w:val="both"/>
    </w:pPr>
    <w:rPr>
      <w:sz w:val="28"/>
    </w:rPr>
  </w:style>
  <w:style w:type="paragraph" w:customStyle="1" w:styleId="a0">
    <w:name w:val="Содержимое таблицы"/>
    <w:basedOn w:val="Normal"/>
    <w:uiPriority w:val="99"/>
    <w:rsid w:val="0001046F"/>
    <w:pPr>
      <w:suppressLineNumbers/>
    </w:pPr>
  </w:style>
  <w:style w:type="paragraph" w:customStyle="1" w:styleId="a1">
    <w:name w:val="Заголовок таблицы"/>
    <w:basedOn w:val="a0"/>
    <w:uiPriority w:val="99"/>
    <w:rsid w:val="0001046F"/>
    <w:pPr>
      <w:jc w:val="center"/>
    </w:pPr>
    <w:rPr>
      <w:b/>
      <w:bCs/>
    </w:rPr>
  </w:style>
  <w:style w:type="paragraph" w:customStyle="1" w:styleId="a2">
    <w:name w:val="Содержимое врезки"/>
    <w:basedOn w:val="BodyText"/>
    <w:uiPriority w:val="99"/>
    <w:rsid w:val="0001046F"/>
  </w:style>
  <w:style w:type="paragraph" w:styleId="NoSpacing">
    <w:name w:val="No Spacing"/>
    <w:link w:val="NoSpacingChar"/>
    <w:uiPriority w:val="99"/>
    <w:qFormat/>
    <w:rsid w:val="00440E68"/>
    <w:pPr>
      <w:spacing w:after="100" w:afterAutospacing="1"/>
      <w:jc w:val="both"/>
    </w:pPr>
    <w:rPr>
      <w:rFonts w:ascii="Calibri" w:hAnsi="Calibri"/>
    </w:rPr>
  </w:style>
  <w:style w:type="paragraph" w:styleId="ListParagraph">
    <w:name w:val="List Paragraph"/>
    <w:basedOn w:val="Normal"/>
    <w:uiPriority w:val="99"/>
    <w:qFormat/>
    <w:rsid w:val="00E20C9E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table" w:styleId="TableGrid">
    <w:name w:val="Table Grid"/>
    <w:basedOn w:val="TableNormal"/>
    <w:uiPriority w:val="99"/>
    <w:rsid w:val="00E20C9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1">
    <w:name w:val="Body 1"/>
    <w:uiPriority w:val="99"/>
    <w:rsid w:val="00E20C9E"/>
    <w:pPr>
      <w:suppressAutoHyphens/>
    </w:pPr>
    <w:rPr>
      <w:rFonts w:ascii="Helvetica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2">
    <w:name w:val="Абзац списка2"/>
    <w:basedOn w:val="Normal"/>
    <w:uiPriority w:val="99"/>
    <w:rsid w:val="00E20C9E"/>
    <w:pPr>
      <w:ind w:left="720"/>
    </w:pPr>
    <w:rPr>
      <w:rFonts w:ascii="Arial" w:hAnsi="Arial" w:cs="Mangal"/>
      <w:kern w:val="1"/>
      <w:lang w:val="en-US" w:eastAsia="hi-IN" w:bidi="hi-IN"/>
    </w:rPr>
  </w:style>
  <w:style w:type="paragraph" w:customStyle="1" w:styleId="12">
    <w:name w:val="Абзац списка1"/>
    <w:basedOn w:val="Normal"/>
    <w:uiPriority w:val="99"/>
    <w:rsid w:val="003E098F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Style4">
    <w:name w:val="Style4"/>
    <w:basedOn w:val="Normal"/>
    <w:uiPriority w:val="99"/>
    <w:rsid w:val="003E098F"/>
    <w:pPr>
      <w:widowControl w:val="0"/>
      <w:suppressAutoHyphens w:val="0"/>
      <w:autoSpaceDE w:val="0"/>
      <w:autoSpaceDN w:val="0"/>
      <w:adjustRightInd w:val="0"/>
      <w:spacing w:line="462" w:lineRule="exact"/>
      <w:ind w:firstLine="686"/>
      <w:jc w:val="both"/>
    </w:pPr>
    <w:rPr>
      <w:rFonts w:eastAsia="Times New Roman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C0569B"/>
    <w:rPr>
      <w:rFonts w:ascii="Calibri" w:hAnsi="Calibri" w:cs="Times New Roman"/>
      <w:sz w:val="22"/>
      <w:szCs w:val="22"/>
      <w:lang w:val="ru-RU" w:eastAsia="ru-RU" w:bidi="ar-SA"/>
    </w:rPr>
  </w:style>
  <w:style w:type="paragraph" w:styleId="DocumentMap">
    <w:name w:val="Document Map"/>
    <w:basedOn w:val="Normal"/>
    <w:link w:val="DocumentMapChar"/>
    <w:uiPriority w:val="99"/>
    <w:semiHidden/>
    <w:rsid w:val="00E97BC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31C71"/>
    <w:rPr>
      <w:rFonts w:eastAsia="SimSun"/>
      <w:sz w:val="0"/>
      <w:szCs w:val="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0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</TotalTime>
  <Pages>12</Pages>
  <Words>2582</Words>
  <Characters>14722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ира</dc:creator>
  <cp:keywords/>
  <dc:description/>
  <cp:lastModifiedBy>Сергей</cp:lastModifiedBy>
  <cp:revision>3</cp:revision>
  <cp:lastPrinted>2015-01-16T14:18:00Z</cp:lastPrinted>
  <dcterms:created xsi:type="dcterms:W3CDTF">2020-03-03T14:04:00Z</dcterms:created>
  <dcterms:modified xsi:type="dcterms:W3CDTF">2021-03-27T15:08:00Z</dcterms:modified>
</cp:coreProperties>
</file>