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0A01F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6A9BC8D5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75749214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4150F64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06FC2834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129F0133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78FDBEBE" w14:textId="77777777" w:rsidR="00F21710" w:rsidRDefault="00F21710" w:rsidP="00F21710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398B6839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342A2D72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511E46FB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195D97D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CC53CC5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75B9196B" w14:textId="77777777" w:rsidR="00F21710" w:rsidRPr="00B433CB" w:rsidRDefault="00F21710" w:rsidP="00F21710">
      <w:pPr>
        <w:pStyle w:val="a5"/>
        <w:ind w:left="4395" w:right="-121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Протокол № 2 от 23 марта 2021 г. </w:t>
      </w:r>
    </w:p>
    <w:p w14:paraId="5911257D" w14:textId="77777777" w:rsidR="00F21710" w:rsidRPr="00133671" w:rsidRDefault="00F21710" w:rsidP="00F21710">
      <w:pPr>
        <w:rPr>
          <w:sz w:val="28"/>
          <w:szCs w:val="28"/>
        </w:rPr>
      </w:pPr>
    </w:p>
    <w:p w14:paraId="5BE6E3B5" w14:textId="77777777" w:rsidR="00F21710" w:rsidRPr="00133671" w:rsidRDefault="00F21710" w:rsidP="00F21710">
      <w:pPr>
        <w:rPr>
          <w:sz w:val="28"/>
          <w:szCs w:val="28"/>
        </w:rPr>
      </w:pPr>
    </w:p>
    <w:p w14:paraId="43BA81D4" w14:textId="77777777" w:rsidR="00F21710" w:rsidRPr="00914E3D" w:rsidRDefault="00F21710" w:rsidP="00F21710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5138226" w14:textId="77777777" w:rsidR="00F21710" w:rsidRPr="006F0A11" w:rsidRDefault="00F21710" w:rsidP="00F21710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>ДО</w:t>
      </w:r>
      <w:r w:rsidRPr="006F0A11">
        <w:rPr>
          <w:spacing w:val="-2"/>
          <w:sz w:val="28"/>
          <w:szCs w:val="28"/>
        </w:rPr>
        <w:t>П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Л</w:t>
      </w:r>
      <w:r w:rsidRPr="006F0A11">
        <w:rPr>
          <w:spacing w:val="-2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И</w:t>
      </w:r>
      <w:r w:rsidRPr="006F0A11">
        <w:rPr>
          <w:spacing w:val="1"/>
          <w:sz w:val="28"/>
          <w:szCs w:val="28"/>
        </w:rPr>
        <w:t>Т</w:t>
      </w:r>
      <w:r w:rsidRPr="006F0A11">
        <w:rPr>
          <w:spacing w:val="-1"/>
          <w:sz w:val="28"/>
          <w:szCs w:val="28"/>
        </w:rPr>
        <w:t>Е</w:t>
      </w:r>
      <w:r w:rsidRPr="006F0A11">
        <w:rPr>
          <w:sz w:val="28"/>
          <w:szCs w:val="28"/>
        </w:rPr>
        <w:t>Л</w:t>
      </w:r>
      <w:r w:rsidRPr="006F0A11">
        <w:rPr>
          <w:spacing w:val="-1"/>
          <w:sz w:val="28"/>
          <w:szCs w:val="28"/>
        </w:rPr>
        <w:t>Ь</w:t>
      </w:r>
      <w:r w:rsidRPr="006F0A11">
        <w:rPr>
          <w:spacing w:val="1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И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>ЮЩ</w:t>
      </w:r>
      <w:r w:rsidRPr="006F0A11">
        <w:rPr>
          <w:spacing w:val="-2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БР</w:t>
      </w:r>
      <w:r w:rsidRPr="006F0A11">
        <w:rPr>
          <w:spacing w:val="-2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Т</w:t>
      </w:r>
      <w:r w:rsidRPr="006F0A11">
        <w:rPr>
          <w:sz w:val="28"/>
          <w:szCs w:val="28"/>
        </w:rPr>
        <w:t>ЕЛ</w:t>
      </w:r>
      <w:r w:rsidRPr="006F0A11">
        <w:rPr>
          <w:spacing w:val="-1"/>
          <w:sz w:val="28"/>
          <w:szCs w:val="28"/>
        </w:rPr>
        <w:t>ЬНА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П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Р</w:t>
      </w:r>
      <w:r w:rsidRPr="006F0A11">
        <w:rPr>
          <w:spacing w:val="1"/>
          <w:sz w:val="28"/>
          <w:szCs w:val="28"/>
        </w:rPr>
        <w:t>А</w:t>
      </w:r>
      <w:r w:rsidRPr="006F0A11">
        <w:rPr>
          <w:sz w:val="28"/>
          <w:szCs w:val="28"/>
        </w:rPr>
        <w:t>ММА</w:t>
      </w:r>
    </w:p>
    <w:p w14:paraId="3874C75E" w14:textId="77777777" w:rsidR="00F21710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 xml:space="preserve">В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</w:t>
      </w:r>
      <w:r w:rsidRPr="006F0A11">
        <w:rPr>
          <w:spacing w:val="-1"/>
          <w:sz w:val="28"/>
          <w:szCs w:val="28"/>
        </w:rPr>
        <w:t>ЛА</w:t>
      </w:r>
      <w:r w:rsidRPr="006F0A11">
        <w:rPr>
          <w:sz w:val="28"/>
          <w:szCs w:val="28"/>
        </w:rPr>
        <w:t>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И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z w:val="28"/>
          <w:szCs w:val="28"/>
        </w:rPr>
        <w:t>МУЗЫКА</w:t>
      </w:r>
      <w:r w:rsidRPr="006F0A11">
        <w:rPr>
          <w:spacing w:val="-1"/>
          <w:sz w:val="28"/>
          <w:szCs w:val="28"/>
        </w:rPr>
        <w:t>Л</w:t>
      </w:r>
      <w:r w:rsidRPr="006F0A11">
        <w:rPr>
          <w:sz w:val="28"/>
          <w:szCs w:val="28"/>
        </w:rPr>
        <w:t>Ь</w:t>
      </w:r>
      <w:r w:rsidRPr="006F0A11">
        <w:rPr>
          <w:spacing w:val="-1"/>
          <w:sz w:val="28"/>
          <w:szCs w:val="28"/>
        </w:rPr>
        <w:t>НО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О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pacing w:val="-2"/>
          <w:sz w:val="28"/>
          <w:szCs w:val="28"/>
        </w:rPr>
        <w:t>И</w:t>
      </w:r>
      <w:r w:rsidRPr="006F0A11">
        <w:rPr>
          <w:sz w:val="28"/>
          <w:szCs w:val="28"/>
        </w:rPr>
        <w:t>СКУСС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ВА</w:t>
      </w:r>
    </w:p>
    <w:p w14:paraId="731139A3" w14:textId="0F077D47" w:rsidR="00F21710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«НАРОДНЫЕ ИНСТРУМЕНТЫ»</w:t>
      </w:r>
      <w:r w:rsidR="00A81187">
        <w:rPr>
          <w:sz w:val="28"/>
          <w:szCs w:val="28"/>
        </w:rPr>
        <w:t xml:space="preserve"> «ФОРТЕПИАНО»</w:t>
      </w:r>
    </w:p>
    <w:p w14:paraId="19B8347D" w14:textId="7F11F2F3" w:rsidR="00F21710" w:rsidRDefault="00A81187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Для учащихся ГБОУ Школа № 2115 (доучивание)</w:t>
      </w:r>
    </w:p>
    <w:p w14:paraId="4AC266F7" w14:textId="6EA24378" w:rsidR="00F21710" w:rsidRPr="0045439E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КОМПЛЕКСНАЯ ПРОГРАММА</w:t>
      </w:r>
    </w:p>
    <w:p w14:paraId="1EF4FD7B" w14:textId="77777777" w:rsidR="00F21710" w:rsidRPr="006F0A11" w:rsidRDefault="00F21710" w:rsidP="00F21710">
      <w:pPr>
        <w:spacing w:before="19" w:line="220" w:lineRule="exact"/>
      </w:pPr>
    </w:p>
    <w:p w14:paraId="37AD12CE" w14:textId="77777777" w:rsidR="00F21710" w:rsidRDefault="00F21710" w:rsidP="00F21710">
      <w:pPr>
        <w:ind w:left="4190" w:right="3841"/>
        <w:jc w:val="center"/>
        <w:rPr>
          <w:sz w:val="24"/>
          <w:szCs w:val="24"/>
        </w:rPr>
      </w:pPr>
    </w:p>
    <w:p w14:paraId="05B72861" w14:textId="77777777" w:rsidR="00F21710" w:rsidRDefault="00F21710" w:rsidP="00F21710">
      <w:pPr>
        <w:ind w:left="4190" w:right="3841"/>
        <w:jc w:val="center"/>
        <w:rPr>
          <w:sz w:val="24"/>
          <w:szCs w:val="24"/>
        </w:rPr>
      </w:pPr>
    </w:p>
    <w:p w14:paraId="5E94C5E9" w14:textId="77777777" w:rsidR="00F21710" w:rsidRDefault="00F21710" w:rsidP="00F21710">
      <w:pPr>
        <w:ind w:left="4190" w:right="3841"/>
        <w:jc w:val="center"/>
        <w:rPr>
          <w:sz w:val="24"/>
          <w:szCs w:val="24"/>
        </w:rPr>
      </w:pPr>
    </w:p>
    <w:p w14:paraId="5F52A4ED" w14:textId="43A9BD5C" w:rsidR="00F21710" w:rsidRPr="00F21710" w:rsidRDefault="00F21710" w:rsidP="00A81187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Срок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о</w:t>
      </w:r>
      <w:r w:rsidRPr="00F21710">
        <w:rPr>
          <w:spacing w:val="2"/>
          <w:sz w:val="28"/>
          <w:szCs w:val="28"/>
        </w:rPr>
        <w:t>б</w:t>
      </w:r>
      <w:r w:rsidRPr="00F21710">
        <w:rPr>
          <w:spacing w:val="-7"/>
          <w:sz w:val="28"/>
          <w:szCs w:val="28"/>
        </w:rPr>
        <w:t>у</w:t>
      </w:r>
      <w:r w:rsidRPr="00F21710">
        <w:rPr>
          <w:spacing w:val="1"/>
          <w:sz w:val="28"/>
          <w:szCs w:val="28"/>
        </w:rPr>
        <w:t>ч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ни</w:t>
      </w:r>
      <w:r w:rsidRPr="00F21710">
        <w:rPr>
          <w:sz w:val="28"/>
          <w:szCs w:val="28"/>
        </w:rPr>
        <w:t>я</w:t>
      </w:r>
      <w:r w:rsidR="00A81187">
        <w:rPr>
          <w:sz w:val="28"/>
          <w:szCs w:val="28"/>
        </w:rPr>
        <w:t xml:space="preserve"> – 7 лет</w:t>
      </w:r>
    </w:p>
    <w:p w14:paraId="008DF098" w14:textId="77777777" w:rsidR="00F21710" w:rsidRDefault="00F21710" w:rsidP="00F21710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60539830" w14:textId="77777777" w:rsidR="00F21710" w:rsidRDefault="00F21710" w:rsidP="00F21710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02024049" w14:textId="77777777" w:rsidR="00F21710" w:rsidRDefault="00F21710" w:rsidP="00F21710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2B68DD1A" w14:textId="77777777" w:rsidR="00F21710" w:rsidRDefault="00F21710" w:rsidP="00F21710">
      <w:pPr>
        <w:spacing w:line="200" w:lineRule="exact"/>
        <w:rPr>
          <w:sz w:val="20"/>
          <w:szCs w:val="20"/>
        </w:rPr>
      </w:pPr>
    </w:p>
    <w:p w14:paraId="70F70B35" w14:textId="77777777" w:rsidR="00F21710" w:rsidRPr="006F0A11" w:rsidRDefault="00F21710" w:rsidP="00F21710">
      <w:pPr>
        <w:spacing w:line="200" w:lineRule="exact"/>
        <w:rPr>
          <w:sz w:val="20"/>
          <w:szCs w:val="20"/>
        </w:rPr>
      </w:pPr>
    </w:p>
    <w:p w14:paraId="5075DC26" w14:textId="77777777" w:rsidR="00F21710" w:rsidRPr="006F0A11" w:rsidRDefault="00F21710" w:rsidP="00F21710">
      <w:pPr>
        <w:spacing w:line="200" w:lineRule="exact"/>
        <w:rPr>
          <w:sz w:val="20"/>
          <w:szCs w:val="20"/>
        </w:rPr>
      </w:pPr>
    </w:p>
    <w:p w14:paraId="548B8D39" w14:textId="77777777" w:rsidR="00F21710" w:rsidRPr="009E701A" w:rsidRDefault="00F21710" w:rsidP="00F21710">
      <w:pPr>
        <w:spacing w:line="200" w:lineRule="exact"/>
        <w:rPr>
          <w:sz w:val="20"/>
          <w:szCs w:val="20"/>
        </w:rPr>
      </w:pPr>
    </w:p>
    <w:p w14:paraId="08B5A15F" w14:textId="6DB82DCE" w:rsidR="00F21710" w:rsidRDefault="00F21710" w:rsidP="00F21710">
      <w:pPr>
        <w:spacing w:line="200" w:lineRule="exact"/>
        <w:rPr>
          <w:sz w:val="20"/>
          <w:szCs w:val="20"/>
        </w:rPr>
      </w:pPr>
    </w:p>
    <w:p w14:paraId="4DC23437" w14:textId="2E5A0FE7" w:rsidR="00F21710" w:rsidRDefault="00F21710" w:rsidP="00F21710">
      <w:pPr>
        <w:spacing w:line="200" w:lineRule="exact"/>
        <w:rPr>
          <w:sz w:val="20"/>
          <w:szCs w:val="20"/>
        </w:rPr>
      </w:pPr>
    </w:p>
    <w:p w14:paraId="5020D64D" w14:textId="16CA2975" w:rsidR="00F21710" w:rsidRDefault="00F21710" w:rsidP="00F21710">
      <w:pPr>
        <w:spacing w:line="200" w:lineRule="exact"/>
        <w:rPr>
          <w:sz w:val="20"/>
          <w:szCs w:val="20"/>
        </w:rPr>
      </w:pPr>
    </w:p>
    <w:p w14:paraId="64A52D0B" w14:textId="2FBDDA09" w:rsidR="00F21710" w:rsidRDefault="00F21710" w:rsidP="00F21710">
      <w:pPr>
        <w:spacing w:line="200" w:lineRule="exact"/>
        <w:rPr>
          <w:sz w:val="20"/>
          <w:szCs w:val="20"/>
        </w:rPr>
      </w:pPr>
    </w:p>
    <w:p w14:paraId="0D7FE794" w14:textId="61D24FA2" w:rsidR="00F21710" w:rsidRDefault="00F21710" w:rsidP="00F21710">
      <w:pPr>
        <w:spacing w:line="200" w:lineRule="exact"/>
        <w:rPr>
          <w:sz w:val="20"/>
          <w:szCs w:val="20"/>
        </w:rPr>
      </w:pPr>
    </w:p>
    <w:p w14:paraId="5C45D231" w14:textId="7D9D818E" w:rsidR="00A81187" w:rsidRDefault="00A81187" w:rsidP="00F21710">
      <w:pPr>
        <w:spacing w:line="200" w:lineRule="exact"/>
        <w:rPr>
          <w:sz w:val="20"/>
          <w:szCs w:val="20"/>
        </w:rPr>
      </w:pPr>
    </w:p>
    <w:p w14:paraId="1E802A09" w14:textId="35D96214" w:rsidR="00A81187" w:rsidRDefault="00A81187" w:rsidP="00F21710">
      <w:pPr>
        <w:spacing w:line="200" w:lineRule="exact"/>
        <w:rPr>
          <w:sz w:val="20"/>
          <w:szCs w:val="20"/>
        </w:rPr>
      </w:pPr>
    </w:p>
    <w:p w14:paraId="6F9465B1" w14:textId="2B0E1BA2" w:rsidR="00A81187" w:rsidRDefault="00A81187" w:rsidP="00F21710">
      <w:pPr>
        <w:spacing w:line="200" w:lineRule="exact"/>
        <w:rPr>
          <w:sz w:val="20"/>
          <w:szCs w:val="20"/>
        </w:rPr>
      </w:pPr>
    </w:p>
    <w:p w14:paraId="5746D1B8" w14:textId="52E85EB4" w:rsidR="00A81187" w:rsidRDefault="00A81187" w:rsidP="00F21710">
      <w:pPr>
        <w:spacing w:line="200" w:lineRule="exact"/>
        <w:rPr>
          <w:sz w:val="20"/>
          <w:szCs w:val="20"/>
        </w:rPr>
      </w:pPr>
    </w:p>
    <w:p w14:paraId="3785F795" w14:textId="77777777" w:rsidR="00A81187" w:rsidRDefault="00A81187" w:rsidP="00F21710">
      <w:pPr>
        <w:spacing w:line="200" w:lineRule="exact"/>
        <w:rPr>
          <w:sz w:val="20"/>
          <w:szCs w:val="20"/>
        </w:rPr>
      </w:pPr>
    </w:p>
    <w:p w14:paraId="056129B7" w14:textId="77777777" w:rsidR="00F21710" w:rsidRDefault="00F21710" w:rsidP="00F21710">
      <w:pPr>
        <w:spacing w:line="200" w:lineRule="exact"/>
        <w:rPr>
          <w:sz w:val="20"/>
          <w:szCs w:val="20"/>
        </w:rPr>
      </w:pPr>
    </w:p>
    <w:p w14:paraId="3AFC6EF0" w14:textId="77777777" w:rsidR="00F21710" w:rsidRPr="009E701A" w:rsidRDefault="00F21710" w:rsidP="00F21710">
      <w:pPr>
        <w:spacing w:line="200" w:lineRule="exact"/>
        <w:rPr>
          <w:sz w:val="20"/>
          <w:szCs w:val="20"/>
        </w:rPr>
      </w:pPr>
    </w:p>
    <w:p w14:paraId="0138B439" w14:textId="77777777" w:rsidR="00F21710" w:rsidRDefault="00F21710" w:rsidP="00F21710">
      <w:pPr>
        <w:ind w:left="4046" w:right="4209"/>
        <w:jc w:val="center"/>
        <w:rPr>
          <w:spacing w:val="-1"/>
          <w:sz w:val="28"/>
          <w:szCs w:val="28"/>
        </w:rPr>
      </w:pPr>
      <w:r w:rsidRPr="0045439E">
        <w:rPr>
          <w:sz w:val="28"/>
          <w:szCs w:val="28"/>
        </w:rPr>
        <w:t>Москв</w:t>
      </w:r>
      <w:r w:rsidRPr="0045439E">
        <w:rPr>
          <w:spacing w:val="-1"/>
          <w:sz w:val="28"/>
          <w:szCs w:val="28"/>
        </w:rPr>
        <w:t>а</w:t>
      </w:r>
    </w:p>
    <w:p w14:paraId="7766A9AC" w14:textId="77777777" w:rsidR="00F21710" w:rsidRPr="0045439E" w:rsidRDefault="00F21710" w:rsidP="00F21710">
      <w:pPr>
        <w:ind w:left="4046" w:right="4209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2021</w:t>
      </w:r>
    </w:p>
    <w:p w14:paraId="78B37F42" w14:textId="77777777" w:rsidR="00F21710" w:rsidRDefault="00F21710" w:rsidP="00F21710">
      <w:pPr>
        <w:ind w:firstLine="708"/>
        <w:jc w:val="both"/>
        <w:rPr>
          <w:sz w:val="28"/>
          <w:szCs w:val="28"/>
        </w:rPr>
      </w:pPr>
    </w:p>
    <w:p w14:paraId="63BD3825" w14:textId="77777777" w:rsidR="00F21710" w:rsidRDefault="00F21710" w:rsidP="00F21710">
      <w:pPr>
        <w:ind w:firstLine="708"/>
        <w:jc w:val="both"/>
        <w:rPr>
          <w:sz w:val="28"/>
          <w:szCs w:val="28"/>
        </w:rPr>
      </w:pPr>
    </w:p>
    <w:p w14:paraId="782E47FC" w14:textId="77777777" w:rsidR="00F21710" w:rsidRDefault="00F21710" w:rsidP="00F21710">
      <w:pPr>
        <w:ind w:firstLine="708"/>
        <w:jc w:val="both"/>
        <w:rPr>
          <w:sz w:val="28"/>
          <w:szCs w:val="28"/>
        </w:rPr>
      </w:pPr>
    </w:p>
    <w:p w14:paraId="388829D1" w14:textId="245612E5" w:rsidR="00F21710" w:rsidRPr="004728D0" w:rsidRDefault="00F21710" w:rsidP="00F21710">
      <w:pPr>
        <w:ind w:firstLine="708"/>
        <w:jc w:val="both"/>
        <w:rPr>
          <w:sz w:val="28"/>
          <w:szCs w:val="28"/>
        </w:rPr>
      </w:pPr>
      <w:r w:rsidRPr="004728D0">
        <w:rPr>
          <w:sz w:val="28"/>
          <w:szCs w:val="28"/>
        </w:rPr>
        <w:lastRenderedPageBreak/>
        <w:t>Составител</w:t>
      </w:r>
      <w:r>
        <w:rPr>
          <w:sz w:val="28"/>
          <w:szCs w:val="28"/>
        </w:rPr>
        <w:t>ь</w:t>
      </w:r>
      <w:r w:rsidRPr="004728D0">
        <w:rPr>
          <w:sz w:val="28"/>
          <w:szCs w:val="28"/>
        </w:rPr>
        <w:t xml:space="preserve">: </w:t>
      </w:r>
    </w:p>
    <w:p w14:paraId="5AB8FF61" w14:textId="6E702983" w:rsidR="00F21710" w:rsidRPr="004728D0" w:rsidRDefault="00F21710" w:rsidP="00F21710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Т.В. Пискунова</w:t>
      </w:r>
      <w:r w:rsidRPr="004728D0">
        <w:rPr>
          <w:sz w:val="28"/>
          <w:szCs w:val="28"/>
        </w:rPr>
        <w:t>, заместитель директора по учебно-методической работе ГБУДО г. Москвы ДШИ «Юность».</w:t>
      </w:r>
    </w:p>
    <w:p w14:paraId="1706FF1A" w14:textId="77777777" w:rsidR="00815331" w:rsidRDefault="00815331">
      <w:pPr>
        <w:rPr>
          <w:sz w:val="17"/>
        </w:rPr>
        <w:sectPr w:rsidR="00815331" w:rsidSect="00F21710">
          <w:type w:val="continuous"/>
          <w:pgSz w:w="11980" w:h="16800"/>
          <w:pgMar w:top="1600" w:right="781" w:bottom="280" w:left="1134" w:header="720" w:footer="720" w:gutter="0"/>
          <w:cols w:space="720"/>
        </w:sectPr>
      </w:pPr>
    </w:p>
    <w:p w14:paraId="0275564D" w14:textId="77777777" w:rsidR="00815331" w:rsidRDefault="003056C3">
      <w:pPr>
        <w:pStyle w:val="1"/>
        <w:spacing w:before="71" w:line="357" w:lineRule="auto"/>
        <w:ind w:left="4609" w:hanging="3001"/>
      </w:pPr>
      <w:r>
        <w:lastRenderedPageBreak/>
        <w:t>СТРУКТУРА</w:t>
      </w:r>
      <w:r>
        <w:rPr>
          <w:spacing w:val="-12"/>
        </w:rPr>
        <w:t xml:space="preserve"> </w:t>
      </w:r>
      <w:r>
        <w:t>ОБЩЕРАЗВИВАЮЩЕЙ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ПРОГРАММЫ:</w:t>
      </w:r>
    </w:p>
    <w:p w14:paraId="6A7C70E2" w14:textId="77777777" w:rsidR="00815331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before="1"/>
        <w:rPr>
          <w:sz w:val="28"/>
        </w:rPr>
      </w:pPr>
      <w:r>
        <w:rPr>
          <w:sz w:val="28"/>
        </w:rPr>
        <w:t>Пояснительная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записка.</w:t>
      </w:r>
    </w:p>
    <w:p w14:paraId="43036EB0" w14:textId="77777777" w:rsidR="00815331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before="163"/>
        <w:rPr>
          <w:sz w:val="28"/>
        </w:rPr>
      </w:pP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программы.</w:t>
      </w:r>
    </w:p>
    <w:p w14:paraId="75BA2595" w14:textId="77777777" w:rsidR="00815331" w:rsidRDefault="003056C3" w:rsidP="00212074">
      <w:pPr>
        <w:pStyle w:val="a4"/>
        <w:numPr>
          <w:ilvl w:val="0"/>
          <w:numId w:val="4"/>
        </w:numPr>
        <w:tabs>
          <w:tab w:val="left" w:pos="1666"/>
          <w:tab w:val="left" w:pos="3372"/>
          <w:tab w:val="left" w:pos="3823"/>
          <w:tab w:val="left" w:pos="5042"/>
          <w:tab w:val="left" w:pos="6721"/>
          <w:tab w:val="left" w:pos="8602"/>
        </w:tabs>
        <w:spacing w:before="158" w:line="362" w:lineRule="auto"/>
        <w:ind w:left="1680" w:right="558" w:hanging="360"/>
        <w:rPr>
          <w:sz w:val="28"/>
        </w:rPr>
      </w:pPr>
      <w:r>
        <w:rPr>
          <w:sz w:val="28"/>
        </w:rPr>
        <w:t>Требования</w:t>
      </w:r>
      <w:r>
        <w:rPr>
          <w:sz w:val="28"/>
        </w:rPr>
        <w:tab/>
        <w:t>к</w:t>
      </w:r>
      <w:r>
        <w:rPr>
          <w:sz w:val="28"/>
        </w:rPr>
        <w:tab/>
        <w:t>уровню</w:t>
      </w:r>
      <w:r>
        <w:rPr>
          <w:sz w:val="28"/>
        </w:rPr>
        <w:tab/>
        <w:t>подготовки</w:t>
      </w:r>
      <w:r>
        <w:rPr>
          <w:sz w:val="28"/>
        </w:rPr>
        <w:tab/>
        <w:t>выпускников</w:t>
      </w:r>
      <w:r>
        <w:rPr>
          <w:sz w:val="28"/>
        </w:rPr>
        <w:tab/>
        <w:t>(планируемые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результаты).</w:t>
      </w:r>
    </w:p>
    <w:p w14:paraId="0140C88F" w14:textId="77777777" w:rsidR="00815331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line="315" w:lineRule="exact"/>
        <w:rPr>
          <w:sz w:val="28"/>
        </w:rPr>
      </w:pPr>
      <w:r>
        <w:rPr>
          <w:sz w:val="28"/>
        </w:rPr>
        <w:t>Критерии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5"/>
          <w:sz w:val="28"/>
        </w:rPr>
        <w:t xml:space="preserve"> </w:t>
      </w:r>
      <w:r>
        <w:rPr>
          <w:sz w:val="28"/>
        </w:rPr>
        <w:t>аттестации.</w:t>
      </w:r>
    </w:p>
    <w:p w14:paraId="0CA3C6A8" w14:textId="4BE22F98" w:rsidR="00815331" w:rsidRPr="00F21710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before="162"/>
        <w:rPr>
          <w:sz w:val="28"/>
        </w:rPr>
      </w:pP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5"/>
          <w:sz w:val="28"/>
        </w:rPr>
        <w:t xml:space="preserve"> </w:t>
      </w:r>
      <w:r>
        <w:rPr>
          <w:sz w:val="28"/>
        </w:rPr>
        <w:t>аттестации.</w:t>
      </w:r>
    </w:p>
    <w:p w14:paraId="0208D644" w14:textId="16ACF750" w:rsidR="00815331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before="159"/>
        <w:rPr>
          <w:sz w:val="28"/>
        </w:rPr>
      </w:pP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z w:val="28"/>
        </w:rPr>
        <w:t>план.</w:t>
      </w:r>
    </w:p>
    <w:p w14:paraId="0498677F" w14:textId="65C725C9" w:rsidR="00F21710" w:rsidRDefault="00F21710" w:rsidP="00212074">
      <w:pPr>
        <w:pStyle w:val="a4"/>
        <w:numPr>
          <w:ilvl w:val="0"/>
          <w:numId w:val="4"/>
        </w:numPr>
        <w:tabs>
          <w:tab w:val="left" w:pos="1666"/>
        </w:tabs>
        <w:spacing w:before="159"/>
        <w:rPr>
          <w:sz w:val="28"/>
        </w:rPr>
      </w:pPr>
      <w:r>
        <w:rPr>
          <w:sz w:val="28"/>
        </w:rPr>
        <w:t>График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процесса.</w:t>
      </w:r>
    </w:p>
    <w:p w14:paraId="2810A584" w14:textId="77777777" w:rsidR="00815331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before="163" w:after="240"/>
        <w:rPr>
          <w:sz w:val="28"/>
        </w:rPr>
      </w:pPr>
      <w:r>
        <w:rPr>
          <w:sz w:val="28"/>
        </w:rPr>
        <w:t>Материально-техническое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процесса.</w:t>
      </w:r>
    </w:p>
    <w:p w14:paraId="69D03A58" w14:textId="57CAE9C1" w:rsidR="00F21710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spacing w:after="240"/>
        <w:ind w:left="1320" w:right="3100" w:firstLine="0"/>
        <w:rPr>
          <w:sz w:val="28"/>
        </w:rPr>
      </w:pPr>
      <w:r>
        <w:rPr>
          <w:sz w:val="28"/>
        </w:rPr>
        <w:t>Методическое обеспечение учебного процесса.</w:t>
      </w:r>
    </w:p>
    <w:p w14:paraId="21AA7AA2" w14:textId="630B16CD" w:rsidR="00815331" w:rsidRPr="00F21710" w:rsidRDefault="003056C3" w:rsidP="00212074">
      <w:pPr>
        <w:pStyle w:val="a4"/>
        <w:numPr>
          <w:ilvl w:val="0"/>
          <w:numId w:val="4"/>
        </w:numPr>
        <w:tabs>
          <w:tab w:val="left" w:pos="1666"/>
        </w:tabs>
        <w:ind w:right="3100"/>
        <w:rPr>
          <w:sz w:val="28"/>
        </w:rPr>
      </w:pPr>
      <w:r w:rsidRPr="00F21710">
        <w:rPr>
          <w:sz w:val="28"/>
        </w:rPr>
        <w:t>Список</w:t>
      </w:r>
      <w:r w:rsidRPr="00F21710">
        <w:rPr>
          <w:spacing w:val="-8"/>
          <w:sz w:val="28"/>
        </w:rPr>
        <w:t xml:space="preserve"> </w:t>
      </w:r>
      <w:r w:rsidRPr="00F21710">
        <w:rPr>
          <w:sz w:val="28"/>
        </w:rPr>
        <w:t>рекомендуемой</w:t>
      </w:r>
      <w:r w:rsidRPr="00F21710">
        <w:rPr>
          <w:spacing w:val="-7"/>
          <w:sz w:val="28"/>
        </w:rPr>
        <w:t xml:space="preserve"> </w:t>
      </w:r>
      <w:r w:rsidRPr="00F21710">
        <w:rPr>
          <w:sz w:val="28"/>
        </w:rPr>
        <w:t>методической</w:t>
      </w:r>
      <w:r w:rsidRPr="00F21710">
        <w:rPr>
          <w:spacing w:val="-7"/>
          <w:sz w:val="28"/>
        </w:rPr>
        <w:t xml:space="preserve"> </w:t>
      </w:r>
      <w:r w:rsidRPr="00F21710">
        <w:rPr>
          <w:sz w:val="28"/>
        </w:rPr>
        <w:t>литературы.</w:t>
      </w:r>
    </w:p>
    <w:p w14:paraId="242F5821" w14:textId="77777777" w:rsidR="00815331" w:rsidRDefault="00815331">
      <w:pPr>
        <w:spacing w:line="357" w:lineRule="auto"/>
        <w:rPr>
          <w:sz w:val="28"/>
        </w:rPr>
        <w:sectPr w:rsidR="00815331">
          <w:footerReference w:type="default" r:id="rId7"/>
          <w:pgSz w:w="11910" w:h="16840"/>
          <w:pgMar w:top="1320" w:right="300" w:bottom="940" w:left="740" w:header="0" w:footer="755" w:gutter="0"/>
          <w:pgNumType w:start="2"/>
          <w:cols w:space="720"/>
        </w:sectPr>
      </w:pPr>
    </w:p>
    <w:p w14:paraId="4754BFD2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4432"/>
        </w:tabs>
        <w:spacing w:before="72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записка.</w:t>
      </w:r>
    </w:p>
    <w:p w14:paraId="194FA49C" w14:textId="77777777" w:rsidR="00815331" w:rsidRDefault="003056C3" w:rsidP="00F5036F">
      <w:pPr>
        <w:pStyle w:val="a3"/>
        <w:spacing w:before="158" w:line="276" w:lineRule="auto"/>
        <w:ind w:right="551" w:firstLine="710"/>
        <w:jc w:val="both"/>
      </w:pPr>
      <w:r>
        <w:t>Федеральным законом от 29 декабря 2012 г. № 273-ФЗ введено новое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предпрофессиональные и общеразвивающие (пункт 1</w:t>
      </w:r>
      <w:r>
        <w:rPr>
          <w:spacing w:val="1"/>
        </w:rPr>
        <w:t xml:space="preserve"> </w:t>
      </w:r>
      <w:r>
        <w:t>части 4 статьи 12 и</w:t>
      </w:r>
      <w:r>
        <w:rPr>
          <w:spacing w:val="1"/>
        </w:rPr>
        <w:t xml:space="preserve"> </w:t>
      </w:r>
      <w:r>
        <w:t>пункт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2 статьи</w:t>
      </w:r>
      <w:r>
        <w:rPr>
          <w:spacing w:val="1"/>
        </w:rPr>
        <w:t xml:space="preserve"> </w:t>
      </w:r>
      <w:r>
        <w:t>83).</w:t>
      </w:r>
    </w:p>
    <w:p w14:paraId="1F6AB137" w14:textId="3DD1DA98" w:rsidR="00815331" w:rsidRDefault="003056C3" w:rsidP="00F5036F">
      <w:pPr>
        <w:pStyle w:val="a3"/>
        <w:spacing w:line="276" w:lineRule="auto"/>
        <w:ind w:right="543" w:firstLine="710"/>
        <w:jc w:val="both"/>
      </w:pPr>
      <w:r>
        <w:t>Дополнительная общеразвивающая общеобразовательная программа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</w:t>
      </w:r>
      <w:r w:rsidR="00A81187">
        <w:t xml:space="preserve"> и «Фортепиано» </w:t>
      </w:r>
      <w:r w:rsidR="00A81187">
        <w:t>Для учащихся ГБОУ Школа № 2115 (доучивание)</w:t>
      </w:r>
      <w:r>
        <w:rPr>
          <w:spacing w:val="1"/>
        </w:rPr>
        <w:t xml:space="preserve"> </w:t>
      </w:r>
      <w:r>
        <w:t>ГБУДО</w:t>
      </w:r>
      <w:r>
        <w:rPr>
          <w:spacing w:val="1"/>
        </w:rPr>
        <w:t xml:space="preserve"> </w:t>
      </w:r>
      <w:r>
        <w:t>г.</w:t>
      </w:r>
      <w:r w:rsidR="00F21710">
        <w:rPr>
          <w:spacing w:val="1"/>
        </w:rPr>
        <w:t> </w:t>
      </w:r>
      <w:r>
        <w:t xml:space="preserve">Москвы </w:t>
      </w:r>
      <w:r w:rsidR="00F21710">
        <w:t>ДШИ «Юность»</w:t>
      </w:r>
      <w:r>
        <w:t xml:space="preserve"> (далее – ОП) разработана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искусств», разработанных во исполнение части 21 стать 83 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25"/>
        </w:rPr>
        <w:t xml:space="preserve"> </w:t>
      </w:r>
      <w:r>
        <w:t>организации</w:t>
      </w:r>
      <w:r>
        <w:rPr>
          <w:spacing w:val="24"/>
        </w:rPr>
        <w:t xml:space="preserve"> </w:t>
      </w:r>
      <w:r>
        <w:t>общеразвивающих</w:t>
      </w:r>
      <w:r>
        <w:rPr>
          <w:spacing w:val="20"/>
        </w:rPr>
        <w:t xml:space="preserve"> </w:t>
      </w:r>
      <w:r>
        <w:t>программ</w:t>
      </w:r>
      <w:r>
        <w:rPr>
          <w:spacing w:val="2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области</w:t>
      </w:r>
      <w:r>
        <w:rPr>
          <w:spacing w:val="26"/>
        </w:rPr>
        <w:t xml:space="preserve"> </w:t>
      </w:r>
      <w:r>
        <w:t>искусств,</w:t>
      </w:r>
      <w:r>
        <w:rPr>
          <w:spacing w:val="-68"/>
        </w:rPr>
        <w:t xml:space="preserve"> </w:t>
      </w:r>
      <w:r>
        <w:t>а также осуществления образовательной и методической деятельности 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указанных образовательных программ, направленных письмом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21.11.2013</w:t>
      </w:r>
      <w:r>
        <w:rPr>
          <w:spacing w:val="1"/>
        </w:rPr>
        <w:t xml:space="preserve"> </w:t>
      </w:r>
      <w:r>
        <w:t>№191-01-</w:t>
      </w:r>
      <w:r>
        <w:rPr>
          <w:spacing w:val="1"/>
        </w:rPr>
        <w:t xml:space="preserve"> </w:t>
      </w:r>
      <w:r>
        <w:t>39/06-ГИ,</w:t>
      </w:r>
      <w:r>
        <w:rPr>
          <w:spacing w:val="1"/>
        </w:rPr>
        <w:t xml:space="preserve"> </w:t>
      </w:r>
      <w:r>
        <w:t>Постановлени</w:t>
      </w:r>
      <w:r w:rsidR="00F5036F">
        <w:t>й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 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 детских школах искусств, в том числе, представленного 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</w:t>
      </w:r>
      <w:r>
        <w:rPr>
          <w:spacing w:val="-1"/>
        </w:rPr>
        <w:t xml:space="preserve"> </w:t>
      </w:r>
      <w:r>
        <w:t>«Детская школа искусств</w:t>
      </w:r>
      <w:r>
        <w:rPr>
          <w:spacing w:val="-2"/>
        </w:rPr>
        <w:t xml:space="preserve"> </w:t>
      </w:r>
      <w:r>
        <w:t>«</w:t>
      </w:r>
      <w:r w:rsidR="00F5036F">
        <w:t>Юность</w:t>
      </w:r>
      <w:r>
        <w:t>»</w:t>
      </w:r>
      <w:r>
        <w:rPr>
          <w:spacing w:val="-5"/>
        </w:rPr>
        <w:t xml:space="preserve"> </w:t>
      </w:r>
      <w:r>
        <w:t>(далее</w:t>
      </w:r>
      <w:r>
        <w:rPr>
          <w:spacing w:val="11"/>
        </w:rPr>
        <w:t xml:space="preserve"> </w:t>
      </w:r>
      <w:r>
        <w:t>– Школа).</w:t>
      </w:r>
    </w:p>
    <w:p w14:paraId="1058AD7C" w14:textId="3BC2048F" w:rsidR="00815331" w:rsidRDefault="003056C3" w:rsidP="00F5036F">
      <w:pPr>
        <w:pStyle w:val="a3"/>
        <w:spacing w:line="276" w:lineRule="auto"/>
        <w:ind w:right="555" w:firstLine="710"/>
        <w:jc w:val="both"/>
      </w:pPr>
      <w:r>
        <w:t>ОП разрабатывается и утверждается Школой самостоятельно с учетом указанных выше Рекомендаций,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Школы</w:t>
      </w:r>
      <w:r w:rsidR="00F5036F">
        <w:t>.</w:t>
      </w:r>
    </w:p>
    <w:p w14:paraId="35041CE1" w14:textId="2910E0E6" w:rsidR="00815331" w:rsidRDefault="003056C3" w:rsidP="00F5036F">
      <w:pPr>
        <w:pStyle w:val="a3"/>
        <w:spacing w:line="276" w:lineRule="auto"/>
        <w:ind w:right="553" w:firstLine="710"/>
        <w:jc w:val="both"/>
      </w:pPr>
      <w:r>
        <w:t>ОП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принципе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 w:rsidR="00A81187">
        <w:rPr>
          <w:spacing w:val="-67"/>
        </w:rPr>
        <w:t xml:space="preserve">             </w:t>
      </w:r>
      <w:r>
        <w:t>возрастных категорий детей и молодежи, обеспечивает развитие 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зоной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традиций</w:t>
      </w:r>
      <w:r>
        <w:rPr>
          <w:spacing w:val="-67"/>
        </w:rPr>
        <w:t xml:space="preserve"> </w:t>
      </w:r>
      <w:r>
        <w:t>художественного образования, запросов и потребностей детей и 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t>представителей).</w:t>
      </w:r>
    </w:p>
    <w:p w14:paraId="79D4AB5E" w14:textId="28196361" w:rsidR="00815331" w:rsidRDefault="000F6793" w:rsidP="00F5036F">
      <w:pPr>
        <w:pStyle w:val="a3"/>
        <w:spacing w:before="9" w:line="276" w:lineRule="auto"/>
        <w:ind w:left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498E75F" wp14:editId="6ED9798F">
                <wp:simplePos x="0" y="0"/>
                <wp:positionH relativeFrom="page">
                  <wp:posOffset>1079500</wp:posOffset>
                </wp:positionH>
                <wp:positionV relativeFrom="paragraph">
                  <wp:posOffset>206375</wp:posOffset>
                </wp:positionV>
                <wp:extent cx="1829435" cy="635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D6D6A" id="Rectangle 2" o:spid="_x0000_s1026" style="position:absolute;margin-left:85pt;margin-top:16.25pt;width:144.05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6EBF27DC" w14:textId="77777777" w:rsidR="00815331" w:rsidRDefault="003056C3" w:rsidP="00F5036F">
      <w:pPr>
        <w:spacing w:before="87" w:line="276" w:lineRule="auto"/>
        <w:ind w:left="959" w:right="546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Аналогом</w:t>
      </w:r>
      <w:r>
        <w:rPr>
          <w:spacing w:val="1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области</w:t>
      </w:r>
      <w:r>
        <w:rPr>
          <w:spacing w:val="1"/>
          <w:sz w:val="20"/>
        </w:rPr>
        <w:t xml:space="preserve"> </w:t>
      </w:r>
      <w:r>
        <w:rPr>
          <w:sz w:val="20"/>
        </w:rPr>
        <w:t>искусств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разработанные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Министерством</w:t>
      </w:r>
      <w:r>
        <w:rPr>
          <w:spacing w:val="1"/>
          <w:sz w:val="20"/>
        </w:rPr>
        <w:t xml:space="preserve"> </w:t>
      </w:r>
      <w:r>
        <w:rPr>
          <w:sz w:val="20"/>
        </w:rPr>
        <w:t>культуры СССР в 80-е годы XX века для детских школ искусств учебные планы общего художественного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 детей.</w:t>
      </w:r>
    </w:p>
    <w:p w14:paraId="366926B9" w14:textId="77777777" w:rsidR="00815331" w:rsidRDefault="00815331" w:rsidP="00F5036F">
      <w:pPr>
        <w:spacing w:line="276" w:lineRule="auto"/>
        <w:jc w:val="both"/>
        <w:rPr>
          <w:sz w:val="20"/>
        </w:rPr>
        <w:sectPr w:rsidR="00815331">
          <w:pgSz w:w="11910" w:h="16840"/>
          <w:pgMar w:top="1040" w:right="300" w:bottom="960" w:left="740" w:header="0" w:footer="755" w:gutter="0"/>
          <w:cols w:space="720"/>
        </w:sectPr>
      </w:pPr>
    </w:p>
    <w:p w14:paraId="7AFF4E29" w14:textId="77777777" w:rsidR="00815331" w:rsidRDefault="003056C3" w:rsidP="00FA7D87">
      <w:pPr>
        <w:pStyle w:val="a3"/>
        <w:spacing w:before="67" w:line="276" w:lineRule="auto"/>
        <w:ind w:right="558" w:firstLine="710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параллельное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программ.</w:t>
      </w:r>
    </w:p>
    <w:p w14:paraId="5F342494" w14:textId="0B5502F3" w:rsidR="00815331" w:rsidRDefault="00A81187" w:rsidP="00A81187">
      <w:pPr>
        <w:pStyle w:val="a3"/>
        <w:spacing w:line="276" w:lineRule="auto"/>
        <w:ind w:right="549" w:firstLine="710"/>
        <w:jc w:val="both"/>
      </w:pPr>
      <w:r>
        <w:t>Набор на данную ОП в 1 класс не ведется. Дан</w:t>
      </w:r>
      <w:r w:rsidR="003056C3">
        <w:t>ная</w:t>
      </w:r>
      <w:r w:rsidR="003056C3">
        <w:rPr>
          <w:spacing w:val="1"/>
        </w:rPr>
        <w:t xml:space="preserve"> </w:t>
      </w:r>
      <w:r w:rsidR="003056C3">
        <w:t>ОП</w:t>
      </w:r>
      <w:r w:rsidR="003056C3">
        <w:rPr>
          <w:spacing w:val="1"/>
        </w:rPr>
        <w:t xml:space="preserve"> </w:t>
      </w:r>
      <w:r w:rsidR="003056C3">
        <w:t>реализуется</w:t>
      </w:r>
      <w:r w:rsidR="003056C3">
        <w:rPr>
          <w:spacing w:val="1"/>
        </w:rPr>
        <w:t xml:space="preserve"> </w:t>
      </w:r>
      <w:r w:rsidR="003056C3">
        <w:t>ля</w:t>
      </w:r>
      <w:r w:rsidR="003056C3">
        <w:rPr>
          <w:spacing w:val="1"/>
        </w:rPr>
        <w:t xml:space="preserve"> </w:t>
      </w:r>
      <w:r w:rsidR="003056C3">
        <w:t>учащихся, принятых в Школу в первый класс от 6 лет 6 месяцев до 9 лет</w:t>
      </w:r>
      <w:r w:rsidR="003056C3">
        <w:rPr>
          <w:spacing w:val="1"/>
        </w:rPr>
        <w:t xml:space="preserve"> </w:t>
      </w:r>
      <w:r w:rsidR="003056C3">
        <w:t>включительно.</w:t>
      </w:r>
      <w:r>
        <w:t xml:space="preserve">  Срок освоения данной ОП в полном объеме составляет 7 лет.</w:t>
      </w:r>
    </w:p>
    <w:p w14:paraId="48B5E994" w14:textId="77777777" w:rsidR="00815331" w:rsidRDefault="00815331" w:rsidP="00FA7D87">
      <w:pPr>
        <w:pStyle w:val="a3"/>
        <w:spacing w:line="276" w:lineRule="auto"/>
        <w:ind w:left="0"/>
        <w:rPr>
          <w:sz w:val="26"/>
        </w:rPr>
      </w:pPr>
    </w:p>
    <w:p w14:paraId="05CEAACF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3164"/>
        </w:tabs>
        <w:spacing w:line="276" w:lineRule="auto"/>
        <w:ind w:left="3163"/>
        <w:jc w:val="left"/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14:paraId="647B8B15" w14:textId="77777777" w:rsidR="00815331" w:rsidRDefault="00815331" w:rsidP="00FA7D87">
      <w:pPr>
        <w:pStyle w:val="a3"/>
        <w:spacing w:before="6" w:line="276" w:lineRule="auto"/>
        <w:ind w:left="0"/>
        <w:rPr>
          <w:b/>
          <w:sz w:val="27"/>
        </w:rPr>
      </w:pPr>
    </w:p>
    <w:p w14:paraId="72939432" w14:textId="77777777" w:rsidR="00815331" w:rsidRDefault="003056C3" w:rsidP="00FA7D87">
      <w:pPr>
        <w:pStyle w:val="a3"/>
        <w:spacing w:line="276" w:lineRule="auto"/>
        <w:ind w:right="553" w:firstLine="710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представлениями о исполнительстве, формирование практических умений 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фортепиано,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музыкального искусства.</w:t>
      </w:r>
    </w:p>
    <w:p w14:paraId="22A92DC3" w14:textId="77777777" w:rsidR="00815331" w:rsidRDefault="003056C3" w:rsidP="00FA7D87">
      <w:pPr>
        <w:pStyle w:val="a3"/>
        <w:spacing w:line="276" w:lineRule="auto"/>
        <w:ind w:right="558" w:firstLine="566"/>
        <w:jc w:val="both"/>
      </w:pPr>
      <w:r>
        <w:rPr>
          <w:b/>
        </w:rPr>
        <w:t xml:space="preserve">Задачи </w:t>
      </w:r>
      <w:r>
        <w:t>ОП – приобретение учащимися следующих знаний, умений и</w:t>
      </w:r>
      <w:r>
        <w:rPr>
          <w:spacing w:val="1"/>
        </w:rPr>
        <w:t xml:space="preserve"> </w:t>
      </w:r>
      <w:r>
        <w:t>навыков:</w:t>
      </w:r>
    </w:p>
    <w:p w14:paraId="4F4D6562" w14:textId="77777777" w:rsidR="00815331" w:rsidRDefault="00815331" w:rsidP="00FA7D87">
      <w:pPr>
        <w:pStyle w:val="a3"/>
        <w:spacing w:before="8" w:line="276" w:lineRule="auto"/>
        <w:ind w:left="0"/>
      </w:pPr>
    </w:p>
    <w:p w14:paraId="67374EBE" w14:textId="77777777" w:rsidR="00815331" w:rsidRDefault="003056C3" w:rsidP="00FA7D87">
      <w:pPr>
        <w:pStyle w:val="1"/>
        <w:spacing w:line="276" w:lineRule="auto"/>
        <w:jc w:val="both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художественно-творческой</w:t>
      </w:r>
      <w:r>
        <w:rPr>
          <w:spacing w:val="-3"/>
        </w:rPr>
        <w:t xml:space="preserve"> </w:t>
      </w:r>
      <w:r>
        <w:t>подготовки:</w:t>
      </w:r>
    </w:p>
    <w:p w14:paraId="4FD4CFAD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9"/>
        </w:tabs>
        <w:spacing w:line="276" w:lineRule="auto"/>
        <w:ind w:right="560" w:hanging="360"/>
        <w:jc w:val="both"/>
        <w:rPr>
          <w:sz w:val="28"/>
        </w:rPr>
      </w:pPr>
      <w:r>
        <w:tab/>
      </w:r>
      <w:r>
        <w:rPr>
          <w:sz w:val="28"/>
        </w:rPr>
        <w:t>создание условий для художественного образования, 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2"/>
          <w:sz w:val="28"/>
        </w:rPr>
        <w:t xml:space="preserve"> </w:t>
      </w:r>
      <w:r>
        <w:rPr>
          <w:sz w:val="28"/>
        </w:rPr>
        <w:t>духовно-нравственного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</w:p>
    <w:p w14:paraId="322FF4F8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9"/>
        </w:tabs>
        <w:spacing w:line="276" w:lineRule="auto"/>
        <w:ind w:right="558" w:hanging="360"/>
        <w:jc w:val="both"/>
        <w:rPr>
          <w:sz w:val="28"/>
        </w:rPr>
      </w:pPr>
      <w:r>
        <w:tab/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взглядов,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14:paraId="74D58EC1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64"/>
        </w:tabs>
        <w:spacing w:line="276" w:lineRule="auto"/>
        <w:ind w:right="557" w:hanging="360"/>
        <w:jc w:val="both"/>
        <w:rPr>
          <w:sz w:val="28"/>
        </w:rPr>
      </w:pPr>
      <w:r>
        <w:tab/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программными</w:t>
      </w:r>
      <w:r>
        <w:rPr>
          <w:spacing w:val="7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фортепианного репертуара, включающего произведения разных стилей</w:t>
      </w:r>
      <w:r>
        <w:rPr>
          <w:spacing w:val="-67"/>
          <w:sz w:val="28"/>
        </w:rPr>
        <w:t xml:space="preserve"> </w:t>
      </w:r>
      <w:r>
        <w:rPr>
          <w:sz w:val="28"/>
        </w:rPr>
        <w:t>и жанров;</w:t>
      </w:r>
    </w:p>
    <w:p w14:paraId="3FD278F3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9"/>
        </w:tabs>
        <w:spacing w:line="276" w:lineRule="auto"/>
        <w:ind w:right="1111" w:hanging="360"/>
        <w:jc w:val="both"/>
        <w:rPr>
          <w:sz w:val="28"/>
        </w:rPr>
      </w:pPr>
      <w:r>
        <w:tab/>
      </w: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слушателя,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зрителя,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коллективов;</w:t>
      </w:r>
    </w:p>
    <w:p w14:paraId="5365B6E1" w14:textId="489540C6" w:rsidR="00815331" w:rsidRDefault="003056C3" w:rsidP="00212074">
      <w:pPr>
        <w:pStyle w:val="a4"/>
        <w:numPr>
          <w:ilvl w:val="0"/>
          <w:numId w:val="3"/>
        </w:numPr>
        <w:tabs>
          <w:tab w:val="left" w:pos="1959"/>
        </w:tabs>
        <w:spacing w:before="87"/>
        <w:ind w:right="554" w:hanging="360"/>
        <w:jc w:val="both"/>
        <w:rPr>
          <w:sz w:val="28"/>
        </w:rPr>
      </w:pPr>
      <w:r>
        <w:rPr>
          <w:sz w:val="28"/>
        </w:rPr>
        <w:t>продолжение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 употребляемой музыкальной терминологии;</w:t>
      </w:r>
    </w:p>
    <w:p w14:paraId="0025B99F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9"/>
        </w:tabs>
        <w:spacing w:before="1"/>
        <w:ind w:right="554" w:hanging="360"/>
        <w:jc w:val="both"/>
        <w:rPr>
          <w:sz w:val="28"/>
        </w:rPr>
      </w:pPr>
      <w:r>
        <w:tab/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умению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музицировании;</w:t>
      </w:r>
    </w:p>
    <w:p w14:paraId="424EC11C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6"/>
        </w:tabs>
        <w:spacing w:before="3"/>
        <w:ind w:left="1665" w:hanging="346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относящейся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любому</w:t>
      </w:r>
      <w:r>
        <w:rPr>
          <w:spacing w:val="-9"/>
          <w:sz w:val="28"/>
        </w:rPr>
        <w:t xml:space="preserve"> </w:t>
      </w:r>
      <w:r>
        <w:rPr>
          <w:sz w:val="28"/>
        </w:rPr>
        <w:t>делу.</w:t>
      </w:r>
    </w:p>
    <w:p w14:paraId="6253196D" w14:textId="77777777" w:rsidR="00815331" w:rsidRDefault="00815331">
      <w:pPr>
        <w:pStyle w:val="a3"/>
        <w:spacing w:before="4"/>
        <w:ind w:left="0"/>
        <w:rPr>
          <w:sz w:val="30"/>
        </w:rPr>
      </w:pPr>
    </w:p>
    <w:p w14:paraId="2903530D" w14:textId="77777777" w:rsidR="00815331" w:rsidRDefault="003056C3">
      <w:pPr>
        <w:pStyle w:val="1"/>
        <w:spacing w:line="319" w:lineRule="exac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историко-теоретической</w:t>
      </w:r>
      <w:r>
        <w:rPr>
          <w:spacing w:val="-6"/>
        </w:rPr>
        <w:t xml:space="preserve"> </w:t>
      </w:r>
      <w:r>
        <w:t>подготовки:</w:t>
      </w:r>
    </w:p>
    <w:p w14:paraId="7F95D523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ind w:left="1675" w:right="717" w:hanging="360"/>
        <w:rPr>
          <w:sz w:val="28"/>
        </w:rPr>
      </w:pPr>
      <w:r>
        <w:rPr>
          <w:sz w:val="28"/>
        </w:rPr>
        <w:t>первичных знаний о музыкальных жанрах и основных стилистических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направлениях;</w:t>
      </w:r>
    </w:p>
    <w:p w14:paraId="321EA17E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ind w:left="1675" w:right="967" w:hanging="360"/>
        <w:rPr>
          <w:sz w:val="28"/>
        </w:rPr>
      </w:pPr>
      <w:r>
        <w:rPr>
          <w:sz w:val="28"/>
        </w:rPr>
        <w:lastRenderedPageBreak/>
        <w:t>знаний лучших образцов мировой музыкальной культуры (народное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4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искусства);</w:t>
      </w:r>
    </w:p>
    <w:p w14:paraId="5C262953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spacing w:line="342" w:lineRule="exact"/>
        <w:ind w:left="1665" w:hanging="351"/>
        <w:rPr>
          <w:sz w:val="28"/>
        </w:rPr>
      </w:pP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грамоты;</w:t>
      </w:r>
    </w:p>
    <w:p w14:paraId="3F0C4B17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ind w:left="1675" w:right="1979" w:hanging="360"/>
        <w:rPr>
          <w:sz w:val="28"/>
        </w:rPr>
      </w:pPr>
      <w:r>
        <w:rPr>
          <w:sz w:val="28"/>
        </w:rPr>
        <w:t>знаний основных средств выразительности, используемых в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искусстве;</w:t>
      </w:r>
    </w:p>
    <w:p w14:paraId="55A98772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spacing w:line="340" w:lineRule="exact"/>
        <w:ind w:left="1665" w:hanging="351"/>
        <w:rPr>
          <w:sz w:val="28"/>
        </w:rPr>
      </w:pP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терминологии.</w:t>
      </w:r>
    </w:p>
    <w:p w14:paraId="63BE154D" w14:textId="77777777" w:rsidR="00815331" w:rsidRDefault="00815331">
      <w:pPr>
        <w:pStyle w:val="a3"/>
        <w:spacing w:before="1"/>
        <w:ind w:left="0"/>
        <w:rPr>
          <w:sz w:val="42"/>
        </w:rPr>
      </w:pPr>
    </w:p>
    <w:p w14:paraId="0E44129A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426"/>
        </w:tabs>
        <w:spacing w:line="319" w:lineRule="exact"/>
        <w:ind w:left="2938" w:hanging="2938"/>
        <w:jc w:val="center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выпускников</w:t>
      </w:r>
    </w:p>
    <w:p w14:paraId="648A5970" w14:textId="77777777" w:rsidR="00815331" w:rsidRDefault="003056C3" w:rsidP="00FA7D87">
      <w:pPr>
        <w:pStyle w:val="a3"/>
        <w:spacing w:line="319" w:lineRule="exact"/>
        <w:ind w:left="4397" w:hanging="4397"/>
        <w:jc w:val="center"/>
      </w:pPr>
      <w:r>
        <w:t>(планируемые</w:t>
      </w:r>
      <w:r>
        <w:rPr>
          <w:spacing w:val="-8"/>
        </w:rPr>
        <w:t xml:space="preserve"> </w:t>
      </w:r>
      <w:r>
        <w:t>результаты)</w:t>
      </w:r>
    </w:p>
    <w:p w14:paraId="2A960012" w14:textId="77777777" w:rsidR="00815331" w:rsidRDefault="00815331">
      <w:pPr>
        <w:pStyle w:val="a3"/>
        <w:spacing w:before="11"/>
        <w:ind w:left="0"/>
        <w:rPr>
          <w:sz w:val="27"/>
        </w:rPr>
      </w:pPr>
    </w:p>
    <w:p w14:paraId="578D78F8" w14:textId="77777777" w:rsidR="00815331" w:rsidRDefault="003056C3">
      <w:pPr>
        <w:pStyle w:val="a3"/>
        <w:ind w:right="546" w:firstLine="710"/>
        <w:jc w:val="both"/>
      </w:pP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7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-5"/>
        </w:rPr>
        <w:t xml:space="preserve"> </w:t>
      </w:r>
      <w:r>
        <w:t>и теоретических</w:t>
      </w:r>
      <w:r>
        <w:rPr>
          <w:spacing w:val="-4"/>
        </w:rPr>
        <w:t xml:space="preserve"> </w:t>
      </w:r>
      <w:r>
        <w:t>знаний,</w:t>
      </w:r>
      <w:r>
        <w:rPr>
          <w:spacing w:val="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 навыков.</w:t>
      </w:r>
    </w:p>
    <w:p w14:paraId="6966B867" w14:textId="77777777" w:rsidR="00815331" w:rsidRDefault="003056C3">
      <w:pPr>
        <w:pStyle w:val="a3"/>
        <w:spacing w:before="4"/>
        <w:ind w:right="560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знаний,</w:t>
      </w:r>
      <w:r>
        <w:rPr>
          <w:spacing w:val="2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 навыков в</w:t>
      </w:r>
      <w:r>
        <w:rPr>
          <w:spacing w:val="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областях:</w:t>
      </w:r>
    </w:p>
    <w:p w14:paraId="24BD405B" w14:textId="77777777" w:rsidR="00815331" w:rsidRDefault="003056C3">
      <w:pPr>
        <w:pStyle w:val="1"/>
        <w:spacing w:before="4" w:line="319" w:lineRule="exact"/>
        <w:jc w:val="both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художественно-творческой</w:t>
      </w:r>
      <w:r>
        <w:rPr>
          <w:spacing w:val="-3"/>
        </w:rPr>
        <w:t xml:space="preserve"> </w:t>
      </w:r>
      <w:r>
        <w:t>подготовки:</w:t>
      </w:r>
    </w:p>
    <w:p w14:paraId="0B5A9CFB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  <w:tab w:val="left" w:pos="3364"/>
          <w:tab w:val="left" w:pos="5177"/>
          <w:tab w:val="left" w:pos="7206"/>
          <w:tab w:val="left" w:pos="9268"/>
        </w:tabs>
        <w:ind w:right="558" w:hanging="360"/>
        <w:rPr>
          <w:sz w:val="28"/>
        </w:rPr>
      </w:pPr>
      <w:r>
        <w:tab/>
      </w:r>
      <w:r>
        <w:rPr>
          <w:sz w:val="28"/>
        </w:rPr>
        <w:t>навыков</w:t>
      </w:r>
      <w:r>
        <w:rPr>
          <w:sz w:val="28"/>
        </w:rPr>
        <w:tab/>
        <w:t>исполнения</w:t>
      </w:r>
      <w:r>
        <w:rPr>
          <w:sz w:val="28"/>
        </w:rPr>
        <w:tab/>
        <w:t>музыкальных</w:t>
      </w:r>
      <w:r>
        <w:rPr>
          <w:sz w:val="28"/>
        </w:rPr>
        <w:tab/>
        <w:t>произведений</w:t>
      </w:r>
      <w:r>
        <w:rPr>
          <w:sz w:val="28"/>
        </w:rPr>
        <w:tab/>
      </w:r>
      <w:r>
        <w:rPr>
          <w:spacing w:val="-1"/>
          <w:sz w:val="28"/>
        </w:rPr>
        <w:t>(сольное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исполнение,</w:t>
      </w:r>
      <w:r>
        <w:rPr>
          <w:spacing w:val="3"/>
          <w:sz w:val="28"/>
        </w:rPr>
        <w:t xml:space="preserve"> </w:t>
      </w:r>
      <w:r>
        <w:rPr>
          <w:sz w:val="28"/>
        </w:rPr>
        <w:t>ансамблевое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исполнение);</w:t>
      </w:r>
    </w:p>
    <w:p w14:paraId="2E450C52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  <w:tab w:val="left" w:pos="3157"/>
          <w:tab w:val="left" w:pos="5051"/>
          <w:tab w:val="left" w:pos="7181"/>
          <w:tab w:val="left" w:pos="8518"/>
          <w:tab w:val="left" w:pos="9237"/>
        </w:tabs>
        <w:spacing w:line="242" w:lineRule="auto"/>
        <w:ind w:right="556" w:hanging="360"/>
        <w:rPr>
          <w:sz w:val="28"/>
        </w:rPr>
      </w:pPr>
      <w:r>
        <w:tab/>
      </w:r>
      <w:r>
        <w:rPr>
          <w:sz w:val="28"/>
        </w:rPr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выразительные</w:t>
      </w:r>
      <w:r>
        <w:rPr>
          <w:sz w:val="28"/>
        </w:rPr>
        <w:tab/>
        <w:t>средства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1"/>
          <w:sz w:val="28"/>
        </w:rPr>
        <w:t>создания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художественного образа;</w:t>
      </w:r>
    </w:p>
    <w:p w14:paraId="29F6760A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  <w:tab w:val="left" w:pos="3104"/>
          <w:tab w:val="left" w:pos="5238"/>
          <w:tab w:val="left" w:pos="6812"/>
          <w:tab w:val="left" w:pos="8672"/>
        </w:tabs>
        <w:ind w:right="554" w:hanging="360"/>
        <w:rPr>
          <w:sz w:val="28"/>
        </w:rPr>
      </w:pPr>
      <w:r>
        <w:tab/>
      </w:r>
      <w:r>
        <w:rPr>
          <w:sz w:val="28"/>
        </w:rPr>
        <w:t>умений</w:t>
      </w:r>
      <w:r>
        <w:rPr>
          <w:sz w:val="28"/>
        </w:rPr>
        <w:tab/>
        <w:t>самостоятельно</w:t>
      </w:r>
      <w:r>
        <w:rPr>
          <w:sz w:val="28"/>
        </w:rPr>
        <w:tab/>
        <w:t>разучивать</w:t>
      </w:r>
      <w:r>
        <w:rPr>
          <w:sz w:val="28"/>
        </w:rPr>
        <w:tab/>
        <w:t>музыкальные</w:t>
      </w:r>
      <w:r>
        <w:rPr>
          <w:sz w:val="28"/>
        </w:rPr>
        <w:tab/>
      </w:r>
      <w:r>
        <w:rPr>
          <w:spacing w:val="-1"/>
          <w:sz w:val="28"/>
        </w:rPr>
        <w:t>произведения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жанров и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стилей;</w:t>
      </w:r>
    </w:p>
    <w:p w14:paraId="6F1B25B6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</w:tabs>
        <w:spacing w:line="339" w:lineRule="exact"/>
        <w:ind w:left="1958"/>
        <w:rPr>
          <w:sz w:val="28"/>
        </w:rPr>
      </w:pP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3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произведений;</w:t>
      </w:r>
    </w:p>
    <w:p w14:paraId="7F82AD47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  <w:tab w:val="left" w:pos="3085"/>
          <w:tab w:val="left" w:pos="4543"/>
          <w:tab w:val="left" w:pos="5756"/>
          <w:tab w:val="left" w:pos="8164"/>
          <w:tab w:val="left" w:pos="10173"/>
        </w:tabs>
        <w:ind w:right="557" w:hanging="360"/>
        <w:rPr>
          <w:sz w:val="28"/>
        </w:rPr>
      </w:pPr>
      <w:r>
        <w:tab/>
      </w:r>
      <w:r>
        <w:rPr>
          <w:sz w:val="28"/>
        </w:rPr>
        <w:t>знаний</w:t>
      </w:r>
      <w:r>
        <w:rPr>
          <w:sz w:val="28"/>
        </w:rPr>
        <w:tab/>
        <w:t>основных</w:t>
      </w:r>
      <w:r>
        <w:rPr>
          <w:sz w:val="28"/>
        </w:rPr>
        <w:tab/>
        <w:t>средств</w:t>
      </w:r>
      <w:r>
        <w:rPr>
          <w:sz w:val="28"/>
        </w:rPr>
        <w:tab/>
        <w:t>выразительности,</w:t>
      </w:r>
      <w:r>
        <w:rPr>
          <w:sz w:val="28"/>
        </w:rPr>
        <w:tab/>
        <w:t>используемых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искусстве;</w:t>
      </w:r>
    </w:p>
    <w:p w14:paraId="533E67DD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</w:tabs>
        <w:spacing w:line="342" w:lineRule="exact"/>
        <w:ind w:left="1958"/>
        <w:rPr>
          <w:sz w:val="28"/>
        </w:rPr>
      </w:pP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терминологии;</w:t>
      </w:r>
    </w:p>
    <w:p w14:paraId="1C2378DB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958"/>
          <w:tab w:val="left" w:pos="1959"/>
        </w:tabs>
        <w:spacing w:line="341" w:lineRule="exact"/>
        <w:ind w:left="1958"/>
        <w:rPr>
          <w:sz w:val="28"/>
        </w:rPr>
      </w:pP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выступлений;</w:t>
      </w:r>
    </w:p>
    <w:p w14:paraId="17E02ECC" w14:textId="62E14598" w:rsidR="00815331" w:rsidRDefault="003056C3" w:rsidP="00212074">
      <w:pPr>
        <w:pStyle w:val="a4"/>
        <w:numPr>
          <w:ilvl w:val="0"/>
          <w:numId w:val="3"/>
        </w:numPr>
        <w:tabs>
          <w:tab w:val="left" w:pos="1959"/>
        </w:tabs>
        <w:ind w:right="553" w:hanging="360"/>
        <w:jc w:val="both"/>
        <w:rPr>
          <w:sz w:val="28"/>
        </w:rPr>
      </w:pPr>
      <w:r>
        <w:tab/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музыкально-просветительской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</w:p>
    <w:p w14:paraId="7737B640" w14:textId="77777777" w:rsidR="00FA7D87" w:rsidRDefault="00FA7D87" w:rsidP="00FA7D87">
      <w:pPr>
        <w:pStyle w:val="a4"/>
        <w:tabs>
          <w:tab w:val="left" w:pos="1959"/>
        </w:tabs>
        <w:ind w:left="1680" w:right="553"/>
        <w:jc w:val="both"/>
        <w:rPr>
          <w:sz w:val="28"/>
        </w:rPr>
      </w:pPr>
    </w:p>
    <w:p w14:paraId="78220606" w14:textId="77777777" w:rsidR="00815331" w:rsidRDefault="003056C3">
      <w:pPr>
        <w:pStyle w:val="1"/>
        <w:spacing w:before="72" w:line="319" w:lineRule="exac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историко-теоретической</w:t>
      </w:r>
      <w:r>
        <w:rPr>
          <w:spacing w:val="-6"/>
        </w:rPr>
        <w:t xml:space="preserve"> </w:t>
      </w:r>
      <w:r>
        <w:t>подготовки:</w:t>
      </w:r>
    </w:p>
    <w:p w14:paraId="4C4E14D5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spacing w:line="340" w:lineRule="exact"/>
        <w:ind w:left="1665" w:hanging="351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грамоты;</w:t>
      </w:r>
    </w:p>
    <w:p w14:paraId="6A820492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spacing w:before="3"/>
        <w:ind w:left="1675" w:right="649" w:hanging="360"/>
        <w:rPr>
          <w:sz w:val="28"/>
        </w:rPr>
      </w:pPr>
      <w:r>
        <w:rPr>
          <w:sz w:val="28"/>
        </w:rPr>
        <w:t>первичные знания об основных эстетических и стилевых направлениях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 искусства;</w:t>
      </w:r>
    </w:p>
    <w:p w14:paraId="18F64309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5"/>
          <w:tab w:val="left" w:pos="1666"/>
        </w:tabs>
        <w:spacing w:line="340" w:lineRule="exact"/>
        <w:ind w:left="1665" w:hanging="351"/>
        <w:rPr>
          <w:sz w:val="28"/>
        </w:rPr>
      </w:pPr>
      <w:r>
        <w:rPr>
          <w:sz w:val="28"/>
        </w:rPr>
        <w:t>навыки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произведения;</w:t>
      </w:r>
    </w:p>
    <w:p w14:paraId="3A767C9F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6"/>
        </w:tabs>
        <w:ind w:left="1675" w:right="558" w:hanging="36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нотного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объяснением роли выразительных средств в контексте 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3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 его записи;</w:t>
      </w:r>
    </w:p>
    <w:p w14:paraId="6E97BD1F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6"/>
        </w:tabs>
        <w:spacing w:before="1" w:line="342" w:lineRule="exact"/>
        <w:ind w:left="1665" w:hanging="35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практике;</w:t>
      </w:r>
    </w:p>
    <w:p w14:paraId="4E3F348A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6"/>
        </w:tabs>
        <w:ind w:left="1675" w:right="554" w:hanging="360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биографий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композиторов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 программным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требованиям;</w:t>
      </w:r>
    </w:p>
    <w:p w14:paraId="69CF69B9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6"/>
        </w:tabs>
        <w:ind w:left="1675" w:right="552" w:hanging="360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периодов,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стилей,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2"/>
          <w:sz w:val="28"/>
        </w:rPr>
        <w:t xml:space="preserve"> </w:t>
      </w:r>
      <w:r>
        <w:rPr>
          <w:sz w:val="28"/>
        </w:rPr>
        <w:t>и форм от</w:t>
      </w:r>
      <w:r>
        <w:rPr>
          <w:spacing w:val="-1"/>
          <w:sz w:val="28"/>
        </w:rPr>
        <w:t xml:space="preserve"> </w:t>
      </w:r>
      <w:r>
        <w:rPr>
          <w:sz w:val="28"/>
        </w:rPr>
        <w:t>эпохи</w:t>
      </w:r>
      <w:r>
        <w:rPr>
          <w:spacing w:val="-1"/>
          <w:sz w:val="28"/>
        </w:rPr>
        <w:t xml:space="preserve"> </w:t>
      </w:r>
      <w:r>
        <w:rPr>
          <w:sz w:val="28"/>
        </w:rPr>
        <w:t>барокко</w:t>
      </w:r>
      <w:r>
        <w:rPr>
          <w:spacing w:val="4"/>
          <w:sz w:val="28"/>
        </w:rPr>
        <w:t xml:space="preserve"> </w:t>
      </w:r>
      <w:r>
        <w:rPr>
          <w:sz w:val="28"/>
        </w:rPr>
        <w:t>до современности;</w:t>
      </w:r>
    </w:p>
    <w:p w14:paraId="5517C502" w14:textId="77777777" w:rsidR="00815331" w:rsidRDefault="003056C3" w:rsidP="00212074">
      <w:pPr>
        <w:pStyle w:val="a4"/>
        <w:numPr>
          <w:ilvl w:val="0"/>
          <w:numId w:val="3"/>
        </w:numPr>
        <w:tabs>
          <w:tab w:val="left" w:pos="1666"/>
        </w:tabs>
        <w:ind w:left="1675" w:right="556" w:hanging="360"/>
        <w:jc w:val="both"/>
        <w:rPr>
          <w:sz w:val="28"/>
        </w:rPr>
      </w:pPr>
      <w:r>
        <w:rPr>
          <w:sz w:val="28"/>
        </w:rPr>
        <w:t>навыки по восприятию музыкального произведения, умение 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 отношение к нему, обнаруживать ассоциативные связи с 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 искусств.</w:t>
      </w:r>
    </w:p>
    <w:p w14:paraId="0BEDBFA9" w14:textId="77777777" w:rsidR="00815331" w:rsidRDefault="00815331">
      <w:pPr>
        <w:pStyle w:val="a3"/>
        <w:ind w:left="0"/>
        <w:rPr>
          <w:sz w:val="30"/>
        </w:rPr>
      </w:pPr>
    </w:p>
    <w:p w14:paraId="3ADE7962" w14:textId="77777777" w:rsidR="00815331" w:rsidRDefault="00815331">
      <w:pPr>
        <w:pStyle w:val="a3"/>
        <w:spacing w:before="7"/>
        <w:ind w:left="0"/>
        <w:rPr>
          <w:sz w:val="25"/>
        </w:rPr>
      </w:pPr>
    </w:p>
    <w:p w14:paraId="03E366EB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2040"/>
        </w:tabs>
        <w:spacing w:before="1"/>
        <w:ind w:left="2039" w:hanging="355"/>
        <w:jc w:val="left"/>
        <w:rPr>
          <w:b w:val="0"/>
        </w:rPr>
      </w:pPr>
      <w:r>
        <w:t>Критерии</w:t>
      </w:r>
      <w:r>
        <w:rPr>
          <w:spacing w:val="-1"/>
        </w:rPr>
        <w:t xml:space="preserve"> </w:t>
      </w:r>
      <w:r>
        <w:t>оценок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b w:val="0"/>
        </w:rPr>
        <w:t>:</w:t>
      </w:r>
    </w:p>
    <w:p w14:paraId="45EFEF55" w14:textId="77777777" w:rsidR="00815331" w:rsidRDefault="00815331">
      <w:pPr>
        <w:pStyle w:val="a3"/>
        <w:spacing w:before="10"/>
        <w:ind w:left="0"/>
        <w:rPr>
          <w:sz w:val="27"/>
        </w:rPr>
      </w:pPr>
    </w:p>
    <w:p w14:paraId="20BD5EEE" w14:textId="77777777" w:rsidR="00815331" w:rsidRDefault="003056C3">
      <w:pPr>
        <w:pStyle w:val="a3"/>
        <w:ind w:right="559" w:firstLine="710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3"/>
        </w:rPr>
        <w:t xml:space="preserve"> </w:t>
      </w:r>
      <w:r>
        <w:t>учащихся.</w:t>
      </w:r>
    </w:p>
    <w:p w14:paraId="1BEF9C24" w14:textId="77777777" w:rsidR="00815331" w:rsidRDefault="003056C3">
      <w:pPr>
        <w:pStyle w:val="a3"/>
        <w:spacing w:before="4"/>
        <w:ind w:right="557" w:firstLine="710"/>
        <w:jc w:val="both"/>
      </w:pPr>
      <w:r>
        <w:t>Промежуточная аттестация определяет успешность развития учащегося</w:t>
      </w:r>
      <w:r>
        <w:rPr>
          <w:spacing w:val="-67"/>
        </w:rPr>
        <w:t xml:space="preserve"> </w:t>
      </w:r>
      <w:r>
        <w:t>и степень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задач 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этапе.</w:t>
      </w:r>
    </w:p>
    <w:p w14:paraId="5245D616" w14:textId="77777777" w:rsidR="00815331" w:rsidRDefault="003056C3">
      <w:pPr>
        <w:pStyle w:val="a3"/>
        <w:ind w:right="552" w:firstLine="710"/>
        <w:jc w:val="both"/>
      </w:pPr>
      <w:r>
        <w:t>Наиболее</w:t>
      </w:r>
      <w:r>
        <w:rPr>
          <w:spacing w:val="1"/>
        </w:rPr>
        <w:t xml:space="preserve"> </w:t>
      </w:r>
      <w:r>
        <w:t>распространенными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академические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концерты, тематические вечера и прослушивания к ним. Участие в концертах</w:t>
      </w:r>
      <w:r>
        <w:rPr>
          <w:spacing w:val="-67"/>
        </w:rPr>
        <w:t xml:space="preserve"> </w:t>
      </w:r>
      <w:r>
        <w:t>приравнивается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выступлению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академическом</w:t>
      </w:r>
      <w:r>
        <w:rPr>
          <w:spacing w:val="1"/>
        </w:rPr>
        <w:t xml:space="preserve"> </w:t>
      </w:r>
      <w:r>
        <w:t>концерте.</w:t>
      </w:r>
      <w:r>
        <w:rPr>
          <w:spacing w:val="1"/>
        </w:rPr>
        <w:t xml:space="preserve"> </w:t>
      </w:r>
      <w:r>
        <w:t>Отметка,</w:t>
      </w:r>
      <w:r>
        <w:rPr>
          <w:spacing w:val="1"/>
        </w:rPr>
        <w:t xml:space="preserve"> </w:t>
      </w:r>
      <w:r>
        <w:t>полученная за концертное исполнение, влияет на полугодовую, годовую и</w:t>
      </w:r>
      <w:r>
        <w:rPr>
          <w:spacing w:val="1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оценки.</w:t>
      </w:r>
    </w:p>
    <w:p w14:paraId="5C32EEFE" w14:textId="77777777" w:rsidR="00815331" w:rsidRDefault="003056C3">
      <w:pPr>
        <w:pStyle w:val="a3"/>
        <w:ind w:right="556" w:firstLine="710"/>
        <w:jc w:val="both"/>
      </w:pP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осваивающего</w:t>
      </w:r>
      <w:r>
        <w:rPr>
          <w:spacing w:val="1"/>
        </w:rPr>
        <w:t xml:space="preserve"> </w:t>
      </w:r>
      <w:r>
        <w:t>ОП,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авторского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выразительность,</w:t>
      </w:r>
      <w:r>
        <w:rPr>
          <w:spacing w:val="-2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техническими</w:t>
      </w:r>
      <w:r>
        <w:rPr>
          <w:spacing w:val="-4"/>
        </w:rPr>
        <w:t xml:space="preserve"> </w:t>
      </w:r>
      <w:r>
        <w:t>приемами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инструменте.</w:t>
      </w:r>
    </w:p>
    <w:p w14:paraId="290780C8" w14:textId="77777777" w:rsidR="00815331" w:rsidRDefault="003056C3">
      <w:pPr>
        <w:pStyle w:val="a3"/>
        <w:spacing w:before="2" w:line="322" w:lineRule="exact"/>
        <w:ind w:left="1670"/>
        <w:jc w:val="both"/>
      </w:pPr>
      <w:r>
        <w:t>При</w:t>
      </w:r>
      <w:r>
        <w:rPr>
          <w:spacing w:val="-7"/>
        </w:rPr>
        <w:t xml:space="preserve"> </w:t>
      </w:r>
      <w:r>
        <w:t>оценивании</w:t>
      </w:r>
      <w:r>
        <w:rPr>
          <w:spacing w:val="-2"/>
        </w:rPr>
        <w:t xml:space="preserve"> </w:t>
      </w:r>
      <w:r>
        <w:t>учащегося</w:t>
      </w:r>
      <w:r>
        <w:rPr>
          <w:spacing w:val="-5"/>
        </w:rPr>
        <w:t xml:space="preserve"> </w:t>
      </w:r>
      <w:r>
        <w:t>следует</w:t>
      </w:r>
      <w:r>
        <w:rPr>
          <w:spacing w:val="-4"/>
        </w:rPr>
        <w:t xml:space="preserve"> </w:t>
      </w:r>
      <w:r>
        <w:t>учитывать:</w:t>
      </w:r>
    </w:p>
    <w:p w14:paraId="1FE451D3" w14:textId="77777777" w:rsidR="00815331" w:rsidRDefault="003056C3" w:rsidP="00212074">
      <w:pPr>
        <w:pStyle w:val="a4"/>
        <w:numPr>
          <w:ilvl w:val="0"/>
          <w:numId w:val="2"/>
        </w:numPr>
        <w:tabs>
          <w:tab w:val="left" w:pos="1901"/>
        </w:tabs>
        <w:ind w:right="544" w:firstLine="710"/>
        <w:jc w:val="both"/>
        <w:rPr>
          <w:sz w:val="28"/>
        </w:rPr>
      </w:pPr>
      <w:r>
        <w:rPr>
          <w:sz w:val="28"/>
        </w:rPr>
        <w:t>формирование устойчивого 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 музыкальному искусству,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2"/>
          <w:sz w:val="28"/>
        </w:rPr>
        <w:t xml:space="preserve"> </w:t>
      </w:r>
      <w:r>
        <w:rPr>
          <w:sz w:val="28"/>
        </w:rPr>
        <w:t>музыкой;</w:t>
      </w:r>
    </w:p>
    <w:p w14:paraId="1523C4FA" w14:textId="77777777" w:rsidR="00815331" w:rsidRDefault="003056C3" w:rsidP="00212074">
      <w:pPr>
        <w:pStyle w:val="a4"/>
        <w:numPr>
          <w:ilvl w:val="0"/>
          <w:numId w:val="2"/>
        </w:numPr>
        <w:tabs>
          <w:tab w:val="left" w:pos="2074"/>
        </w:tabs>
        <w:ind w:right="556" w:firstLine="71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мышления;</w:t>
      </w:r>
    </w:p>
    <w:p w14:paraId="18485C93" w14:textId="77777777" w:rsidR="00815331" w:rsidRDefault="003056C3" w:rsidP="00212074">
      <w:pPr>
        <w:pStyle w:val="a4"/>
        <w:numPr>
          <w:ilvl w:val="0"/>
          <w:numId w:val="2"/>
        </w:numPr>
        <w:tabs>
          <w:tab w:val="left" w:pos="1873"/>
        </w:tabs>
        <w:ind w:right="554" w:firstLine="710"/>
        <w:jc w:val="both"/>
        <w:rPr>
          <w:sz w:val="28"/>
        </w:rPr>
      </w:pPr>
      <w:r>
        <w:rPr>
          <w:sz w:val="28"/>
        </w:rPr>
        <w:t>овладение практическими умениями и навыками в различных 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музыкально-исполнительской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исполнительстве;</w:t>
      </w:r>
    </w:p>
    <w:p w14:paraId="42A52F10" w14:textId="77777777" w:rsidR="00815331" w:rsidRDefault="003056C3" w:rsidP="00212074">
      <w:pPr>
        <w:pStyle w:val="a4"/>
        <w:numPr>
          <w:ilvl w:val="0"/>
          <w:numId w:val="2"/>
        </w:numPr>
        <w:tabs>
          <w:tab w:val="left" w:pos="2131"/>
          <w:tab w:val="left" w:pos="2132"/>
          <w:tab w:val="left" w:pos="3416"/>
          <w:tab w:val="left" w:pos="5395"/>
          <w:tab w:val="left" w:pos="7087"/>
          <w:tab w:val="left" w:pos="8866"/>
        </w:tabs>
        <w:spacing w:before="67"/>
        <w:ind w:right="550" w:firstLine="710"/>
        <w:rPr>
          <w:sz w:val="28"/>
        </w:rPr>
      </w:pPr>
      <w:r>
        <w:rPr>
          <w:sz w:val="28"/>
        </w:rPr>
        <w:t>степень</w:t>
      </w:r>
      <w:r>
        <w:rPr>
          <w:sz w:val="28"/>
        </w:rPr>
        <w:tab/>
        <w:t>продвижения</w:t>
      </w:r>
      <w:r>
        <w:rPr>
          <w:sz w:val="28"/>
        </w:rPr>
        <w:tab/>
        <w:t>учащегося,</w:t>
      </w:r>
      <w:r>
        <w:rPr>
          <w:sz w:val="28"/>
        </w:rPr>
        <w:tab/>
        <w:t>успешность</w:t>
      </w:r>
      <w:r>
        <w:rPr>
          <w:sz w:val="28"/>
        </w:rPr>
        <w:tab/>
        <w:t>личностных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достижений.</w:t>
      </w:r>
    </w:p>
    <w:p w14:paraId="560B3E6B" w14:textId="77777777" w:rsidR="00815331" w:rsidRDefault="003056C3">
      <w:pPr>
        <w:pStyle w:val="a3"/>
        <w:ind w:right="557" w:firstLine="710"/>
        <w:jc w:val="both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зачете,</w:t>
      </w:r>
      <w:r>
        <w:rPr>
          <w:spacing w:val="1"/>
        </w:rPr>
        <w:t xml:space="preserve"> </w:t>
      </w:r>
      <w:r>
        <w:t>академическом</w:t>
      </w:r>
      <w:r>
        <w:rPr>
          <w:spacing w:val="1"/>
        </w:rPr>
        <w:t xml:space="preserve"> </w:t>
      </w:r>
      <w:r>
        <w:t>прослушивании</w:t>
      </w:r>
      <w:r>
        <w:rPr>
          <w:spacing w:val="-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пятибалльной шкале.</w:t>
      </w:r>
    </w:p>
    <w:p w14:paraId="08668543" w14:textId="77777777" w:rsidR="00815331" w:rsidRDefault="00815331">
      <w:pPr>
        <w:pStyle w:val="a3"/>
        <w:spacing w:before="6"/>
        <w:ind w:left="0"/>
        <w:rPr>
          <w:sz w:val="42"/>
        </w:rPr>
      </w:pPr>
    </w:p>
    <w:p w14:paraId="60130E84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3409"/>
        </w:tabs>
        <w:ind w:left="3408" w:hanging="284"/>
        <w:jc w:val="left"/>
      </w:pPr>
      <w:r>
        <w:t>Форма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аттестации:</w:t>
      </w:r>
    </w:p>
    <w:p w14:paraId="5620BA1D" w14:textId="77777777" w:rsidR="00815331" w:rsidRDefault="00815331">
      <w:pPr>
        <w:pStyle w:val="a3"/>
        <w:spacing w:before="6"/>
        <w:ind w:left="0"/>
        <w:rPr>
          <w:b/>
          <w:sz w:val="27"/>
        </w:rPr>
      </w:pPr>
    </w:p>
    <w:p w14:paraId="4090D469" w14:textId="77777777" w:rsidR="00815331" w:rsidRDefault="003056C3">
      <w:pPr>
        <w:pStyle w:val="a3"/>
        <w:ind w:right="548" w:firstLine="710"/>
        <w:jc w:val="both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 требованиями.</w:t>
      </w:r>
    </w:p>
    <w:p w14:paraId="7AF620D9" w14:textId="5A1501B1" w:rsidR="00815331" w:rsidRDefault="003056C3" w:rsidP="00A81187">
      <w:pPr>
        <w:pStyle w:val="a3"/>
        <w:ind w:right="552" w:firstLine="710"/>
        <w:jc w:val="both"/>
      </w:pPr>
      <w:r>
        <w:t>Форма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 w:rsidR="00A81187">
        <w:t>ОП</w:t>
      </w:r>
      <w:r>
        <w:rPr>
          <w:spacing w:val="1"/>
        </w:rPr>
        <w:t xml:space="preserve"> </w:t>
      </w:r>
      <w:r>
        <w:lastRenderedPageBreak/>
        <w:t>устанавливаются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самостоятельно. При</w:t>
      </w:r>
      <w:r>
        <w:rPr>
          <w:spacing w:val="1"/>
        </w:rPr>
        <w:t xml:space="preserve"> </w:t>
      </w:r>
      <w:r>
        <w:t>проведении итоговой аттестации может применяться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экзамена.</w:t>
      </w:r>
    </w:p>
    <w:p w14:paraId="4F571CDE" w14:textId="77777777" w:rsidR="00815331" w:rsidRDefault="003056C3">
      <w:pPr>
        <w:pStyle w:val="a3"/>
        <w:ind w:right="553" w:firstLine="710"/>
        <w:jc w:val="both"/>
      </w:pPr>
      <w:r>
        <w:rPr>
          <w:b/>
        </w:rPr>
        <w:t>Итоговая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rPr>
          <w:b/>
        </w:rPr>
        <w:t>(экзамен)</w:t>
      </w:r>
      <w:r>
        <w:rPr>
          <w:b/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выпускном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планами.</w:t>
      </w:r>
      <w:r>
        <w:rPr>
          <w:spacing w:val="1"/>
        </w:rPr>
        <w:t xml:space="preserve"> </w:t>
      </w:r>
      <w:r>
        <w:t>Итоговая</w:t>
      </w:r>
      <w:r>
        <w:rPr>
          <w:spacing w:val="-67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по утвержденному</w:t>
      </w:r>
      <w:r>
        <w:rPr>
          <w:spacing w:val="-8"/>
        </w:rPr>
        <w:t xml:space="preserve"> </w:t>
      </w:r>
      <w:r>
        <w:t>директором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расписанию.</w:t>
      </w:r>
    </w:p>
    <w:p w14:paraId="5BFB4A30" w14:textId="77777777" w:rsidR="00815331" w:rsidRDefault="003056C3">
      <w:pPr>
        <w:pStyle w:val="a3"/>
        <w:ind w:right="557" w:firstLine="710"/>
        <w:jc w:val="both"/>
      </w:pPr>
      <w:r>
        <w:t>В целях содержательной и эффективной оценки результатов освоения</w:t>
      </w:r>
      <w:r>
        <w:rPr>
          <w:spacing w:val="1"/>
        </w:rPr>
        <w:t xml:space="preserve"> </w:t>
      </w:r>
      <w:r>
        <w:t>образовательной программы создан фонд оценочных средств, включающий в</w:t>
      </w:r>
      <w:r>
        <w:rPr>
          <w:spacing w:val="-67"/>
        </w:rPr>
        <w:t xml:space="preserve"> </w:t>
      </w:r>
      <w:r>
        <w:t>себя:</w:t>
      </w:r>
    </w:p>
    <w:p w14:paraId="5259EF99" w14:textId="77777777" w:rsidR="00815331" w:rsidRDefault="003056C3">
      <w:pPr>
        <w:pStyle w:val="a3"/>
        <w:ind w:right="548" w:firstLine="710"/>
        <w:jc w:val="both"/>
      </w:pPr>
      <w:r>
        <w:rPr>
          <w:b/>
        </w:rPr>
        <w:t>Контрольные</w:t>
      </w:r>
      <w:r>
        <w:rPr>
          <w:b/>
          <w:spacing w:val="1"/>
        </w:rPr>
        <w:t xml:space="preserve"> </w:t>
      </w:r>
      <w:r>
        <w:rPr>
          <w:b/>
        </w:rPr>
        <w:t>уроки</w:t>
      </w:r>
      <w:r>
        <w:rPr>
          <w:b/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 учащихся в классе по специальности. Они не требуют публичного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готовности.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навыков</w:t>
      </w:r>
      <w:r>
        <w:rPr>
          <w:spacing w:val="-67"/>
        </w:rPr>
        <w:t xml:space="preserve"> </w:t>
      </w:r>
      <w:r>
        <w:t>самостоятельной работы учащегося, проверка технического роста, проверка</w:t>
      </w:r>
      <w:r>
        <w:rPr>
          <w:spacing w:val="1"/>
        </w:rPr>
        <w:t xml:space="preserve"> </w:t>
      </w:r>
      <w:r>
        <w:t>степени овладения навыками музицирования, проверка степени готовности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выпускного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прослушивания проводятся в классе в присутствии комиссии, включая в себя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рекомендательного характера.</w:t>
      </w:r>
    </w:p>
    <w:p w14:paraId="5F49AA74" w14:textId="77777777" w:rsidR="00815331" w:rsidRDefault="003056C3">
      <w:pPr>
        <w:pStyle w:val="a3"/>
        <w:ind w:right="548" w:firstLine="710"/>
        <w:jc w:val="both"/>
      </w:pPr>
      <w:r>
        <w:t>Также преподаватель может сам назначать и проводить контрольные</w:t>
      </w:r>
      <w:r>
        <w:rPr>
          <w:spacing w:val="1"/>
        </w:rPr>
        <w:t xml:space="preserve"> </w:t>
      </w:r>
      <w:r>
        <w:t>уроки в течение четверти в зависимости от индивидуальной успеваемости</w:t>
      </w:r>
      <w:r>
        <w:rPr>
          <w:spacing w:val="1"/>
        </w:rPr>
        <w:t xml:space="preserve"> </w:t>
      </w:r>
      <w:r>
        <w:t>ученика,</w:t>
      </w:r>
      <w:r>
        <w:rPr>
          <w:spacing w:val="14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этапности</w:t>
      </w:r>
      <w:r>
        <w:rPr>
          <w:spacing w:val="11"/>
        </w:rPr>
        <w:t xml:space="preserve"> </w:t>
      </w:r>
      <w:r>
        <w:t>изучаемой</w:t>
      </w:r>
      <w:r>
        <w:rPr>
          <w:spacing w:val="12"/>
        </w:rPr>
        <w:t xml:space="preserve"> </w:t>
      </w:r>
      <w:r>
        <w:t>программы</w:t>
      </w:r>
      <w:r>
        <w:rPr>
          <w:spacing w:val="13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целью</w:t>
      </w:r>
      <w:r>
        <w:rPr>
          <w:spacing w:val="11"/>
        </w:rPr>
        <w:t xml:space="preserve"> </w:t>
      </w:r>
      <w:r>
        <w:t>повышения</w:t>
      </w:r>
      <w:r>
        <w:rPr>
          <w:spacing w:val="12"/>
        </w:rPr>
        <w:t xml:space="preserve"> </w:t>
      </w:r>
      <w:r>
        <w:t>мотивации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процессу.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-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 на учебный предмет.</w:t>
      </w:r>
    </w:p>
    <w:p w14:paraId="281D173B" w14:textId="77777777" w:rsidR="00815331" w:rsidRDefault="003056C3">
      <w:pPr>
        <w:pStyle w:val="a3"/>
        <w:spacing w:before="3"/>
        <w:ind w:right="544" w:firstLine="720"/>
        <w:jc w:val="both"/>
      </w:pPr>
      <w:r>
        <w:rPr>
          <w:b/>
        </w:rPr>
        <w:t xml:space="preserve">Зачеты </w:t>
      </w:r>
      <w:r>
        <w:t>проводятся на завершающих полугодие учебных занятиях 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дифференцированные, с обязательным методическим обсуждением, носящим</w:t>
      </w:r>
      <w:r>
        <w:rPr>
          <w:spacing w:val="-67"/>
        </w:rPr>
        <w:t xml:space="preserve"> </w:t>
      </w:r>
      <w:r>
        <w:t>рекомендательный</w:t>
      </w:r>
      <w:r>
        <w:rPr>
          <w:spacing w:val="5"/>
        </w:rPr>
        <w:t xml:space="preserve"> </w:t>
      </w:r>
      <w:r>
        <w:t>характер.</w:t>
      </w:r>
    </w:p>
    <w:p w14:paraId="4C10AB1A" w14:textId="77777777" w:rsidR="00815331" w:rsidRDefault="003056C3">
      <w:pPr>
        <w:pStyle w:val="a3"/>
        <w:spacing w:before="67"/>
        <w:ind w:right="553" w:firstLine="720"/>
        <w:jc w:val="both"/>
      </w:pPr>
      <w:r>
        <w:rPr>
          <w:b/>
        </w:rPr>
        <w:t>Академические</w:t>
      </w:r>
      <w:r>
        <w:rPr>
          <w:b/>
          <w:spacing w:val="1"/>
        </w:rPr>
        <w:t xml:space="preserve"> </w:t>
      </w:r>
      <w:r>
        <w:rPr>
          <w:b/>
        </w:rPr>
        <w:t>концерты</w:t>
      </w:r>
      <w:r>
        <w:rPr>
          <w:b/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сцене)</w:t>
      </w:r>
      <w:r>
        <w:rPr>
          <w:spacing w:val="70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учащихся и других слушателей. Для академического концерта преподаватель</w:t>
      </w:r>
      <w:r>
        <w:rPr>
          <w:spacing w:val="-67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обязательно должно</w:t>
      </w:r>
      <w:r>
        <w:rPr>
          <w:spacing w:val="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оценкой.</w:t>
      </w:r>
    </w:p>
    <w:p w14:paraId="3680DDFC" w14:textId="77777777" w:rsidR="00815331" w:rsidRDefault="003056C3">
      <w:pPr>
        <w:pStyle w:val="a3"/>
        <w:spacing w:before="4"/>
        <w:ind w:right="551" w:firstLine="720"/>
        <w:jc w:val="both"/>
      </w:pPr>
      <w:r>
        <w:rPr>
          <w:b/>
        </w:rPr>
        <w:t>Переводные</w:t>
      </w:r>
      <w:r>
        <w:rPr>
          <w:b/>
          <w:spacing w:val="1"/>
        </w:rPr>
        <w:t xml:space="preserve"> </w:t>
      </w:r>
      <w:r>
        <w:rPr>
          <w:b/>
        </w:rPr>
        <w:t>экзамены</w:t>
      </w:r>
      <w:r>
        <w:rPr>
          <w:b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 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Исполнение полной программы демонстрирует уровень освоения программы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Переводной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завершаясь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методическим обсуждением. Экзамены проводятся за пределами аудиторных</w:t>
      </w:r>
      <w:r>
        <w:rPr>
          <w:spacing w:val="-6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Учащийся,</w:t>
      </w:r>
      <w:r>
        <w:rPr>
          <w:spacing w:val="1"/>
        </w:rPr>
        <w:t xml:space="preserve"> </w:t>
      </w:r>
      <w:r>
        <w:t>освоивший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переводится</w:t>
      </w:r>
      <w:r>
        <w:rPr>
          <w:spacing w:val="2"/>
        </w:rPr>
        <w:t xml:space="preserve"> </w:t>
      </w:r>
      <w:r>
        <w:t>в следующий</w:t>
      </w:r>
      <w:r>
        <w:rPr>
          <w:spacing w:val="1"/>
        </w:rPr>
        <w:t xml:space="preserve"> </w:t>
      </w:r>
      <w:r>
        <w:t>класс.</w:t>
      </w:r>
    </w:p>
    <w:p w14:paraId="08D0E8B6" w14:textId="77777777" w:rsidR="00815331" w:rsidRDefault="00815331">
      <w:pPr>
        <w:pStyle w:val="a3"/>
        <w:spacing w:before="2"/>
        <w:ind w:left="0"/>
      </w:pPr>
    </w:p>
    <w:p w14:paraId="32C34E2E" w14:textId="7A8189F7" w:rsidR="00FA7D87" w:rsidRDefault="00FA7D87">
      <w:r>
        <w:br w:type="page"/>
      </w:r>
    </w:p>
    <w:p w14:paraId="5696CDA7" w14:textId="77777777" w:rsidR="00815331" w:rsidRDefault="00815331">
      <w:pPr>
        <w:jc w:val="both"/>
        <w:sectPr w:rsidR="00815331">
          <w:pgSz w:w="11910" w:h="16840"/>
          <w:pgMar w:top="1040" w:right="300" w:bottom="960" w:left="740" w:header="0" w:footer="755" w:gutter="0"/>
          <w:cols w:space="720"/>
        </w:sectPr>
      </w:pPr>
    </w:p>
    <w:p w14:paraId="3F47F6FA" w14:textId="26100889" w:rsidR="00FA7D87" w:rsidRPr="0025117F" w:rsidRDefault="00FA7D87" w:rsidP="00FA7D87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 xml:space="preserve">6. </w:t>
      </w:r>
      <w:r w:rsidRPr="0025117F">
        <w:rPr>
          <w:rFonts w:eastAsia="Calibri"/>
          <w:b/>
          <w:sz w:val="28"/>
          <w:szCs w:val="28"/>
        </w:rPr>
        <w:t>УЧЕБНЫЙ ПЛАН</w:t>
      </w:r>
      <w:r>
        <w:rPr>
          <w:rFonts w:eastAsia="Calibri"/>
          <w:b/>
          <w:sz w:val="28"/>
          <w:szCs w:val="28"/>
        </w:rPr>
        <w:t xml:space="preserve"> </w:t>
      </w:r>
    </w:p>
    <w:p w14:paraId="0D0446C6" w14:textId="77777777" w:rsidR="00A81187" w:rsidRPr="0081375E" w:rsidRDefault="00A81187" w:rsidP="00A81187">
      <w:pPr>
        <w:jc w:val="center"/>
        <w:rPr>
          <w:rFonts w:eastAsia="Calibri"/>
          <w:sz w:val="28"/>
          <w:szCs w:val="28"/>
        </w:rPr>
      </w:pPr>
      <w:r w:rsidRPr="0081375E">
        <w:rPr>
          <w:rFonts w:eastAsia="Calibri"/>
          <w:sz w:val="28"/>
          <w:szCs w:val="28"/>
        </w:rPr>
        <w:t>по дополнительн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общеразвивающим </w:t>
      </w:r>
      <w:r w:rsidRPr="0081375E">
        <w:rPr>
          <w:rFonts w:eastAsia="Calibri"/>
          <w:sz w:val="28"/>
          <w:szCs w:val="28"/>
        </w:rPr>
        <w:t>общеобразовательн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>ам</w:t>
      </w:r>
      <w:r w:rsidRPr="0081375E">
        <w:rPr>
          <w:rFonts w:eastAsia="Calibri"/>
          <w:sz w:val="28"/>
          <w:szCs w:val="28"/>
        </w:rPr>
        <w:t xml:space="preserve"> в области музыкального искусства </w:t>
      </w:r>
    </w:p>
    <w:p w14:paraId="781BDEB6" w14:textId="77777777" w:rsidR="00A81187" w:rsidRDefault="00A81187" w:rsidP="00A81187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«ФОРТЕПИАНО», «НАРОДНЫЕ ИНСТРУМЕНТЫ»</w:t>
      </w:r>
    </w:p>
    <w:p w14:paraId="603BE294" w14:textId="77777777" w:rsidR="00A81187" w:rsidRPr="00A81187" w:rsidRDefault="00A81187" w:rsidP="00A81187">
      <w:pPr>
        <w:jc w:val="center"/>
        <w:rPr>
          <w:rFonts w:eastAsia="Calibri"/>
          <w:sz w:val="28"/>
          <w:szCs w:val="28"/>
        </w:rPr>
      </w:pPr>
      <w:r w:rsidRPr="00A81187">
        <w:rPr>
          <w:rFonts w:eastAsia="Calibri"/>
          <w:sz w:val="28"/>
          <w:szCs w:val="28"/>
        </w:rPr>
        <w:t>Обычные программы, для учащихся ГБОУ Школа № 2115 (доучивание)</w:t>
      </w:r>
    </w:p>
    <w:p w14:paraId="74702858" w14:textId="77777777" w:rsidR="00A81187" w:rsidRDefault="00A81187" w:rsidP="00A81187">
      <w:pPr>
        <w:ind w:right="678"/>
        <w:jc w:val="both"/>
      </w:pPr>
    </w:p>
    <w:p w14:paraId="691498BB" w14:textId="77777777" w:rsidR="00A81187" w:rsidRPr="00011F7C" w:rsidRDefault="00A81187" w:rsidP="00A81187">
      <w:pPr>
        <w:ind w:left="567"/>
        <w:outlineLvl w:val="0"/>
        <w:rPr>
          <w:b/>
        </w:rPr>
      </w:pPr>
      <w:r>
        <w:rPr>
          <w:b/>
        </w:rPr>
        <w:t xml:space="preserve">Срок обучения </w:t>
      </w:r>
      <w:r w:rsidRPr="00011F7C">
        <w:rPr>
          <w:b/>
        </w:rPr>
        <w:t>7 лет</w:t>
      </w:r>
    </w:p>
    <w:tbl>
      <w:tblPr>
        <w:tblW w:w="13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76"/>
        <w:gridCol w:w="2085"/>
        <w:gridCol w:w="633"/>
        <w:gridCol w:w="634"/>
        <w:gridCol w:w="634"/>
        <w:gridCol w:w="633"/>
        <w:gridCol w:w="634"/>
        <w:gridCol w:w="634"/>
        <w:gridCol w:w="634"/>
        <w:gridCol w:w="2301"/>
      </w:tblGrid>
      <w:tr w:rsidR="00A81187" w:rsidRPr="00011F7C" w14:paraId="7E4D8DDB" w14:textId="77777777" w:rsidTr="004E78ED">
        <w:trPr>
          <w:jc w:val="center"/>
        </w:trPr>
        <w:tc>
          <w:tcPr>
            <w:tcW w:w="567" w:type="dxa"/>
            <w:vMerge w:val="restart"/>
          </w:tcPr>
          <w:p w14:paraId="56342DE0" w14:textId="77777777" w:rsidR="00A81187" w:rsidRPr="00011F7C" w:rsidRDefault="00A81187" w:rsidP="004E78ED">
            <w:r w:rsidRPr="00011F7C">
              <w:t>№</w:t>
            </w:r>
          </w:p>
        </w:tc>
        <w:tc>
          <w:tcPr>
            <w:tcW w:w="4176" w:type="dxa"/>
            <w:vMerge w:val="restart"/>
            <w:shd w:val="clear" w:color="auto" w:fill="auto"/>
          </w:tcPr>
          <w:p w14:paraId="2AD0D274" w14:textId="77777777" w:rsidR="00A81187" w:rsidRDefault="00A81187" w:rsidP="004E78ED">
            <w:pPr>
              <w:jc w:val="center"/>
            </w:pPr>
            <w:r w:rsidRPr="00011F7C">
              <w:t>Наименование</w:t>
            </w:r>
          </w:p>
          <w:p w14:paraId="28266B15" w14:textId="77777777" w:rsidR="00A81187" w:rsidRDefault="00A81187" w:rsidP="004E78ED">
            <w:pPr>
              <w:jc w:val="center"/>
            </w:pPr>
            <w:r w:rsidRPr="00011F7C">
              <w:t>предметной области/</w:t>
            </w:r>
          </w:p>
          <w:p w14:paraId="64E6CE48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t>учебного предмета</w:t>
            </w:r>
          </w:p>
        </w:tc>
        <w:tc>
          <w:tcPr>
            <w:tcW w:w="2085" w:type="dxa"/>
            <w:vMerge w:val="restart"/>
          </w:tcPr>
          <w:p w14:paraId="05848F34" w14:textId="77777777" w:rsidR="00A81187" w:rsidRDefault="00A81187" w:rsidP="004E78ED">
            <w:pPr>
              <w:jc w:val="center"/>
            </w:pPr>
            <w:r>
              <w:t>Форма занятий</w:t>
            </w:r>
          </w:p>
        </w:tc>
        <w:tc>
          <w:tcPr>
            <w:tcW w:w="4436" w:type="dxa"/>
            <w:gridSpan w:val="7"/>
            <w:shd w:val="clear" w:color="auto" w:fill="auto"/>
          </w:tcPr>
          <w:p w14:paraId="497678B6" w14:textId="77777777" w:rsidR="00A81187" w:rsidRDefault="00A81187" w:rsidP="004E78ED">
            <w:pPr>
              <w:jc w:val="center"/>
            </w:pPr>
            <w:r>
              <w:t xml:space="preserve">Годы обучения </w:t>
            </w:r>
            <w:r w:rsidRPr="00011F7C">
              <w:t>(классы),</w:t>
            </w:r>
          </w:p>
          <w:p w14:paraId="6101A825" w14:textId="77777777" w:rsidR="00A81187" w:rsidRPr="00011F7C" w:rsidRDefault="00A81187" w:rsidP="004E78ED">
            <w:pPr>
              <w:jc w:val="center"/>
            </w:pPr>
            <w:r>
              <w:t xml:space="preserve">количество аудиторных часов в </w:t>
            </w:r>
            <w:r w:rsidRPr="00011F7C">
              <w:t>неделю</w:t>
            </w:r>
          </w:p>
          <w:p w14:paraId="179C7EF7" w14:textId="77777777" w:rsidR="00A81187" w:rsidRPr="00011F7C" w:rsidRDefault="00A81187" w:rsidP="004E78ED"/>
        </w:tc>
        <w:tc>
          <w:tcPr>
            <w:tcW w:w="2301" w:type="dxa"/>
            <w:vMerge w:val="restart"/>
          </w:tcPr>
          <w:p w14:paraId="69BF964E" w14:textId="77777777" w:rsidR="00A81187" w:rsidRPr="007509F0" w:rsidRDefault="00A81187" w:rsidP="004E78ED">
            <w:pPr>
              <w:jc w:val="center"/>
            </w:pPr>
            <w:r w:rsidRPr="007509F0">
              <w:t>Промежуточная</w:t>
            </w:r>
          </w:p>
          <w:p w14:paraId="75F62099" w14:textId="77777777" w:rsidR="00A81187" w:rsidRPr="00011F7C" w:rsidRDefault="00A81187" w:rsidP="004E78ED">
            <w:pPr>
              <w:jc w:val="center"/>
            </w:pPr>
            <w:r>
              <w:t xml:space="preserve">и </w:t>
            </w:r>
            <w:r w:rsidRPr="00CD2077">
              <w:rPr>
                <w:b/>
              </w:rPr>
              <w:t xml:space="preserve">итоговая </w:t>
            </w:r>
            <w:r w:rsidRPr="007509F0">
              <w:t>аттестация (годы обучения /классы)</w:t>
            </w:r>
          </w:p>
        </w:tc>
      </w:tr>
      <w:tr w:rsidR="00A81187" w:rsidRPr="00011F7C" w14:paraId="654DF471" w14:textId="77777777" w:rsidTr="004E78ED">
        <w:trPr>
          <w:jc w:val="center"/>
        </w:trPr>
        <w:tc>
          <w:tcPr>
            <w:tcW w:w="567" w:type="dxa"/>
            <w:vMerge/>
          </w:tcPr>
          <w:p w14:paraId="00480991" w14:textId="77777777" w:rsidR="00A81187" w:rsidRPr="00011F7C" w:rsidRDefault="00A81187" w:rsidP="004E78ED">
            <w:pPr>
              <w:rPr>
                <w:b/>
              </w:rPr>
            </w:pPr>
          </w:p>
        </w:tc>
        <w:tc>
          <w:tcPr>
            <w:tcW w:w="4176" w:type="dxa"/>
            <w:vMerge/>
            <w:shd w:val="clear" w:color="auto" w:fill="auto"/>
          </w:tcPr>
          <w:p w14:paraId="66A3AEA7" w14:textId="77777777" w:rsidR="00A81187" w:rsidRPr="00011F7C" w:rsidRDefault="00A81187" w:rsidP="004E78ED"/>
        </w:tc>
        <w:tc>
          <w:tcPr>
            <w:tcW w:w="2085" w:type="dxa"/>
            <w:vMerge/>
          </w:tcPr>
          <w:p w14:paraId="3070389A" w14:textId="77777777" w:rsidR="00A81187" w:rsidRPr="003A1A50" w:rsidRDefault="00A81187" w:rsidP="004E78ED">
            <w:pPr>
              <w:jc w:val="center"/>
            </w:pPr>
          </w:p>
        </w:tc>
        <w:tc>
          <w:tcPr>
            <w:tcW w:w="633" w:type="dxa"/>
            <w:shd w:val="clear" w:color="auto" w:fill="auto"/>
          </w:tcPr>
          <w:p w14:paraId="5C383E71" w14:textId="77777777" w:rsidR="00A81187" w:rsidRPr="003A1A50" w:rsidRDefault="00A81187" w:rsidP="004E78ED">
            <w:pPr>
              <w:jc w:val="center"/>
            </w:pPr>
            <w:r w:rsidRPr="003A1A50">
              <w:t>1</w:t>
            </w:r>
          </w:p>
        </w:tc>
        <w:tc>
          <w:tcPr>
            <w:tcW w:w="634" w:type="dxa"/>
            <w:shd w:val="clear" w:color="auto" w:fill="auto"/>
          </w:tcPr>
          <w:p w14:paraId="74C04E5D" w14:textId="77777777" w:rsidR="00A81187" w:rsidRPr="003A1A50" w:rsidRDefault="00A81187" w:rsidP="004E78ED">
            <w:pPr>
              <w:jc w:val="center"/>
            </w:pPr>
            <w:r w:rsidRPr="003A1A50">
              <w:t>2</w:t>
            </w:r>
          </w:p>
        </w:tc>
        <w:tc>
          <w:tcPr>
            <w:tcW w:w="634" w:type="dxa"/>
            <w:shd w:val="clear" w:color="auto" w:fill="auto"/>
          </w:tcPr>
          <w:p w14:paraId="108B3369" w14:textId="77777777" w:rsidR="00A81187" w:rsidRPr="003A1A50" w:rsidRDefault="00A81187" w:rsidP="004E78ED">
            <w:pPr>
              <w:jc w:val="center"/>
            </w:pPr>
            <w:r w:rsidRPr="003A1A50">
              <w:t>3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473FECBB" w14:textId="77777777" w:rsidR="00A81187" w:rsidRPr="003A1A50" w:rsidRDefault="00A81187" w:rsidP="004E78ED">
            <w:pPr>
              <w:jc w:val="center"/>
            </w:pPr>
            <w:r w:rsidRPr="003A1A50">
              <w:t>4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99480" w14:textId="77777777" w:rsidR="00A81187" w:rsidRPr="00CC29D3" w:rsidRDefault="00A81187" w:rsidP="004E78ED">
            <w:pPr>
              <w:jc w:val="center"/>
              <w:rPr>
                <w:b/>
              </w:rPr>
            </w:pPr>
            <w:r w:rsidRPr="00CC29D3">
              <w:rPr>
                <w:b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F72F926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6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38CCEA04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7</w:t>
            </w:r>
          </w:p>
        </w:tc>
        <w:tc>
          <w:tcPr>
            <w:tcW w:w="2301" w:type="dxa"/>
            <w:vMerge/>
          </w:tcPr>
          <w:p w14:paraId="283A72AC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</w:tc>
      </w:tr>
      <w:tr w:rsidR="00A81187" w:rsidRPr="00011F7C" w14:paraId="0D8F291C" w14:textId="77777777" w:rsidTr="004E78ED">
        <w:trPr>
          <w:jc w:val="center"/>
        </w:trPr>
        <w:tc>
          <w:tcPr>
            <w:tcW w:w="567" w:type="dxa"/>
          </w:tcPr>
          <w:p w14:paraId="7AA78996" w14:textId="77777777" w:rsidR="00A81187" w:rsidRPr="00011F7C" w:rsidRDefault="00A81187" w:rsidP="004E78ED">
            <w:pPr>
              <w:rPr>
                <w:b/>
              </w:rPr>
            </w:pPr>
            <w:r w:rsidRPr="00011F7C">
              <w:rPr>
                <w:b/>
              </w:rPr>
              <w:t>1.</w:t>
            </w:r>
          </w:p>
        </w:tc>
        <w:tc>
          <w:tcPr>
            <w:tcW w:w="4176" w:type="dxa"/>
            <w:shd w:val="clear" w:color="auto" w:fill="auto"/>
          </w:tcPr>
          <w:p w14:paraId="085626F9" w14:textId="77777777" w:rsidR="00A81187" w:rsidRPr="00011F7C" w:rsidRDefault="00A81187" w:rsidP="004E78ED">
            <w:pPr>
              <w:rPr>
                <w:b/>
              </w:rPr>
            </w:pPr>
            <w:r w:rsidRPr="00011F7C">
              <w:rPr>
                <w:b/>
              </w:rPr>
              <w:t>Учебные предметы художественно-творческой подготовки:</w:t>
            </w:r>
          </w:p>
        </w:tc>
        <w:tc>
          <w:tcPr>
            <w:tcW w:w="2085" w:type="dxa"/>
          </w:tcPr>
          <w:p w14:paraId="6C21CC16" w14:textId="77777777" w:rsidR="00A81187" w:rsidRDefault="00A81187" w:rsidP="004E78ED">
            <w:pPr>
              <w:rPr>
                <w:b/>
              </w:rPr>
            </w:pPr>
          </w:p>
        </w:tc>
        <w:tc>
          <w:tcPr>
            <w:tcW w:w="633" w:type="dxa"/>
            <w:shd w:val="clear" w:color="auto" w:fill="auto"/>
          </w:tcPr>
          <w:p w14:paraId="679F5995" w14:textId="77777777" w:rsidR="00A81187" w:rsidRDefault="00A81187" w:rsidP="004E78ED">
            <w:pPr>
              <w:jc w:val="center"/>
              <w:rPr>
                <w:b/>
              </w:rPr>
            </w:pPr>
          </w:p>
          <w:p w14:paraId="673C910D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14:paraId="19959D74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1BC63D0A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14:paraId="1F207091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3A8B2C8A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08387703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793A6F80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714B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5E0B2462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7FB125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79BBC7B5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33E960EB" w14:textId="77777777" w:rsidR="00A81187" w:rsidRPr="00514373" w:rsidRDefault="00A81187" w:rsidP="004E78ED">
            <w:pPr>
              <w:jc w:val="center"/>
              <w:rPr>
                <w:b/>
              </w:rPr>
            </w:pPr>
          </w:p>
          <w:p w14:paraId="1B37DC15" w14:textId="77777777" w:rsidR="00A81187" w:rsidRPr="00514373" w:rsidRDefault="00A81187" w:rsidP="004E78ED">
            <w:pPr>
              <w:jc w:val="center"/>
              <w:rPr>
                <w:b/>
              </w:rPr>
            </w:pPr>
            <w:r w:rsidRPr="00514373">
              <w:rPr>
                <w:b/>
              </w:rPr>
              <w:t>2</w:t>
            </w:r>
          </w:p>
        </w:tc>
        <w:tc>
          <w:tcPr>
            <w:tcW w:w="2301" w:type="dxa"/>
          </w:tcPr>
          <w:p w14:paraId="4902DAC2" w14:textId="77777777" w:rsidR="00A81187" w:rsidRPr="00011F7C" w:rsidRDefault="00A81187" w:rsidP="004E78ED">
            <w:pPr>
              <w:jc w:val="center"/>
            </w:pPr>
          </w:p>
        </w:tc>
      </w:tr>
      <w:tr w:rsidR="00A81187" w:rsidRPr="00011F7C" w14:paraId="715EE958" w14:textId="77777777" w:rsidTr="004E78ED">
        <w:trPr>
          <w:jc w:val="center"/>
        </w:trPr>
        <w:tc>
          <w:tcPr>
            <w:tcW w:w="567" w:type="dxa"/>
          </w:tcPr>
          <w:p w14:paraId="4828C879" w14:textId="77777777" w:rsidR="00A81187" w:rsidRPr="00011F7C" w:rsidRDefault="00A81187" w:rsidP="004E78ED">
            <w:r w:rsidRPr="00011F7C">
              <w:t>1.1</w:t>
            </w:r>
          </w:p>
        </w:tc>
        <w:tc>
          <w:tcPr>
            <w:tcW w:w="4176" w:type="dxa"/>
            <w:shd w:val="clear" w:color="auto" w:fill="auto"/>
          </w:tcPr>
          <w:p w14:paraId="5F9FB7BA" w14:textId="77777777" w:rsidR="00A81187" w:rsidRPr="00011F7C" w:rsidRDefault="00A81187" w:rsidP="004E78ED">
            <w:r>
              <w:t>Музыкальный инструмент</w:t>
            </w:r>
          </w:p>
        </w:tc>
        <w:tc>
          <w:tcPr>
            <w:tcW w:w="2085" w:type="dxa"/>
          </w:tcPr>
          <w:p w14:paraId="0D583862" w14:textId="77777777" w:rsidR="00A81187" w:rsidRPr="008A3319" w:rsidRDefault="00A81187" w:rsidP="004E78ED">
            <w:r>
              <w:t>Индивидуальная</w:t>
            </w:r>
          </w:p>
        </w:tc>
        <w:tc>
          <w:tcPr>
            <w:tcW w:w="633" w:type="dxa"/>
            <w:shd w:val="clear" w:color="auto" w:fill="auto"/>
          </w:tcPr>
          <w:p w14:paraId="0C77CAF7" w14:textId="77777777" w:rsidR="00A81187" w:rsidRPr="008A3319" w:rsidRDefault="00A81187" w:rsidP="004E78ED">
            <w:pPr>
              <w:jc w:val="center"/>
            </w:pPr>
            <w:r w:rsidRPr="008A3319">
              <w:t>2</w:t>
            </w:r>
          </w:p>
        </w:tc>
        <w:tc>
          <w:tcPr>
            <w:tcW w:w="634" w:type="dxa"/>
            <w:shd w:val="clear" w:color="auto" w:fill="auto"/>
          </w:tcPr>
          <w:p w14:paraId="6AB22485" w14:textId="77777777" w:rsidR="00A81187" w:rsidRPr="008A3319" w:rsidRDefault="00A81187" w:rsidP="004E78ED">
            <w:pPr>
              <w:jc w:val="center"/>
            </w:pPr>
            <w:r w:rsidRPr="008A3319">
              <w:t>2</w:t>
            </w:r>
          </w:p>
        </w:tc>
        <w:tc>
          <w:tcPr>
            <w:tcW w:w="634" w:type="dxa"/>
            <w:shd w:val="clear" w:color="auto" w:fill="auto"/>
          </w:tcPr>
          <w:p w14:paraId="4F2FE466" w14:textId="77777777" w:rsidR="00A81187" w:rsidRPr="008A3319" w:rsidRDefault="00A81187" w:rsidP="004E78ED">
            <w:pPr>
              <w:jc w:val="center"/>
            </w:pPr>
            <w:r w:rsidRPr="008A3319"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7B59EDF9" w14:textId="77777777" w:rsidR="00A81187" w:rsidRPr="008A3319" w:rsidRDefault="00A81187" w:rsidP="004E78ED">
            <w:pPr>
              <w:jc w:val="center"/>
            </w:pPr>
            <w:r w:rsidRPr="008A3319">
              <w:t>2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B7041" w14:textId="77777777" w:rsidR="00A81187" w:rsidRPr="008A3319" w:rsidRDefault="00A81187" w:rsidP="004E78ED">
            <w:pPr>
              <w:jc w:val="center"/>
            </w:pPr>
            <w:r w:rsidRPr="008A3319">
              <w:t>2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5DE3EC4" w14:textId="77777777" w:rsidR="00A81187" w:rsidRPr="008A3319" w:rsidRDefault="00A81187" w:rsidP="004E78ED">
            <w:pPr>
              <w:jc w:val="center"/>
            </w:pPr>
            <w:r w:rsidRPr="008A3319">
              <w:t>2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3A1A8DD1" w14:textId="77777777" w:rsidR="00A81187" w:rsidRPr="00514373" w:rsidRDefault="00A81187" w:rsidP="004E78ED">
            <w:pPr>
              <w:jc w:val="center"/>
            </w:pPr>
            <w:r w:rsidRPr="00514373">
              <w:t>2</w:t>
            </w:r>
          </w:p>
        </w:tc>
        <w:tc>
          <w:tcPr>
            <w:tcW w:w="2301" w:type="dxa"/>
          </w:tcPr>
          <w:p w14:paraId="27BF4FA3" w14:textId="77777777" w:rsidR="00A81187" w:rsidRPr="00011F7C" w:rsidRDefault="00A81187" w:rsidP="004E78ED">
            <w:pPr>
              <w:jc w:val="center"/>
            </w:pPr>
            <w:r w:rsidRPr="00011F7C">
              <w:t xml:space="preserve">1, 2, 3, 4, 5, 6, </w:t>
            </w:r>
            <w:r w:rsidRPr="00011F7C">
              <w:rPr>
                <w:b/>
              </w:rPr>
              <w:t>7</w:t>
            </w:r>
          </w:p>
        </w:tc>
      </w:tr>
      <w:tr w:rsidR="00A81187" w:rsidRPr="00011F7C" w14:paraId="61E09C4D" w14:textId="77777777" w:rsidTr="004E78ED">
        <w:trPr>
          <w:jc w:val="center"/>
        </w:trPr>
        <w:tc>
          <w:tcPr>
            <w:tcW w:w="567" w:type="dxa"/>
          </w:tcPr>
          <w:p w14:paraId="612AB999" w14:textId="77777777" w:rsidR="00A81187" w:rsidRPr="00011F7C" w:rsidRDefault="00A81187" w:rsidP="004E78ED">
            <w:pPr>
              <w:rPr>
                <w:b/>
              </w:rPr>
            </w:pPr>
            <w:r w:rsidRPr="00011F7C">
              <w:rPr>
                <w:b/>
              </w:rPr>
              <w:t>2.</w:t>
            </w:r>
          </w:p>
        </w:tc>
        <w:tc>
          <w:tcPr>
            <w:tcW w:w="4176" w:type="dxa"/>
            <w:shd w:val="clear" w:color="auto" w:fill="auto"/>
          </w:tcPr>
          <w:p w14:paraId="3F1EFA53" w14:textId="77777777" w:rsidR="00A81187" w:rsidRPr="00011F7C" w:rsidRDefault="00A81187" w:rsidP="004E78ED">
            <w:pPr>
              <w:rPr>
                <w:b/>
              </w:rPr>
            </w:pPr>
            <w:r w:rsidRPr="00011F7C">
              <w:rPr>
                <w:b/>
              </w:rPr>
              <w:t>Учебные предметы историко-теоретической подготовки:</w:t>
            </w:r>
          </w:p>
        </w:tc>
        <w:tc>
          <w:tcPr>
            <w:tcW w:w="2085" w:type="dxa"/>
            <w:vMerge w:val="restart"/>
          </w:tcPr>
          <w:p w14:paraId="22761088" w14:textId="77777777" w:rsidR="00A81187" w:rsidRPr="005819C6" w:rsidRDefault="00A81187" w:rsidP="004E78ED">
            <w:pPr>
              <w:rPr>
                <w:color w:val="FF0000"/>
              </w:rPr>
            </w:pPr>
          </w:p>
          <w:p w14:paraId="2664E4BC" w14:textId="77777777" w:rsidR="00A81187" w:rsidRPr="00064052" w:rsidRDefault="00A81187" w:rsidP="004E78ED">
            <w:r w:rsidRPr="00064052">
              <w:t>Групповая /</w:t>
            </w:r>
          </w:p>
          <w:p w14:paraId="07A7C409" w14:textId="77777777" w:rsidR="00A81187" w:rsidRPr="005819C6" w:rsidRDefault="00A81187" w:rsidP="004E78ED">
            <w:pPr>
              <w:rPr>
                <w:b/>
                <w:color w:val="FF0000"/>
              </w:rPr>
            </w:pPr>
            <w:r w:rsidRPr="00064052">
              <w:t>мелкогрупповая</w:t>
            </w:r>
          </w:p>
        </w:tc>
        <w:tc>
          <w:tcPr>
            <w:tcW w:w="633" w:type="dxa"/>
            <w:shd w:val="clear" w:color="auto" w:fill="auto"/>
          </w:tcPr>
          <w:p w14:paraId="4A18488A" w14:textId="77777777" w:rsidR="00A81187" w:rsidRDefault="00A81187" w:rsidP="004E78ED">
            <w:pPr>
              <w:jc w:val="center"/>
              <w:rPr>
                <w:b/>
              </w:rPr>
            </w:pPr>
          </w:p>
          <w:p w14:paraId="20A3A39C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14:paraId="40C86A78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63A94C6B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14:paraId="70E58201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2FB9581A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74759B1C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5ECC6DD1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DD373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38C5CB87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71DD156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  <w:p w14:paraId="6DF49B2B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5BF1B309" w14:textId="77777777" w:rsidR="00A81187" w:rsidRPr="00514373" w:rsidRDefault="00A81187" w:rsidP="004E78ED">
            <w:pPr>
              <w:jc w:val="center"/>
              <w:rPr>
                <w:b/>
              </w:rPr>
            </w:pPr>
          </w:p>
          <w:p w14:paraId="626E4831" w14:textId="77777777" w:rsidR="00A81187" w:rsidRPr="00514373" w:rsidRDefault="00A81187" w:rsidP="004E78ED">
            <w:pPr>
              <w:jc w:val="center"/>
              <w:rPr>
                <w:b/>
              </w:rPr>
            </w:pPr>
            <w:r w:rsidRPr="00514373">
              <w:rPr>
                <w:b/>
              </w:rPr>
              <w:t>3</w:t>
            </w:r>
          </w:p>
        </w:tc>
        <w:tc>
          <w:tcPr>
            <w:tcW w:w="2301" w:type="dxa"/>
          </w:tcPr>
          <w:p w14:paraId="3BD47D88" w14:textId="77777777" w:rsidR="00A81187" w:rsidRPr="00011F7C" w:rsidRDefault="00A81187" w:rsidP="004E78ED">
            <w:pPr>
              <w:jc w:val="center"/>
            </w:pPr>
          </w:p>
        </w:tc>
      </w:tr>
      <w:tr w:rsidR="00A81187" w:rsidRPr="00011F7C" w14:paraId="1F6ED332" w14:textId="77777777" w:rsidTr="004E78ED">
        <w:trPr>
          <w:jc w:val="center"/>
        </w:trPr>
        <w:tc>
          <w:tcPr>
            <w:tcW w:w="567" w:type="dxa"/>
          </w:tcPr>
          <w:p w14:paraId="00D92445" w14:textId="77777777" w:rsidR="00A81187" w:rsidRPr="00011F7C" w:rsidRDefault="00A81187" w:rsidP="004E78ED">
            <w:r w:rsidRPr="00011F7C">
              <w:t>2.1</w:t>
            </w:r>
          </w:p>
        </w:tc>
        <w:tc>
          <w:tcPr>
            <w:tcW w:w="4176" w:type="dxa"/>
            <w:shd w:val="clear" w:color="auto" w:fill="auto"/>
          </w:tcPr>
          <w:p w14:paraId="25512CEE" w14:textId="77777777" w:rsidR="00A81187" w:rsidRPr="00011F7C" w:rsidRDefault="00A81187" w:rsidP="004E78ED">
            <w:r w:rsidRPr="00011F7C">
              <w:t>Сольфеджио</w:t>
            </w:r>
          </w:p>
        </w:tc>
        <w:tc>
          <w:tcPr>
            <w:tcW w:w="2085" w:type="dxa"/>
            <w:vMerge/>
          </w:tcPr>
          <w:p w14:paraId="36357357" w14:textId="77777777" w:rsidR="00A81187" w:rsidRPr="00011F7C" w:rsidRDefault="00A81187" w:rsidP="004E78ED"/>
        </w:tc>
        <w:tc>
          <w:tcPr>
            <w:tcW w:w="633" w:type="dxa"/>
            <w:shd w:val="clear" w:color="auto" w:fill="auto"/>
          </w:tcPr>
          <w:p w14:paraId="3B969D85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4" w:type="dxa"/>
            <w:shd w:val="clear" w:color="auto" w:fill="auto"/>
          </w:tcPr>
          <w:p w14:paraId="1C25CF6F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4" w:type="dxa"/>
            <w:shd w:val="clear" w:color="auto" w:fill="auto"/>
          </w:tcPr>
          <w:p w14:paraId="7193A02D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4774C9CB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E5CDE" w14:textId="77777777" w:rsidR="00A81187" w:rsidRPr="00011F7C" w:rsidRDefault="00A81187" w:rsidP="004E78ED">
            <w:pPr>
              <w:jc w:val="center"/>
            </w:pPr>
            <w:r>
              <w:t>1,5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2ED8E9C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  <w:r>
              <w:t>,5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5E84C7F8" w14:textId="77777777" w:rsidR="00A81187" w:rsidRPr="00514373" w:rsidRDefault="00A81187" w:rsidP="004E78ED">
            <w:pPr>
              <w:jc w:val="center"/>
            </w:pPr>
            <w:r w:rsidRPr="00514373">
              <w:t>1,5</w:t>
            </w:r>
          </w:p>
        </w:tc>
        <w:tc>
          <w:tcPr>
            <w:tcW w:w="2301" w:type="dxa"/>
          </w:tcPr>
          <w:p w14:paraId="26F85202" w14:textId="77777777" w:rsidR="00A81187" w:rsidRPr="00011F7C" w:rsidRDefault="00A81187" w:rsidP="004E78ED">
            <w:pPr>
              <w:jc w:val="center"/>
            </w:pPr>
            <w:r w:rsidRPr="00011F7C">
              <w:t xml:space="preserve">4, </w:t>
            </w:r>
            <w:r w:rsidRPr="00F92EB5">
              <w:rPr>
                <w:b/>
              </w:rPr>
              <w:t>7</w:t>
            </w:r>
          </w:p>
        </w:tc>
      </w:tr>
      <w:tr w:rsidR="00A81187" w:rsidRPr="00011F7C" w14:paraId="2AB96CC3" w14:textId="77777777" w:rsidTr="004E78ED">
        <w:trPr>
          <w:jc w:val="center"/>
        </w:trPr>
        <w:tc>
          <w:tcPr>
            <w:tcW w:w="567" w:type="dxa"/>
          </w:tcPr>
          <w:p w14:paraId="79A8EF0A" w14:textId="77777777" w:rsidR="00A81187" w:rsidRPr="00011F7C" w:rsidRDefault="00A81187" w:rsidP="004E78ED">
            <w:r>
              <w:t>2.2</w:t>
            </w:r>
          </w:p>
        </w:tc>
        <w:tc>
          <w:tcPr>
            <w:tcW w:w="4176" w:type="dxa"/>
            <w:shd w:val="clear" w:color="auto" w:fill="auto"/>
          </w:tcPr>
          <w:p w14:paraId="60E75694" w14:textId="77777777" w:rsidR="00A81187" w:rsidRPr="00011F7C" w:rsidRDefault="00A81187" w:rsidP="004E78ED">
            <w:r w:rsidRPr="00011F7C">
              <w:t>Слушание музыки</w:t>
            </w:r>
          </w:p>
        </w:tc>
        <w:tc>
          <w:tcPr>
            <w:tcW w:w="2085" w:type="dxa"/>
            <w:vMerge/>
          </w:tcPr>
          <w:p w14:paraId="25F16706" w14:textId="77777777" w:rsidR="00A81187" w:rsidRDefault="00A81187" w:rsidP="004E78ED"/>
        </w:tc>
        <w:tc>
          <w:tcPr>
            <w:tcW w:w="633" w:type="dxa"/>
            <w:shd w:val="clear" w:color="auto" w:fill="auto"/>
          </w:tcPr>
          <w:p w14:paraId="390A234D" w14:textId="77777777" w:rsidR="00A81187" w:rsidRPr="00011F7C" w:rsidRDefault="00A81187" w:rsidP="004E78ED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auto"/>
          </w:tcPr>
          <w:p w14:paraId="54F91DCF" w14:textId="77777777" w:rsidR="00A81187" w:rsidRPr="00011F7C" w:rsidRDefault="00A81187" w:rsidP="004E78ED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auto"/>
          </w:tcPr>
          <w:p w14:paraId="73F96A0F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4266B5D0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9C9D8" w14:textId="77777777" w:rsidR="00A81187" w:rsidRPr="00011F7C" w:rsidRDefault="00A81187" w:rsidP="004E78ED">
            <w:pPr>
              <w:jc w:val="center"/>
            </w:pP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4A16925" w14:textId="77777777" w:rsidR="00A81187" w:rsidRPr="00011F7C" w:rsidRDefault="00A81187" w:rsidP="004E78ED">
            <w:pPr>
              <w:jc w:val="center"/>
            </w:pP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3F4B65B7" w14:textId="77777777" w:rsidR="00A81187" w:rsidRPr="00514373" w:rsidRDefault="00A81187" w:rsidP="004E78ED">
            <w:pPr>
              <w:jc w:val="center"/>
            </w:pPr>
          </w:p>
        </w:tc>
        <w:tc>
          <w:tcPr>
            <w:tcW w:w="2301" w:type="dxa"/>
          </w:tcPr>
          <w:p w14:paraId="4A89FCF0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3</w:t>
            </w:r>
          </w:p>
        </w:tc>
      </w:tr>
      <w:tr w:rsidR="00A81187" w:rsidRPr="00011F7C" w14:paraId="5C0FA14D" w14:textId="77777777" w:rsidTr="004E78ED">
        <w:trPr>
          <w:jc w:val="center"/>
        </w:trPr>
        <w:tc>
          <w:tcPr>
            <w:tcW w:w="567" w:type="dxa"/>
          </w:tcPr>
          <w:p w14:paraId="268E4C0F" w14:textId="77777777" w:rsidR="00A81187" w:rsidRPr="00011F7C" w:rsidRDefault="00A81187" w:rsidP="004E78ED">
            <w:r>
              <w:t>2.3</w:t>
            </w:r>
          </w:p>
        </w:tc>
        <w:tc>
          <w:tcPr>
            <w:tcW w:w="4176" w:type="dxa"/>
            <w:shd w:val="clear" w:color="auto" w:fill="auto"/>
          </w:tcPr>
          <w:p w14:paraId="3C089F69" w14:textId="77777777" w:rsidR="00A81187" w:rsidRPr="00011F7C" w:rsidRDefault="00A81187" w:rsidP="004E78ED">
            <w:r w:rsidRPr="00011F7C">
              <w:t>Музыкальная литература</w:t>
            </w:r>
          </w:p>
        </w:tc>
        <w:tc>
          <w:tcPr>
            <w:tcW w:w="2085" w:type="dxa"/>
            <w:vMerge/>
          </w:tcPr>
          <w:p w14:paraId="31D84F52" w14:textId="77777777" w:rsidR="00A81187" w:rsidRPr="00011F7C" w:rsidRDefault="00A81187" w:rsidP="004E78ED">
            <w:pPr>
              <w:rPr>
                <w:b/>
              </w:rPr>
            </w:pPr>
          </w:p>
        </w:tc>
        <w:tc>
          <w:tcPr>
            <w:tcW w:w="633" w:type="dxa"/>
            <w:shd w:val="clear" w:color="auto" w:fill="auto"/>
          </w:tcPr>
          <w:p w14:paraId="5267BDE7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</w:tc>
        <w:tc>
          <w:tcPr>
            <w:tcW w:w="634" w:type="dxa"/>
            <w:shd w:val="clear" w:color="auto" w:fill="auto"/>
          </w:tcPr>
          <w:p w14:paraId="70ED1AD6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</w:tc>
        <w:tc>
          <w:tcPr>
            <w:tcW w:w="634" w:type="dxa"/>
            <w:shd w:val="clear" w:color="auto" w:fill="auto"/>
          </w:tcPr>
          <w:p w14:paraId="532B6E5D" w14:textId="77777777" w:rsidR="00A81187" w:rsidRPr="00011F7C" w:rsidRDefault="00A81187" w:rsidP="004E78ED">
            <w:pPr>
              <w:jc w:val="center"/>
            </w:pP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4435D1E8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28F3D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5FE0ED2" w14:textId="77777777" w:rsidR="00A81187" w:rsidRPr="00011F7C" w:rsidRDefault="00A81187" w:rsidP="004E78ED">
            <w:pPr>
              <w:jc w:val="center"/>
            </w:pPr>
            <w:r w:rsidRPr="00011F7C">
              <w:t>1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3E8B6B33" w14:textId="77777777" w:rsidR="00A81187" w:rsidRPr="00514373" w:rsidRDefault="00A81187" w:rsidP="004E78ED">
            <w:pPr>
              <w:jc w:val="center"/>
            </w:pPr>
            <w:r w:rsidRPr="00514373">
              <w:t>1,5</w:t>
            </w:r>
          </w:p>
        </w:tc>
        <w:tc>
          <w:tcPr>
            <w:tcW w:w="2301" w:type="dxa"/>
          </w:tcPr>
          <w:p w14:paraId="059C665D" w14:textId="77777777" w:rsidR="00A81187" w:rsidRPr="00011F7C" w:rsidRDefault="00A81187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7</w:t>
            </w:r>
          </w:p>
        </w:tc>
      </w:tr>
      <w:tr w:rsidR="00A81187" w:rsidRPr="00011F7C" w14:paraId="0C7BFAA6" w14:textId="77777777" w:rsidTr="004E78ED">
        <w:trPr>
          <w:jc w:val="center"/>
        </w:trPr>
        <w:tc>
          <w:tcPr>
            <w:tcW w:w="567" w:type="dxa"/>
          </w:tcPr>
          <w:p w14:paraId="5EABE48E" w14:textId="77777777" w:rsidR="00A81187" w:rsidRPr="00011F7C" w:rsidRDefault="00A81187" w:rsidP="004E78ED"/>
        </w:tc>
        <w:tc>
          <w:tcPr>
            <w:tcW w:w="4176" w:type="dxa"/>
            <w:shd w:val="clear" w:color="auto" w:fill="auto"/>
          </w:tcPr>
          <w:p w14:paraId="036C16C6" w14:textId="77777777" w:rsidR="00A81187" w:rsidRPr="00011F7C" w:rsidRDefault="00A81187" w:rsidP="004E78ED">
            <w:pPr>
              <w:jc w:val="right"/>
              <w:rPr>
                <w:b/>
              </w:rPr>
            </w:pPr>
            <w:r w:rsidRPr="00011F7C">
              <w:rPr>
                <w:b/>
              </w:rPr>
              <w:t>Всего:</w:t>
            </w:r>
          </w:p>
        </w:tc>
        <w:tc>
          <w:tcPr>
            <w:tcW w:w="2085" w:type="dxa"/>
          </w:tcPr>
          <w:p w14:paraId="64B24EB8" w14:textId="77777777" w:rsidR="00A81187" w:rsidRPr="003A1A50" w:rsidRDefault="00A81187" w:rsidP="004E78ED">
            <w:pPr>
              <w:jc w:val="center"/>
            </w:pPr>
          </w:p>
        </w:tc>
        <w:tc>
          <w:tcPr>
            <w:tcW w:w="633" w:type="dxa"/>
            <w:shd w:val="clear" w:color="auto" w:fill="auto"/>
          </w:tcPr>
          <w:p w14:paraId="2782C9CE" w14:textId="77777777" w:rsidR="00A81187" w:rsidRPr="003A1A50" w:rsidRDefault="00A81187" w:rsidP="004E78ED">
            <w:pPr>
              <w:jc w:val="center"/>
            </w:pPr>
            <w:r w:rsidRPr="003A1A50">
              <w:t>4</w:t>
            </w:r>
          </w:p>
        </w:tc>
        <w:tc>
          <w:tcPr>
            <w:tcW w:w="634" w:type="dxa"/>
            <w:shd w:val="clear" w:color="auto" w:fill="auto"/>
          </w:tcPr>
          <w:p w14:paraId="5F8498F5" w14:textId="77777777" w:rsidR="00A81187" w:rsidRPr="003A1A50" w:rsidRDefault="00A81187" w:rsidP="004E78ED">
            <w:pPr>
              <w:jc w:val="center"/>
            </w:pPr>
            <w:r w:rsidRPr="003A1A50">
              <w:t>4</w:t>
            </w:r>
          </w:p>
        </w:tc>
        <w:tc>
          <w:tcPr>
            <w:tcW w:w="634" w:type="dxa"/>
            <w:shd w:val="clear" w:color="auto" w:fill="auto"/>
          </w:tcPr>
          <w:p w14:paraId="7CECE6E3" w14:textId="77777777" w:rsidR="00A81187" w:rsidRPr="003A1A50" w:rsidRDefault="00A81187" w:rsidP="004E78ED">
            <w:pPr>
              <w:jc w:val="center"/>
            </w:pPr>
            <w:r w:rsidRPr="003A1A50">
              <w:t>4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shd w:val="clear" w:color="auto" w:fill="auto"/>
          </w:tcPr>
          <w:p w14:paraId="27628448" w14:textId="77777777" w:rsidR="00A81187" w:rsidRPr="003A1A50" w:rsidRDefault="00A81187" w:rsidP="004E78ED">
            <w:pPr>
              <w:jc w:val="center"/>
            </w:pPr>
            <w:r w:rsidRPr="003A1A50">
              <w:t>4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994B4" w14:textId="77777777" w:rsidR="00A81187" w:rsidRPr="00CC29D3" w:rsidRDefault="00A81187" w:rsidP="004E78ED">
            <w:pPr>
              <w:jc w:val="center"/>
              <w:rPr>
                <w:b/>
              </w:rPr>
            </w:pPr>
            <w:r w:rsidRPr="00CC29D3">
              <w:rPr>
                <w:b/>
              </w:rPr>
              <w:t>4</w:t>
            </w:r>
            <w:r>
              <w:rPr>
                <w:b/>
              </w:rPr>
              <w:t>,5</w:t>
            </w:r>
          </w:p>
        </w:tc>
        <w:tc>
          <w:tcPr>
            <w:tcW w:w="6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4A6900" w14:textId="77777777" w:rsidR="00A81187" w:rsidRPr="00011F7C" w:rsidRDefault="00A81187" w:rsidP="004E78ED">
            <w:pPr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634" w:type="dxa"/>
            <w:tcBorders>
              <w:left w:val="single" w:sz="18" w:space="0" w:color="auto"/>
            </w:tcBorders>
            <w:shd w:val="clear" w:color="auto" w:fill="auto"/>
          </w:tcPr>
          <w:p w14:paraId="79AAF3E5" w14:textId="77777777" w:rsidR="00A81187" w:rsidRPr="00514373" w:rsidRDefault="00A81187" w:rsidP="004E78ED">
            <w:pPr>
              <w:jc w:val="center"/>
              <w:rPr>
                <w:b/>
              </w:rPr>
            </w:pPr>
            <w:r w:rsidRPr="00514373">
              <w:rPr>
                <w:b/>
              </w:rPr>
              <w:t>5</w:t>
            </w:r>
          </w:p>
        </w:tc>
        <w:tc>
          <w:tcPr>
            <w:tcW w:w="2301" w:type="dxa"/>
          </w:tcPr>
          <w:p w14:paraId="2E5BA2A9" w14:textId="77777777" w:rsidR="00A81187" w:rsidRPr="00011F7C" w:rsidRDefault="00A81187" w:rsidP="004E78ED">
            <w:pPr>
              <w:jc w:val="center"/>
              <w:rPr>
                <w:b/>
              </w:rPr>
            </w:pPr>
          </w:p>
        </w:tc>
      </w:tr>
    </w:tbl>
    <w:p w14:paraId="0B4B7033" w14:textId="77777777" w:rsidR="00A81187" w:rsidRDefault="00A81187" w:rsidP="00A81187">
      <w:pPr>
        <w:jc w:val="center"/>
        <w:rPr>
          <w:b/>
          <w:i/>
          <w:sz w:val="20"/>
          <w:szCs w:val="20"/>
        </w:rPr>
      </w:pPr>
    </w:p>
    <w:p w14:paraId="3FCE35CC" w14:textId="77777777" w:rsidR="00A81187" w:rsidRDefault="00A81187" w:rsidP="00A81187">
      <w:pPr>
        <w:jc w:val="center"/>
        <w:rPr>
          <w:b/>
          <w:i/>
          <w:sz w:val="20"/>
          <w:szCs w:val="20"/>
        </w:rPr>
      </w:pPr>
    </w:p>
    <w:p w14:paraId="4C2CA019" w14:textId="77777777" w:rsidR="00A81187" w:rsidRDefault="00A81187" w:rsidP="00A81187">
      <w:pPr>
        <w:jc w:val="center"/>
        <w:rPr>
          <w:b/>
          <w:i/>
          <w:sz w:val="20"/>
          <w:szCs w:val="20"/>
        </w:rPr>
      </w:pPr>
    </w:p>
    <w:p w14:paraId="681C095A" w14:textId="64F2A83A" w:rsidR="00A81187" w:rsidRPr="000E18A0" w:rsidRDefault="00A81187" w:rsidP="00A81187">
      <w:pPr>
        <w:jc w:val="center"/>
        <w:rPr>
          <w:b/>
          <w:i/>
          <w:sz w:val="20"/>
          <w:szCs w:val="20"/>
        </w:rPr>
      </w:pPr>
      <w:r w:rsidRPr="000E18A0">
        <w:rPr>
          <w:b/>
          <w:i/>
          <w:sz w:val="20"/>
          <w:szCs w:val="20"/>
        </w:rPr>
        <w:t>Примечание к учебному плану</w:t>
      </w:r>
    </w:p>
    <w:p w14:paraId="169F9DB6" w14:textId="77777777" w:rsidR="00A81187" w:rsidRPr="000E18A0" w:rsidRDefault="00A81187" w:rsidP="00A81187">
      <w:pPr>
        <w:tabs>
          <w:tab w:val="left" w:pos="567"/>
        </w:tabs>
        <w:ind w:right="349"/>
        <w:jc w:val="both"/>
        <w:rPr>
          <w:sz w:val="20"/>
          <w:szCs w:val="20"/>
        </w:rPr>
      </w:pPr>
      <w:r w:rsidRPr="000E18A0">
        <w:rPr>
          <w:sz w:val="20"/>
          <w:szCs w:val="20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14:paraId="047204B2" w14:textId="77777777" w:rsidR="00A81187" w:rsidRDefault="00A81187" w:rsidP="00A81187">
      <w:pPr>
        <w:ind w:right="349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0E18A0">
        <w:rPr>
          <w:sz w:val="20"/>
          <w:szCs w:val="20"/>
        </w:rPr>
        <w:t xml:space="preserve">. </w:t>
      </w:r>
      <w:r w:rsidRPr="000E3B28">
        <w:rPr>
          <w:sz w:val="20"/>
          <w:szCs w:val="20"/>
        </w:rPr>
        <w:t>По учебному предмету «Сольфеджио» возможно дробление часов.</w:t>
      </w:r>
      <w:r w:rsidRPr="000E18A0">
        <w:rPr>
          <w:sz w:val="20"/>
          <w:szCs w:val="20"/>
        </w:rPr>
        <w:t xml:space="preserve"> </w:t>
      </w:r>
    </w:p>
    <w:p w14:paraId="77500210" w14:textId="252ACF45" w:rsidR="00FA7D87" w:rsidRPr="00064052" w:rsidRDefault="00A81187" w:rsidP="00A81187">
      <w:pPr>
        <w:tabs>
          <w:tab w:val="left" w:pos="567"/>
        </w:tabs>
        <w:ind w:right="349"/>
        <w:jc w:val="both"/>
        <w:rPr>
          <w:sz w:val="18"/>
          <w:szCs w:val="18"/>
        </w:rPr>
      </w:pPr>
      <w:r w:rsidRPr="00C7560E">
        <w:rPr>
          <w:sz w:val="20"/>
          <w:szCs w:val="20"/>
        </w:rPr>
        <w:t>3. Форма аудиторных занятий по предметам «Сольфеджио», «Слушание музыки», «Музыкальная литература» напрямую зависит от наполняемости групп на разных годах обучения.</w:t>
      </w:r>
    </w:p>
    <w:p w14:paraId="03BB9BC9" w14:textId="725C627F" w:rsidR="00815331" w:rsidRDefault="00815331">
      <w:pPr>
        <w:pStyle w:val="a3"/>
        <w:ind w:left="0"/>
        <w:rPr>
          <w:sz w:val="24"/>
        </w:rPr>
      </w:pPr>
    </w:p>
    <w:p w14:paraId="5D3B9261" w14:textId="02CE5D8E" w:rsidR="00FA7D87" w:rsidRDefault="00FA7D87">
      <w:pPr>
        <w:pStyle w:val="a3"/>
        <w:ind w:left="0"/>
        <w:rPr>
          <w:sz w:val="24"/>
        </w:rPr>
      </w:pPr>
    </w:p>
    <w:p w14:paraId="41E7BA06" w14:textId="71D83CD0" w:rsidR="00A81187" w:rsidRDefault="00A81187">
      <w:pPr>
        <w:pStyle w:val="a3"/>
        <w:ind w:left="0"/>
        <w:rPr>
          <w:sz w:val="24"/>
        </w:rPr>
      </w:pPr>
    </w:p>
    <w:p w14:paraId="0FA1F718" w14:textId="53910D30" w:rsidR="00A81187" w:rsidRDefault="00A81187">
      <w:pPr>
        <w:pStyle w:val="a3"/>
        <w:ind w:left="0"/>
        <w:rPr>
          <w:sz w:val="24"/>
        </w:rPr>
      </w:pPr>
    </w:p>
    <w:p w14:paraId="7EB3D07D" w14:textId="53523462" w:rsidR="00A81187" w:rsidRDefault="00A81187">
      <w:pPr>
        <w:pStyle w:val="a3"/>
        <w:ind w:left="0"/>
        <w:rPr>
          <w:sz w:val="24"/>
        </w:rPr>
      </w:pPr>
    </w:p>
    <w:p w14:paraId="13B07FE0" w14:textId="752679E8" w:rsidR="00A81187" w:rsidRDefault="00A81187">
      <w:pPr>
        <w:pStyle w:val="a3"/>
        <w:ind w:left="0"/>
        <w:rPr>
          <w:sz w:val="24"/>
        </w:rPr>
      </w:pPr>
    </w:p>
    <w:p w14:paraId="601FA8B3" w14:textId="3997B8C3" w:rsidR="00A81187" w:rsidRDefault="00A81187">
      <w:pPr>
        <w:pStyle w:val="a3"/>
        <w:ind w:left="0"/>
        <w:rPr>
          <w:sz w:val="24"/>
        </w:rPr>
      </w:pPr>
    </w:p>
    <w:p w14:paraId="0C97F399" w14:textId="3C68F77E" w:rsidR="00A81187" w:rsidRDefault="00A81187">
      <w:pPr>
        <w:pStyle w:val="a3"/>
        <w:ind w:left="0"/>
        <w:rPr>
          <w:sz w:val="24"/>
        </w:rPr>
      </w:pPr>
    </w:p>
    <w:p w14:paraId="21EB7E7B" w14:textId="77777777" w:rsidR="00A81187" w:rsidRDefault="00A81187">
      <w:pPr>
        <w:pStyle w:val="a3"/>
        <w:ind w:left="0"/>
        <w:rPr>
          <w:sz w:val="24"/>
        </w:rPr>
      </w:pPr>
    </w:p>
    <w:p w14:paraId="21D9E337" w14:textId="3EEE77E4" w:rsidR="00FA7D87" w:rsidRDefault="00FA7D87">
      <w:pPr>
        <w:pStyle w:val="a3"/>
        <w:ind w:left="0"/>
        <w:rPr>
          <w:sz w:val="24"/>
        </w:rPr>
      </w:pPr>
    </w:p>
    <w:p w14:paraId="5D7A4788" w14:textId="37172737" w:rsidR="00FA7D87" w:rsidRDefault="00FA7D87">
      <w:pPr>
        <w:pStyle w:val="a3"/>
        <w:ind w:left="0"/>
        <w:rPr>
          <w:sz w:val="24"/>
        </w:rPr>
      </w:pPr>
    </w:p>
    <w:p w14:paraId="354BACB2" w14:textId="1C3E537E" w:rsidR="002A227D" w:rsidRDefault="002A227D" w:rsidP="002A227D">
      <w:pPr>
        <w:pStyle w:val="a4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 График образовательного процесса</w:t>
      </w:r>
    </w:p>
    <w:p w14:paraId="0344FDCD" w14:textId="77777777" w:rsidR="00A81187" w:rsidRPr="0081375E" w:rsidRDefault="00A81187" w:rsidP="00A81187">
      <w:pPr>
        <w:jc w:val="center"/>
        <w:rPr>
          <w:rFonts w:eastAsia="Calibri"/>
          <w:sz w:val="28"/>
          <w:szCs w:val="28"/>
        </w:rPr>
      </w:pPr>
      <w:r w:rsidRPr="0081375E">
        <w:rPr>
          <w:rFonts w:eastAsia="Calibri"/>
          <w:sz w:val="28"/>
          <w:szCs w:val="28"/>
        </w:rPr>
        <w:t>по дополнительн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общеразвивающим </w:t>
      </w:r>
      <w:r w:rsidRPr="0081375E">
        <w:rPr>
          <w:rFonts w:eastAsia="Calibri"/>
          <w:sz w:val="28"/>
          <w:szCs w:val="28"/>
        </w:rPr>
        <w:t>общеобразовательн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>ам</w:t>
      </w:r>
      <w:r w:rsidRPr="0081375E">
        <w:rPr>
          <w:rFonts w:eastAsia="Calibri"/>
          <w:sz w:val="28"/>
          <w:szCs w:val="28"/>
        </w:rPr>
        <w:t xml:space="preserve"> в области музыкального искусства </w:t>
      </w:r>
    </w:p>
    <w:p w14:paraId="08C94837" w14:textId="77777777" w:rsidR="00A81187" w:rsidRDefault="00A81187" w:rsidP="00A81187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«ФОРТЕПИАНО», «НАРОДНЫЕ ИНСТРУМЕНТЫ»</w:t>
      </w:r>
    </w:p>
    <w:p w14:paraId="332D02CE" w14:textId="2CE415F0" w:rsidR="002A227D" w:rsidRPr="00A81187" w:rsidRDefault="00A81187" w:rsidP="00A81187">
      <w:pPr>
        <w:jc w:val="center"/>
        <w:rPr>
          <w:rFonts w:eastAsia="Calibri"/>
          <w:sz w:val="28"/>
          <w:szCs w:val="28"/>
        </w:rPr>
      </w:pPr>
      <w:r w:rsidRPr="00A81187">
        <w:rPr>
          <w:rFonts w:eastAsia="Calibri"/>
          <w:sz w:val="28"/>
          <w:szCs w:val="28"/>
        </w:rPr>
        <w:t>Обычные программы, для учащихся ГБОУ Школа № 2115 (доучивание)</w:t>
      </w:r>
      <w:r w:rsidR="002A227D" w:rsidRPr="00A81187">
        <w:rPr>
          <w:rFonts w:eastAsia="Calibri"/>
          <w:sz w:val="28"/>
          <w:szCs w:val="28"/>
        </w:rPr>
        <w:t xml:space="preserve"> </w:t>
      </w:r>
    </w:p>
    <w:p w14:paraId="60D16004" w14:textId="77777777" w:rsidR="002A227D" w:rsidRPr="00A81187" w:rsidRDefault="002A227D" w:rsidP="00A81187">
      <w:pPr>
        <w:jc w:val="center"/>
        <w:rPr>
          <w:rFonts w:eastAsia="Calibri"/>
          <w:sz w:val="28"/>
          <w:szCs w:val="28"/>
        </w:rPr>
      </w:pPr>
      <w:r w:rsidRPr="00A81187">
        <w:rPr>
          <w:rFonts w:eastAsia="Calibri"/>
          <w:sz w:val="28"/>
          <w:szCs w:val="28"/>
        </w:rPr>
        <w:t xml:space="preserve">на 2021-2022 учебный год  </w:t>
      </w:r>
    </w:p>
    <w:tbl>
      <w:tblPr>
        <w:tblpPr w:leftFromText="180" w:rightFromText="180" w:vertAnchor="page" w:horzAnchor="margin" w:tblpX="-1535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52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6"/>
        <w:gridCol w:w="236"/>
        <w:gridCol w:w="236"/>
        <w:gridCol w:w="236"/>
        <w:gridCol w:w="279"/>
        <w:gridCol w:w="283"/>
      </w:tblGrid>
      <w:tr w:rsidR="002A227D" w:rsidRPr="0045439E" w14:paraId="42991776" w14:textId="77777777" w:rsidTr="00A81187">
        <w:trPr>
          <w:trHeight w:val="848"/>
        </w:trPr>
        <w:tc>
          <w:tcPr>
            <w:tcW w:w="278" w:type="dxa"/>
          </w:tcPr>
          <w:p w14:paraId="5B5D68B8" w14:textId="77777777" w:rsidR="002A227D" w:rsidRPr="00B9222F" w:rsidRDefault="002A227D" w:rsidP="00A811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298750EF" w14:textId="77777777" w:rsidR="002A227D" w:rsidRPr="009B0975" w:rsidRDefault="002A227D" w:rsidP="00A81187">
            <w:pPr>
              <w:jc w:val="center"/>
              <w:rPr>
                <w:b/>
                <w:sz w:val="28"/>
                <w:szCs w:val="28"/>
              </w:rPr>
            </w:pPr>
            <w:r w:rsidRPr="009B0975">
              <w:rPr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47389E7D" w14:textId="77777777" w:rsidR="002A227D" w:rsidRPr="00096A78" w:rsidRDefault="002A227D" w:rsidP="00A81187">
            <w:pPr>
              <w:jc w:val="center"/>
              <w:rPr>
                <w:b/>
                <w:sz w:val="16"/>
                <w:szCs w:val="16"/>
              </w:rPr>
            </w:pPr>
            <w:r w:rsidRPr="00096A78">
              <w:rPr>
                <w:b/>
                <w:sz w:val="16"/>
                <w:szCs w:val="16"/>
              </w:rPr>
              <w:t xml:space="preserve">Сводные данные по бюджету времени </w:t>
            </w:r>
          </w:p>
          <w:p w14:paraId="62250E0E" w14:textId="77777777" w:rsidR="002A227D" w:rsidRPr="00096A78" w:rsidRDefault="002A227D" w:rsidP="00A81187">
            <w:pPr>
              <w:jc w:val="center"/>
              <w:rPr>
                <w:sz w:val="20"/>
                <w:szCs w:val="20"/>
              </w:rPr>
            </w:pPr>
            <w:r w:rsidRPr="00096A78">
              <w:rPr>
                <w:b/>
                <w:sz w:val="16"/>
                <w:szCs w:val="16"/>
              </w:rPr>
              <w:t>(в неделях)</w:t>
            </w:r>
          </w:p>
        </w:tc>
      </w:tr>
      <w:tr w:rsidR="002A227D" w:rsidRPr="006F333E" w14:paraId="445199CA" w14:textId="77777777" w:rsidTr="00A81187">
        <w:trPr>
          <w:trHeight w:val="236"/>
        </w:trPr>
        <w:tc>
          <w:tcPr>
            <w:tcW w:w="278" w:type="dxa"/>
          </w:tcPr>
          <w:p w14:paraId="0625E4AF" w14:textId="77777777" w:rsidR="002A227D" w:rsidRPr="00096A78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4"/>
          </w:tcPr>
          <w:p w14:paraId="76C2C6BE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294F5791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63DF28EB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0331B802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256CE923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5E38B756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40DE43FF" w14:textId="77777777" w:rsidR="002A227D" w:rsidRPr="009B0975" w:rsidRDefault="002A227D" w:rsidP="00A81187">
            <w:pPr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29E35ABD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121CDAFB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78098C3F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21564E84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070EDAB9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5FE9AA98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22427CAF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6BB61BE4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4458DD42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202D0851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7AA4CF02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Июнь </w:t>
            </w:r>
          </w:p>
        </w:tc>
        <w:tc>
          <w:tcPr>
            <w:tcW w:w="283" w:type="dxa"/>
            <w:vMerge w:val="restart"/>
            <w:textDirection w:val="btLr"/>
          </w:tcPr>
          <w:p w14:paraId="1FA679C9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509AE9D0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Июль </w:t>
            </w:r>
          </w:p>
        </w:tc>
        <w:tc>
          <w:tcPr>
            <w:tcW w:w="1263" w:type="dxa"/>
            <w:gridSpan w:val="5"/>
          </w:tcPr>
          <w:p w14:paraId="6208A993" w14:textId="77777777" w:rsidR="002A227D" w:rsidRPr="009B0975" w:rsidRDefault="002A227D" w:rsidP="00A81187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015E6484" w14:textId="77777777" w:rsidR="002A227D" w:rsidRPr="009B0975" w:rsidRDefault="002A227D" w:rsidP="00A81187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Аудитор.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1D42D5F3" w14:textId="77777777" w:rsidR="002A227D" w:rsidRPr="009B0975" w:rsidRDefault="002A227D" w:rsidP="00A81187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Промежут.аттест.</w:t>
            </w:r>
          </w:p>
        </w:tc>
        <w:tc>
          <w:tcPr>
            <w:tcW w:w="236" w:type="dxa"/>
            <w:vMerge w:val="restart"/>
            <w:textDirection w:val="btLr"/>
          </w:tcPr>
          <w:p w14:paraId="28169562" w14:textId="77777777" w:rsidR="002A227D" w:rsidRPr="009B0975" w:rsidRDefault="002A227D" w:rsidP="00A81187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Резерв учеб.врем.</w:t>
            </w:r>
          </w:p>
        </w:tc>
        <w:tc>
          <w:tcPr>
            <w:tcW w:w="236" w:type="dxa"/>
            <w:vMerge w:val="restart"/>
            <w:textDirection w:val="btLr"/>
          </w:tcPr>
          <w:p w14:paraId="056DA83C" w14:textId="77777777" w:rsidR="002A227D" w:rsidRPr="009B0975" w:rsidRDefault="002A227D" w:rsidP="00A81187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Итоговая аттестац.</w:t>
            </w:r>
          </w:p>
        </w:tc>
        <w:tc>
          <w:tcPr>
            <w:tcW w:w="279" w:type="dxa"/>
            <w:vMerge w:val="restart"/>
            <w:textDirection w:val="btLr"/>
          </w:tcPr>
          <w:p w14:paraId="5ADBB689" w14:textId="77777777" w:rsidR="002A227D" w:rsidRPr="009B0975" w:rsidRDefault="002A227D" w:rsidP="00A81187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Каникеулы </w:t>
            </w:r>
          </w:p>
        </w:tc>
        <w:tc>
          <w:tcPr>
            <w:tcW w:w="283" w:type="dxa"/>
            <w:vMerge w:val="restart"/>
            <w:textDirection w:val="btLr"/>
          </w:tcPr>
          <w:p w14:paraId="39F698D3" w14:textId="77777777" w:rsidR="002A227D" w:rsidRPr="009B0975" w:rsidRDefault="002A227D" w:rsidP="00A81187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Всего </w:t>
            </w:r>
          </w:p>
        </w:tc>
      </w:tr>
      <w:tr w:rsidR="002A227D" w:rsidRPr="006F333E" w14:paraId="60F29BCF" w14:textId="77777777" w:rsidTr="00A81187">
        <w:trPr>
          <w:cantSplit/>
          <w:trHeight w:val="1188"/>
        </w:trPr>
        <w:tc>
          <w:tcPr>
            <w:tcW w:w="278" w:type="dxa"/>
            <w:textDirection w:val="btLr"/>
          </w:tcPr>
          <w:p w14:paraId="0985AAA2" w14:textId="77777777" w:rsidR="002A227D" w:rsidRPr="009B0975" w:rsidRDefault="002A227D" w:rsidP="00A81187">
            <w:pPr>
              <w:ind w:left="113" w:right="113"/>
              <w:rPr>
                <w:b/>
                <w:sz w:val="12"/>
                <w:szCs w:val="12"/>
              </w:rPr>
            </w:pPr>
            <w:r w:rsidRPr="009B0975">
              <w:rPr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67EFD0E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762F309F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0B692EC3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5D33B10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231A35C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3F8CDE0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1A2F16ED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1B8F4E27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63B5EFA7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55B7D06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07C3E1F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00C121BF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0C383B69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644BE643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4ECD89B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3E2A27AC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7240CFA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3B6BB953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2EB175B4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68FD37F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55597DDC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653E4D6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222CDC50" w14:textId="77777777" w:rsidR="002A227D" w:rsidRPr="009B0975" w:rsidRDefault="002A227D" w:rsidP="00A81187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E0CA5C1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363FBBE6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461837C7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2A20A33D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41231BC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7AEC5E4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58E8C4B8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74CFB044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5EAA1058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3D41F2AF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260800F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1C18B71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7B3537F5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43B0B833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6D9762A7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63B0909C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07A898E7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69FE7C6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62F86FBC" w14:textId="77777777" w:rsidR="002A227D" w:rsidRPr="009B0975" w:rsidRDefault="002A227D" w:rsidP="00A81187">
            <w:pPr>
              <w:pStyle w:val="a5"/>
              <w:ind w:left="33" w:hanging="3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6FE36F16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03299F8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6ED89264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0574FC92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740A295A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44E16A5D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16BA579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05BFF61C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30513C02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3777D62B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0B60075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29-31</w:t>
            </w:r>
          </w:p>
        </w:tc>
        <w:tc>
          <w:tcPr>
            <w:tcW w:w="236" w:type="dxa"/>
            <w:vMerge/>
            <w:textDirection w:val="btLr"/>
          </w:tcPr>
          <w:p w14:paraId="7E074928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788E8395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0E5AD54E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4DB5D3A6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538557A0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3D7F8A8A" w14:textId="77777777" w:rsidR="002A227D" w:rsidRPr="009B0975" w:rsidRDefault="002A227D" w:rsidP="00A81187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A227D" w:rsidRPr="006F333E" w14:paraId="4008A1C6" w14:textId="77777777" w:rsidTr="00A81187">
        <w:trPr>
          <w:trHeight w:val="189"/>
        </w:trPr>
        <w:tc>
          <w:tcPr>
            <w:tcW w:w="278" w:type="dxa"/>
          </w:tcPr>
          <w:p w14:paraId="04426F15" w14:textId="162C29B6" w:rsidR="002A227D" w:rsidRPr="009B0975" w:rsidRDefault="00A81187" w:rsidP="00A8118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252" w:type="dxa"/>
          </w:tcPr>
          <w:p w14:paraId="03AC3B52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016C5F3B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58E14E1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C3C94B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00E011C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44D7838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B09EF82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7362F1C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4BA19B0" w14:textId="77777777" w:rsidR="002A227D" w:rsidRPr="009B0975" w:rsidRDefault="002A227D" w:rsidP="00A81187">
            <w:pPr>
              <w:jc w:val="right"/>
              <w:rPr>
                <w:sz w:val="12"/>
                <w:szCs w:val="12"/>
              </w:rPr>
            </w:pPr>
          </w:p>
          <w:p w14:paraId="527870F1" w14:textId="77777777" w:rsidR="002A227D" w:rsidRPr="009B0975" w:rsidRDefault="002A227D" w:rsidP="00A81187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191BEFD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F58F042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2061A07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F213060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7497E56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9806A35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E77393D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EDBA5A9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B6F2FB1" w14:textId="77777777" w:rsidR="002A227D" w:rsidRPr="009B0975" w:rsidRDefault="002A227D" w:rsidP="00A81187">
            <w:pPr>
              <w:jc w:val="right"/>
              <w:rPr>
                <w:sz w:val="12"/>
                <w:szCs w:val="12"/>
              </w:rPr>
            </w:pPr>
          </w:p>
          <w:p w14:paraId="03857757" w14:textId="77777777" w:rsidR="002A227D" w:rsidRPr="009B0975" w:rsidRDefault="002A227D" w:rsidP="00A81187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23FF682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AE0B204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91A26A8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B49E7C0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D4CA02B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FA96F5B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221D8D1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7878CD6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632CF73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64D5A39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08B28AF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  <w:p w14:paraId="45A46B4F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FB59635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450474C" w14:textId="77777777" w:rsidR="002A227D" w:rsidRPr="009B0975" w:rsidRDefault="002A227D" w:rsidP="00A81187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6CBF27F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922BB58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479E434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3347270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E16FA78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293A7E1" w14:textId="0077270D" w:rsidR="002A227D" w:rsidRPr="009B0975" w:rsidRDefault="00A81187" w:rsidP="00A81187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3" w:type="dxa"/>
          </w:tcPr>
          <w:p w14:paraId="559C5E38" w14:textId="7621DB29" w:rsidR="002A227D" w:rsidRPr="009B0975" w:rsidRDefault="00A81187" w:rsidP="00A81187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8" w:type="dxa"/>
          </w:tcPr>
          <w:p w14:paraId="6AD7715E" w14:textId="77777777" w:rsidR="002A227D" w:rsidRPr="009B0975" w:rsidRDefault="002A227D" w:rsidP="00A81187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662519FC" w14:textId="77777777" w:rsidR="002A227D" w:rsidRDefault="002A227D" w:rsidP="00A81187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3862B5AF" w14:textId="77777777" w:rsidR="002A227D" w:rsidRPr="009B0975" w:rsidRDefault="002A227D" w:rsidP="00A81187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DE0CBF2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3FCE6CA" w14:textId="77777777" w:rsidR="002A227D" w:rsidRPr="009B0975" w:rsidRDefault="002A227D" w:rsidP="00A81187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82ED875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832CAC2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F994E8A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1766EAB6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2471524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C02FBCA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9825BEE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90DBAB7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EC0BEB2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3607FB2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80F78A7" w14:textId="77777777" w:rsidR="002A227D" w:rsidRPr="009B0975" w:rsidRDefault="002A227D" w:rsidP="00A81187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4945FDA" w14:textId="77777777" w:rsidR="002A227D" w:rsidRPr="009B0975" w:rsidRDefault="002A227D" w:rsidP="00A81187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7B2E2F71" w14:textId="77777777" w:rsidR="002A227D" w:rsidRPr="009B0975" w:rsidRDefault="002A227D" w:rsidP="00A81187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5DF0EFE" w14:textId="77777777" w:rsidR="002A227D" w:rsidRPr="009B0975" w:rsidRDefault="002A227D" w:rsidP="00A81187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94EF360" w14:textId="77777777" w:rsidR="002A227D" w:rsidRPr="009B0975" w:rsidRDefault="002A227D" w:rsidP="00A81187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74DB8031" w14:textId="77777777" w:rsidR="002A227D" w:rsidRPr="009B0975" w:rsidRDefault="002A227D" w:rsidP="00A81187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23D1BB3C" w14:textId="77777777" w:rsidR="002A227D" w:rsidRPr="009B0975" w:rsidRDefault="002A227D" w:rsidP="00A81187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2A227D" w:rsidRPr="00821AF5" w14:paraId="646E51E4" w14:textId="77777777" w:rsidTr="00A81187">
        <w:trPr>
          <w:trHeight w:val="1438"/>
        </w:trPr>
        <w:tc>
          <w:tcPr>
            <w:tcW w:w="278" w:type="dxa"/>
          </w:tcPr>
          <w:p w14:paraId="4735580D" w14:textId="77777777" w:rsidR="002A227D" w:rsidRPr="00821AF5" w:rsidRDefault="002A227D" w:rsidP="00A81187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647FB726" w14:textId="77777777" w:rsidR="002A227D" w:rsidRPr="009B0975" w:rsidRDefault="002A227D" w:rsidP="00A81187">
            <w:pPr>
              <w:rPr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2A227D" w:rsidRPr="009B0975" w14:paraId="553C166A" w14:textId="77777777" w:rsidTr="009B662E">
              <w:trPr>
                <w:trHeight w:val="868"/>
              </w:trPr>
              <w:tc>
                <w:tcPr>
                  <w:tcW w:w="1658" w:type="dxa"/>
                </w:tcPr>
                <w:p w14:paraId="12A21123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6E782781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12907E1F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4C432149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Каникулы</w:t>
                  </w:r>
                </w:p>
              </w:tc>
              <w:tc>
                <w:tcPr>
                  <w:tcW w:w="1658" w:type="dxa"/>
                  <w:hideMark/>
                </w:tcPr>
                <w:p w14:paraId="4660C5EF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0996488E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656A242F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33FB0C8C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411D18CC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44D1DF5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6D82FD4B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2A227D" w:rsidRPr="009B0975" w14:paraId="05436E31" w14:textId="77777777" w:rsidTr="009B662E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7D34B732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6A64FF6F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680" behindDoc="0" locked="1" layoutInCell="1" allowOverlap="1" wp14:anchorId="77487530" wp14:editId="31C498B7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6" name="Rectangle 132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5871068" w14:textId="77777777" w:rsidR="002A227D" w:rsidRDefault="002A227D" w:rsidP="002A227D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7487530" id="Rectangle 132" o:spid="_x0000_s1026" style="position:absolute;margin-left:0;margin-top:0;width:10.5pt;height:11.1pt;z-index:2516556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">
                            <o:lock v:ext="edit" rotation="t" position="t"/>
                            <v:textbox inset="0,0,0,0">
                              <w:txbxContent>
                                <w:p w14:paraId="05871068" w14:textId="77777777" w:rsidR="002A227D" w:rsidRDefault="002A227D" w:rsidP="002A227D"/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5E237C12" wp14:editId="125BA558">
                            <wp:extent cx="137160" cy="144780"/>
                            <wp:effectExtent l="0" t="0" r="0" b="0"/>
                            <wp:docPr id="15" name="AutoShap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35376CA8" id="AutoShape 11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ib8N+PABAADQ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3FA83258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1" layoutInCell="1" allowOverlap="1" wp14:anchorId="60E2DC89" wp14:editId="7A335D1E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4" name="Rectangle 135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2F262F7" w14:textId="77777777" w:rsidR="002A227D" w:rsidRDefault="002A227D" w:rsidP="002A227D">
                                        <w:pP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  <w:t xml:space="preserve"> 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0E2DC89" id="Rectangle 135" o:spid="_x0000_s1027" style="position:absolute;margin-left:0;margin-top:0;width:10.5pt;height:11.1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">
                            <o:lock v:ext="edit" rotation="t" position="t"/>
                            <v:textbox inset="0,0,0,0">
                              <w:txbxContent>
                                <w:p w14:paraId="22F262F7" w14:textId="77777777" w:rsidR="002A227D" w:rsidRDefault="002A227D" w:rsidP="002A227D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и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F883093" wp14:editId="46BC47CD">
                            <wp:extent cx="137160" cy="144780"/>
                            <wp:effectExtent l="0" t="0" r="0" b="0"/>
                            <wp:docPr id="13" name="AutoShap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7738A77" id="AutoShape 14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XEQ8QEAANADAAAOAAAAZHJzL2Uyb0RvYy54bWysU9tu2zAMfR+wfxD0vjhOs6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BDRcRD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32A03ED3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776" behindDoc="0" locked="1" layoutInCell="1" allowOverlap="1" wp14:anchorId="401B597E" wp14:editId="7444FE54">
                            <wp:simplePos x="0" y="0"/>
                            <wp:positionH relativeFrom="character">
                              <wp:posOffset>-224790</wp:posOffset>
                            </wp:positionH>
                            <wp:positionV relativeFrom="line">
                              <wp:posOffset>0</wp:posOffset>
                            </wp:positionV>
                            <wp:extent cx="193675" cy="140970"/>
                            <wp:effectExtent l="0" t="0" r="0" b="0"/>
                            <wp:wrapNone/>
                            <wp:docPr id="12" name="Rectangle 136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675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F0563C4" w14:textId="77777777" w:rsidR="002A227D" w:rsidRDefault="002A227D" w:rsidP="002A227D">
                                        <w:pPr>
                                          <w:jc w:val="center"/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=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01B597E" id="Rectangle 136" o:spid="_x0000_s1028" style="position:absolute;margin-left:-17.7pt;margin-top:0;width:15.25pt;height:11.1pt;z-index:2516597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">
                            <o:lock v:ext="edit" rotation="t" position="t"/>
                            <v:textbox inset="0,0,0,0">
                              <w:txbxContent>
                                <w:p w14:paraId="5F0563C4" w14:textId="77777777" w:rsidR="002A227D" w:rsidRDefault="002A227D" w:rsidP="002A227D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5DDC844" wp14:editId="785893F8">
                            <wp:extent cx="137160" cy="144780"/>
                            <wp:effectExtent l="0" t="0" r="0" b="0"/>
                            <wp:docPr id="11" name="AutoShap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068C11F" id="AutoShape 15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Y78QEAANADAAAOAAAAZHJzL2Uyb0RvYy54bWysU9tu2zAMfR+wfxD0vjjO0q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INURjv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4896EADC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60BCDB54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48370473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01B28EF1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3A225AE4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059E2B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991B117" w14:textId="77777777" w:rsidR="002A227D" w:rsidRPr="009B0975" w:rsidRDefault="002A227D" w:rsidP="00A81187">
                  <w:pPr>
                    <w:framePr w:hSpace="180" w:wrap="around" w:vAnchor="page" w:hAnchor="margin" w:x="-1535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6E6EF13" w14:textId="77777777" w:rsidR="002A227D" w:rsidRPr="009B0975" w:rsidRDefault="002A227D" w:rsidP="00A81187">
            <w:pPr>
              <w:rPr>
                <w:sz w:val="16"/>
                <w:szCs w:val="16"/>
              </w:rPr>
            </w:pPr>
          </w:p>
        </w:tc>
      </w:tr>
    </w:tbl>
    <w:p w14:paraId="57ECE356" w14:textId="35DA43D1" w:rsidR="00FA7D87" w:rsidRDefault="00FA7D87">
      <w:pPr>
        <w:pStyle w:val="a3"/>
        <w:ind w:left="0"/>
        <w:rPr>
          <w:sz w:val="24"/>
        </w:rPr>
      </w:pPr>
    </w:p>
    <w:p w14:paraId="11688B9C" w14:textId="72C09B9D" w:rsidR="00FA7D87" w:rsidRDefault="00FA7D87">
      <w:pPr>
        <w:pStyle w:val="a3"/>
        <w:ind w:left="0"/>
        <w:rPr>
          <w:sz w:val="24"/>
        </w:rPr>
      </w:pPr>
    </w:p>
    <w:p w14:paraId="621EBBDC" w14:textId="5019E16E" w:rsidR="00FA7D87" w:rsidRDefault="00FA7D87">
      <w:pPr>
        <w:pStyle w:val="a3"/>
        <w:ind w:left="0"/>
        <w:rPr>
          <w:sz w:val="24"/>
        </w:rPr>
      </w:pPr>
    </w:p>
    <w:p w14:paraId="0BEA1221" w14:textId="2DC6354F" w:rsidR="00FA7D87" w:rsidRDefault="00FA7D87">
      <w:pPr>
        <w:pStyle w:val="a3"/>
        <w:ind w:left="0"/>
        <w:rPr>
          <w:sz w:val="24"/>
        </w:rPr>
      </w:pPr>
    </w:p>
    <w:p w14:paraId="27F7EFD1" w14:textId="6DB7EFC7" w:rsidR="00FA7D87" w:rsidRDefault="00FA7D87">
      <w:pPr>
        <w:pStyle w:val="a3"/>
        <w:ind w:left="0"/>
        <w:rPr>
          <w:sz w:val="24"/>
        </w:rPr>
      </w:pPr>
    </w:p>
    <w:p w14:paraId="447690BD" w14:textId="139B8EC9" w:rsidR="00FA7D87" w:rsidRDefault="00FA7D87">
      <w:pPr>
        <w:pStyle w:val="a3"/>
        <w:ind w:left="0"/>
        <w:rPr>
          <w:sz w:val="24"/>
        </w:rPr>
      </w:pPr>
    </w:p>
    <w:p w14:paraId="51C16C9E" w14:textId="0470BAB3" w:rsidR="00FA7D87" w:rsidRDefault="00FA7D87">
      <w:pPr>
        <w:pStyle w:val="a3"/>
        <w:ind w:left="0"/>
        <w:rPr>
          <w:sz w:val="24"/>
        </w:rPr>
      </w:pPr>
    </w:p>
    <w:p w14:paraId="73B71B93" w14:textId="44C0DF74" w:rsidR="002A227D" w:rsidRDefault="002A227D">
      <w:pPr>
        <w:rPr>
          <w:sz w:val="24"/>
          <w:szCs w:val="28"/>
        </w:rPr>
      </w:pPr>
      <w:r>
        <w:rPr>
          <w:sz w:val="24"/>
        </w:rPr>
        <w:br w:type="page"/>
      </w:r>
    </w:p>
    <w:p w14:paraId="44081861" w14:textId="77777777" w:rsidR="00815331" w:rsidRDefault="00815331">
      <w:pPr>
        <w:jc w:val="both"/>
        <w:rPr>
          <w:sz w:val="28"/>
        </w:rPr>
        <w:sectPr w:rsidR="00815331" w:rsidSect="00A81187">
          <w:pgSz w:w="16840" w:h="11910" w:orient="landscape"/>
          <w:pgMar w:top="740" w:right="1040" w:bottom="300" w:left="1701" w:header="0" w:footer="755" w:gutter="0"/>
          <w:cols w:space="720"/>
          <w:docGrid w:linePitch="299"/>
        </w:sectPr>
      </w:pPr>
    </w:p>
    <w:p w14:paraId="445CBD6B" w14:textId="77777777" w:rsidR="002A227D" w:rsidRDefault="002A227D" w:rsidP="00212074">
      <w:pPr>
        <w:pStyle w:val="1"/>
        <w:numPr>
          <w:ilvl w:val="1"/>
          <w:numId w:val="4"/>
        </w:numPr>
        <w:tabs>
          <w:tab w:val="left" w:pos="1484"/>
        </w:tabs>
        <w:ind w:left="1483" w:hanging="280"/>
        <w:jc w:val="left"/>
      </w:pPr>
      <w:r>
        <w:lastRenderedPageBreak/>
        <w:t>Материально-техническое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процесса.</w:t>
      </w:r>
    </w:p>
    <w:p w14:paraId="34DB8EA2" w14:textId="77777777" w:rsidR="002A227D" w:rsidRDefault="002A227D" w:rsidP="002A227D">
      <w:pPr>
        <w:pStyle w:val="a3"/>
        <w:spacing w:before="6"/>
        <w:ind w:left="0"/>
        <w:rPr>
          <w:b/>
          <w:sz w:val="27"/>
        </w:rPr>
      </w:pPr>
    </w:p>
    <w:p w14:paraId="65FBB1BE" w14:textId="77777777" w:rsidR="002A227D" w:rsidRDefault="002A227D" w:rsidP="002A227D">
      <w:pPr>
        <w:pStyle w:val="a3"/>
        <w:ind w:right="551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библиотечным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фонотеки,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видеозаписей,</w:t>
      </w:r>
      <w:r>
        <w:rPr>
          <w:spacing w:val="1"/>
        </w:rPr>
        <w:t xml:space="preserve"> </w:t>
      </w:r>
      <w:r>
        <w:t>формируемым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70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</w:p>
    <w:p w14:paraId="03DEBE83" w14:textId="48089832" w:rsidR="002A227D" w:rsidRDefault="002A227D" w:rsidP="002A227D">
      <w:pPr>
        <w:pStyle w:val="a3"/>
        <w:ind w:right="558" w:firstLine="710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обеспечены доступом</w:t>
      </w:r>
      <w:r>
        <w:rPr>
          <w:spacing w:val="2"/>
        </w:rPr>
        <w:t xml:space="preserve"> </w:t>
      </w:r>
      <w:r>
        <w:t>к сети</w:t>
      </w:r>
      <w:r>
        <w:rPr>
          <w:spacing w:val="1"/>
        </w:rPr>
        <w:t xml:space="preserve"> </w:t>
      </w:r>
      <w:r>
        <w:t>Интернет.</w:t>
      </w:r>
    </w:p>
    <w:p w14:paraId="4652BE35" w14:textId="4F7047D3" w:rsidR="00F455BD" w:rsidRPr="00F455BD" w:rsidRDefault="00F455BD" w:rsidP="00F455BD">
      <w:pPr>
        <w:pStyle w:val="a3"/>
        <w:ind w:right="558" w:firstLine="710"/>
        <w:jc w:val="both"/>
        <w:rPr>
          <w:spacing w:val="2"/>
        </w:rPr>
      </w:pPr>
      <w:r w:rsidRPr="00F455BD">
        <w:rPr>
          <w:spacing w:val="2"/>
        </w:rPr>
        <w:t>Минимально необ</w:t>
      </w:r>
      <w:r w:rsidRPr="0034507B">
        <w:rPr>
          <w:spacing w:val="2"/>
        </w:rPr>
        <w:t>х</w:t>
      </w:r>
      <w:r w:rsidRPr="00F455BD">
        <w:rPr>
          <w:spacing w:val="2"/>
        </w:rPr>
        <w:t xml:space="preserve">одимый для реализации </w:t>
      </w:r>
      <w:r>
        <w:rPr>
          <w:spacing w:val="2"/>
        </w:rPr>
        <w:t>ОП</w:t>
      </w:r>
      <w:r w:rsidRPr="00F455BD">
        <w:rPr>
          <w:spacing w:val="2"/>
        </w:rPr>
        <w:t xml:space="preserve"> перечень</w:t>
      </w:r>
      <w:r>
        <w:rPr>
          <w:spacing w:val="2"/>
        </w:rPr>
        <w:t xml:space="preserve"> </w:t>
      </w:r>
      <w:r w:rsidRPr="00F455BD">
        <w:rPr>
          <w:spacing w:val="2"/>
        </w:rPr>
        <w:t xml:space="preserve">учебных 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 xml:space="preserve">аудиторий,  специализированных 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>кабинетов  и материально-те</w:t>
      </w:r>
      <w:r w:rsidRPr="0034507B">
        <w:rPr>
          <w:spacing w:val="2"/>
        </w:rPr>
        <w:t>х</w:t>
      </w:r>
      <w:r w:rsidRPr="00F455BD">
        <w:rPr>
          <w:spacing w:val="2"/>
        </w:rPr>
        <w:t>нического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>обеспечения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>со</w:t>
      </w:r>
      <w:r w:rsidRPr="0034507B">
        <w:rPr>
          <w:spacing w:val="2"/>
        </w:rPr>
        <w:t>о</w:t>
      </w:r>
      <w:r w:rsidRPr="00F455BD">
        <w:rPr>
          <w:spacing w:val="2"/>
        </w:rPr>
        <w:t>тветст</w:t>
      </w:r>
      <w:r w:rsidRPr="0034507B">
        <w:rPr>
          <w:spacing w:val="2"/>
        </w:rPr>
        <w:t>в</w:t>
      </w:r>
      <w:r w:rsidRPr="00F455BD">
        <w:rPr>
          <w:spacing w:val="2"/>
        </w:rPr>
        <w:t>ует профилю программы.</w:t>
      </w:r>
    </w:p>
    <w:p w14:paraId="0CC395B3" w14:textId="6383C80E" w:rsidR="00F455BD" w:rsidRDefault="00F455BD" w:rsidP="00F455BD">
      <w:pPr>
        <w:pStyle w:val="a3"/>
        <w:ind w:right="558" w:firstLine="710"/>
        <w:jc w:val="both"/>
      </w:pPr>
      <w:r w:rsidRPr="0034507B">
        <w:rPr>
          <w:spacing w:val="1"/>
        </w:rPr>
        <w:t>Р</w:t>
      </w:r>
      <w:r w:rsidRPr="0034507B">
        <w:rPr>
          <w:spacing w:val="-1"/>
        </w:rPr>
        <w:t>еа</w:t>
      </w:r>
      <w:r w:rsidRPr="0034507B">
        <w:t>л</w:t>
      </w:r>
      <w:r w:rsidRPr="0034507B">
        <w:rPr>
          <w:spacing w:val="1"/>
        </w:rPr>
        <w:t>из</w:t>
      </w:r>
      <w:r w:rsidRPr="0034507B">
        <w:rPr>
          <w:spacing w:val="-1"/>
        </w:rPr>
        <w:t>а</w:t>
      </w:r>
      <w:r w:rsidRPr="0034507B">
        <w:rPr>
          <w:spacing w:val="1"/>
        </w:rPr>
        <w:t>ци</w:t>
      </w:r>
      <w:r w:rsidRPr="0034507B">
        <w:t xml:space="preserve">я </w:t>
      </w:r>
      <w:r>
        <w:rPr>
          <w:spacing w:val="1"/>
        </w:rPr>
        <w:t>ОП</w:t>
      </w:r>
      <w:r w:rsidRPr="0034507B">
        <w:rPr>
          <w:spacing w:val="-7"/>
        </w:rPr>
        <w:t xml:space="preserve"> </w:t>
      </w:r>
      <w:r w:rsidRPr="0034507B">
        <w:t>об</w:t>
      </w:r>
      <w:r w:rsidRPr="0034507B">
        <w:rPr>
          <w:spacing w:val="1"/>
        </w:rPr>
        <w:t>е</w:t>
      </w:r>
      <w:r w:rsidRPr="0034507B">
        <w:rPr>
          <w:spacing w:val="-1"/>
        </w:rPr>
        <w:t>с</w:t>
      </w:r>
      <w:r w:rsidRPr="0034507B">
        <w:rPr>
          <w:spacing w:val="1"/>
        </w:rPr>
        <w:t>п</w:t>
      </w:r>
      <w:r w:rsidRPr="0034507B">
        <w:rPr>
          <w:spacing w:val="-1"/>
        </w:rPr>
        <w:t>еч</w:t>
      </w:r>
      <w:r w:rsidRPr="0034507B">
        <w:rPr>
          <w:spacing w:val="1"/>
        </w:rPr>
        <w:t>и</w:t>
      </w:r>
      <w:r w:rsidRPr="0034507B">
        <w:t>в</w:t>
      </w:r>
      <w:r w:rsidRPr="0034507B">
        <w:rPr>
          <w:spacing w:val="1"/>
        </w:rPr>
        <w:t>а</w:t>
      </w:r>
      <w:r w:rsidRPr="0034507B">
        <w:rPr>
          <w:spacing w:val="-1"/>
        </w:rPr>
        <w:t>е</w:t>
      </w:r>
      <w:r w:rsidRPr="0034507B">
        <w:t>т</w:t>
      </w:r>
      <w:r w:rsidRPr="0034507B">
        <w:rPr>
          <w:spacing w:val="-1"/>
        </w:rPr>
        <w:t>с</w:t>
      </w:r>
      <w:r w:rsidRPr="0034507B">
        <w:t>я:</w:t>
      </w:r>
    </w:p>
    <w:p w14:paraId="3BB7FC4E" w14:textId="57C33A83" w:rsidR="00F455BD" w:rsidRPr="0034507B" w:rsidRDefault="00F455BD" w:rsidP="00F455BD">
      <w:pPr>
        <w:pStyle w:val="a3"/>
        <w:ind w:right="551" w:firstLine="710"/>
        <w:jc w:val="both"/>
      </w:pPr>
      <w:r w:rsidRPr="0034507B">
        <w:t>•</w:t>
      </w:r>
      <w:r w:rsidRPr="0034507B">
        <w:rPr>
          <w:spacing w:val="4"/>
        </w:rPr>
        <w:t xml:space="preserve"> </w:t>
      </w:r>
      <w:r w:rsidRPr="00F455BD">
        <w:t>уче</w:t>
      </w:r>
      <w:r w:rsidRPr="0034507B">
        <w:t>б</w:t>
      </w:r>
      <w:r w:rsidRPr="00F455BD">
        <w:t>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ау</w:t>
      </w:r>
      <w:r w:rsidRPr="0034507B">
        <w:t>д</w:t>
      </w:r>
      <w:r w:rsidRPr="00F455BD">
        <w:t>и</w:t>
      </w:r>
      <w:r w:rsidRPr="0034507B">
        <w:t>тор</w:t>
      </w:r>
      <w:r w:rsidRPr="00F455BD">
        <w:t>и</w:t>
      </w:r>
      <w:r w:rsidRPr="0034507B">
        <w:t>я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 xml:space="preserve">для </w:t>
      </w:r>
      <w:r w:rsidRPr="00F455BD">
        <w:t>инди</w:t>
      </w:r>
      <w:r w:rsidRPr="0034507B">
        <w:t>ви</w:t>
      </w:r>
      <w:r w:rsidRPr="00F455BD">
        <w:t>дуальн</w:t>
      </w:r>
      <w:r w:rsidRPr="0034507B">
        <w:t>ых</w:t>
      </w:r>
      <w:r w:rsidRPr="00F455BD">
        <w:t xml:space="preserve"> зан</w:t>
      </w:r>
      <w:r w:rsidRPr="0034507B">
        <w:t>я</w:t>
      </w:r>
      <w:r w:rsidRPr="00F455BD">
        <w:t>ти</w:t>
      </w:r>
      <w:r w:rsidRPr="0034507B">
        <w:t xml:space="preserve">й </w:t>
      </w:r>
      <w:r w:rsidRPr="00F455BD">
        <w:t>п</w:t>
      </w:r>
      <w:r w:rsidRPr="0034507B">
        <w:t>лощ</w:t>
      </w:r>
      <w:r w:rsidRPr="00F455BD">
        <w:t>а</w:t>
      </w:r>
      <w:r w:rsidRPr="0034507B">
        <w:t>д</w:t>
      </w:r>
      <w:r w:rsidRPr="00F455BD">
        <w:t>ь</w:t>
      </w:r>
      <w:r w:rsidRPr="0034507B">
        <w:t xml:space="preserve">ю </w:t>
      </w:r>
      <w:r w:rsidRPr="00F455BD">
        <w:t>н</w:t>
      </w:r>
      <w:r w:rsidRPr="0034507B">
        <w:t>е</w:t>
      </w:r>
      <w:r w:rsidRPr="00F455BD">
        <w:t xml:space="preserve"> мене</w:t>
      </w:r>
      <w:r w:rsidRPr="0034507B">
        <w:t>е</w:t>
      </w:r>
      <w:r w:rsidRPr="00F455BD">
        <w:t xml:space="preserve"> </w:t>
      </w:r>
      <w:r w:rsidR="00A81187">
        <w:t>6</w:t>
      </w:r>
      <w:r w:rsidRPr="00F455BD">
        <w:t xml:space="preserve"> к</w:t>
      </w:r>
      <w:r w:rsidRPr="0034507B">
        <w:t>в.</w:t>
      </w:r>
      <w:r w:rsidRPr="00F455BD">
        <w:t>м</w:t>
      </w:r>
      <w:r w:rsidRPr="0034507B">
        <w:t>., о</w:t>
      </w:r>
      <w:r w:rsidRPr="00F455BD">
        <w:t>сна</w:t>
      </w:r>
      <w:r w:rsidRPr="0034507B">
        <w:t>щ</w:t>
      </w:r>
      <w:r w:rsidRPr="00F455BD">
        <w:t>енн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>фор</w:t>
      </w:r>
      <w:r w:rsidRPr="00F455BD">
        <w:t>тепиан</w:t>
      </w:r>
      <w:r w:rsidRPr="0034507B">
        <w:t xml:space="preserve">о </w:t>
      </w:r>
      <w:r>
        <w:t>и народными инструментами (гитары, баяны и аккордеоны)</w:t>
      </w:r>
      <w:r w:rsidRPr="0034507B">
        <w:t>;</w:t>
      </w:r>
    </w:p>
    <w:p w14:paraId="0142E67B" w14:textId="77777777" w:rsidR="00F455BD" w:rsidRPr="0034507B" w:rsidRDefault="00F455BD" w:rsidP="00F455BD">
      <w:pPr>
        <w:pStyle w:val="a3"/>
        <w:ind w:right="551" w:firstLine="710"/>
        <w:jc w:val="both"/>
      </w:pPr>
      <w:r w:rsidRPr="0034507B">
        <w:t>•</w:t>
      </w:r>
      <w:r w:rsidRPr="00F455BD">
        <w:t xml:space="preserve"> уче</w:t>
      </w:r>
      <w:r w:rsidRPr="0034507B">
        <w:t>б</w:t>
      </w:r>
      <w:r w:rsidRPr="00F455BD">
        <w:t>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ау</w:t>
      </w:r>
      <w:r w:rsidRPr="0034507B">
        <w:t>д</w:t>
      </w:r>
      <w:r w:rsidRPr="00F455BD">
        <w:t>и</w:t>
      </w:r>
      <w:r w:rsidRPr="0034507B">
        <w:t>т</w:t>
      </w:r>
      <w:r w:rsidRPr="00F455BD">
        <w:t>о</w:t>
      </w:r>
      <w:r w:rsidRPr="0034507B">
        <w:t>р</w:t>
      </w:r>
      <w:r w:rsidRPr="00F455BD">
        <w:t>и</w:t>
      </w:r>
      <w:r w:rsidRPr="0034507B">
        <w:t>я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>для</w:t>
      </w:r>
      <w:r w:rsidRPr="00F455BD">
        <w:t xml:space="preserve"> п</w:t>
      </w:r>
      <w:r w:rsidRPr="0034507B">
        <w:t>р</w:t>
      </w:r>
      <w:r w:rsidRPr="00F455BD">
        <w:t>е</w:t>
      </w:r>
      <w:r w:rsidRPr="0034507B">
        <w:t>дм</w:t>
      </w:r>
      <w:r w:rsidRPr="00F455BD">
        <w:t>ет</w:t>
      </w:r>
      <w:r w:rsidRPr="0034507B">
        <w:t xml:space="preserve">ов </w:t>
      </w:r>
      <w:r w:rsidRPr="00F455BD">
        <w:t>ис</w:t>
      </w:r>
      <w:r w:rsidRPr="0034507B">
        <w:t>тор</w:t>
      </w:r>
      <w:r w:rsidRPr="00F455BD">
        <w:t>ико-</w:t>
      </w:r>
      <w:r w:rsidRPr="0034507B">
        <w:t>т</w:t>
      </w:r>
      <w:r w:rsidRPr="00F455BD">
        <w:t>е</w:t>
      </w:r>
      <w:r w:rsidRPr="0034507B">
        <w:t>ор</w:t>
      </w:r>
      <w:r w:rsidRPr="00F455BD">
        <w:t>е</w:t>
      </w:r>
      <w:r w:rsidRPr="0034507B">
        <w:t>т</w:t>
      </w:r>
      <w:r w:rsidRPr="00F455BD">
        <w:t>ическ</w:t>
      </w:r>
      <w:r w:rsidRPr="0034507B">
        <w:t>ой</w:t>
      </w:r>
      <w:r w:rsidRPr="00F455BD">
        <w:t xml:space="preserve"> п</w:t>
      </w:r>
      <w:r w:rsidRPr="0034507B">
        <w:t>одго</w:t>
      </w:r>
      <w:r w:rsidRPr="00F455BD">
        <w:t>т</w:t>
      </w:r>
      <w:r w:rsidRPr="0034507B">
        <w:t>ов</w:t>
      </w:r>
      <w:r w:rsidRPr="00F455BD">
        <w:t>ки</w:t>
      </w:r>
      <w:r w:rsidRPr="0034507B">
        <w:t>, о</w:t>
      </w:r>
      <w:r w:rsidRPr="00F455BD">
        <w:t>сна</w:t>
      </w:r>
      <w:r w:rsidRPr="0034507B">
        <w:t>щ</w:t>
      </w:r>
      <w:r w:rsidRPr="00F455BD">
        <w:t>енн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уч</w:t>
      </w:r>
      <w:r w:rsidRPr="0034507B">
        <w:t>еб</w:t>
      </w:r>
      <w:r w:rsidRPr="00F455BD">
        <w:t>н</w:t>
      </w:r>
      <w:r w:rsidRPr="0034507B">
        <w:t>ой</w:t>
      </w:r>
      <w:r w:rsidRPr="00F455BD">
        <w:t xml:space="preserve"> ме</w:t>
      </w:r>
      <w:r w:rsidRPr="0034507B">
        <w:t>б</w:t>
      </w:r>
      <w:r w:rsidRPr="00F455BD">
        <w:t>е</w:t>
      </w:r>
      <w:r w:rsidRPr="0034507B">
        <w:t>л</w:t>
      </w:r>
      <w:r w:rsidRPr="00F455BD">
        <w:t>ь</w:t>
      </w:r>
      <w:r w:rsidRPr="0034507B">
        <w:t>ю, до</w:t>
      </w:r>
      <w:r w:rsidRPr="00F455BD">
        <w:t>ск</w:t>
      </w:r>
      <w:r w:rsidRPr="0034507B">
        <w:t>ой</w:t>
      </w:r>
      <w:r w:rsidRPr="00F455BD">
        <w:t xml:space="preserve"> </w:t>
      </w:r>
      <w:r w:rsidRPr="0034507B">
        <w:t>и</w:t>
      </w:r>
      <w:r w:rsidRPr="00F455BD">
        <w:t xml:space="preserve"> шка</w:t>
      </w:r>
      <w:r w:rsidRPr="0034507B">
        <w:t>фа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>для</w:t>
      </w:r>
      <w:r w:rsidRPr="00F455BD">
        <w:t xml:space="preserve"> уче</w:t>
      </w:r>
      <w:r w:rsidRPr="0034507B">
        <w:t>б</w:t>
      </w:r>
      <w:r w:rsidRPr="00F455BD">
        <w:t>но-ме</w:t>
      </w:r>
      <w:r w:rsidRPr="0034507B">
        <w:t>тод</w:t>
      </w:r>
      <w:r w:rsidRPr="00F455BD">
        <w:t>ически</w:t>
      </w:r>
      <w:r w:rsidRPr="0034507B">
        <w:t xml:space="preserve">х </w:t>
      </w:r>
      <w:r w:rsidRPr="00F455BD">
        <w:t>п</w:t>
      </w:r>
      <w:r w:rsidRPr="0034507B">
        <w:t>о</w:t>
      </w:r>
      <w:r w:rsidRPr="00F455BD">
        <w:t>с</w:t>
      </w:r>
      <w:r w:rsidRPr="0034507B">
        <w:t>об</w:t>
      </w:r>
      <w:r w:rsidRPr="00F455BD">
        <w:t>ий</w:t>
      </w:r>
      <w:r w:rsidRPr="0034507B">
        <w:t xml:space="preserve">; </w:t>
      </w:r>
      <w:r w:rsidRPr="00F455BD">
        <w:t>ау</w:t>
      </w:r>
      <w:r w:rsidRPr="0034507B">
        <w:t>д</w:t>
      </w:r>
      <w:r w:rsidRPr="00F455BD">
        <w:t>и</w:t>
      </w:r>
      <w:r w:rsidRPr="0034507B">
        <w:t xml:space="preserve">о  и </w:t>
      </w:r>
      <w:r w:rsidRPr="00F455BD">
        <w:t xml:space="preserve"> </w:t>
      </w:r>
      <w:r w:rsidRPr="0034507B">
        <w:t>вид</w:t>
      </w:r>
      <w:r w:rsidRPr="00F455BD">
        <w:t>е</w:t>
      </w:r>
      <w:r w:rsidRPr="0034507B">
        <w:t xml:space="preserve">о </w:t>
      </w:r>
      <w:r w:rsidRPr="00F455BD">
        <w:t xml:space="preserve"> сре</w:t>
      </w:r>
      <w:r w:rsidRPr="0034507B">
        <w:t>д</w:t>
      </w:r>
      <w:r w:rsidRPr="00F455BD">
        <w:t>с</w:t>
      </w:r>
      <w:r w:rsidRPr="0034507B">
        <w:t>тв</w:t>
      </w:r>
      <w:r w:rsidRPr="00F455BD">
        <w:t>ам</w:t>
      </w:r>
      <w:r w:rsidRPr="0034507B">
        <w:t xml:space="preserve">и </w:t>
      </w:r>
      <w:r w:rsidRPr="00F455BD">
        <w:t xml:space="preserve"> </w:t>
      </w:r>
      <w:r w:rsidRPr="0034507B">
        <w:t xml:space="preserve">для  </w:t>
      </w:r>
      <w:r w:rsidRPr="00F455BD">
        <w:t>п</w:t>
      </w:r>
      <w:r w:rsidRPr="0034507B">
        <w:t>ро</w:t>
      </w:r>
      <w:r w:rsidRPr="00F455BD">
        <w:t>слуши</w:t>
      </w:r>
      <w:r w:rsidRPr="0034507B">
        <w:t>в</w:t>
      </w:r>
      <w:r w:rsidRPr="00F455BD">
        <w:t>ани</w:t>
      </w:r>
      <w:r w:rsidRPr="0034507B">
        <w:t xml:space="preserve">я  и </w:t>
      </w:r>
      <w:r w:rsidRPr="00F455BD">
        <w:t xml:space="preserve"> п</w:t>
      </w:r>
      <w:r w:rsidRPr="0034507B">
        <w:t>ро</w:t>
      </w:r>
      <w:r w:rsidRPr="00F455BD">
        <w:t>смо</w:t>
      </w:r>
      <w:r w:rsidRPr="0034507B">
        <w:t xml:space="preserve">тра </w:t>
      </w:r>
      <w:r w:rsidRPr="00F455BD">
        <w:t xml:space="preserve"> муз</w:t>
      </w:r>
      <w:r w:rsidRPr="0034507B">
        <w:t>ыкаль</w:t>
      </w:r>
      <w:r w:rsidRPr="00F455BD">
        <w:t xml:space="preserve">но </w:t>
      </w:r>
      <w:r w:rsidRPr="0034507B">
        <w:t xml:space="preserve">- </w:t>
      </w:r>
      <w:r w:rsidRPr="00F455BD">
        <w:t>и</w:t>
      </w:r>
      <w:r w:rsidRPr="0034507B">
        <w:t>лл</w:t>
      </w:r>
      <w:r w:rsidRPr="00F455BD">
        <w:t>юс</w:t>
      </w:r>
      <w:r w:rsidRPr="0034507B">
        <w:t>тр</w:t>
      </w:r>
      <w:r w:rsidRPr="00F455BD">
        <w:t>а</w:t>
      </w:r>
      <w:r w:rsidRPr="0034507B">
        <w:t>т</w:t>
      </w:r>
      <w:r w:rsidRPr="00F455BD">
        <w:t>ивн</w:t>
      </w:r>
      <w:r w:rsidRPr="0034507B">
        <w:t>ых</w:t>
      </w:r>
      <w:r w:rsidRPr="00F455BD">
        <w:t xml:space="preserve"> ма</w:t>
      </w:r>
      <w:r w:rsidRPr="0034507B">
        <w:t>т</w:t>
      </w:r>
      <w:r w:rsidRPr="00F455BD">
        <w:t>ериа</w:t>
      </w:r>
      <w:r w:rsidRPr="0034507B">
        <w:t>лов;</w:t>
      </w:r>
    </w:p>
    <w:p w14:paraId="0EFF6F5D" w14:textId="77777777" w:rsidR="00F455BD" w:rsidRPr="0034507B" w:rsidRDefault="00F455BD" w:rsidP="00F455BD">
      <w:pPr>
        <w:pStyle w:val="a3"/>
        <w:ind w:right="551" w:firstLine="710"/>
        <w:jc w:val="both"/>
      </w:pPr>
      <w:r w:rsidRPr="0034507B">
        <w:t>•</w:t>
      </w:r>
      <w:r w:rsidRPr="00F455BD">
        <w:t xml:space="preserve"> на</w:t>
      </w:r>
      <w:r w:rsidRPr="0034507B">
        <w:t>л</w:t>
      </w:r>
      <w:r w:rsidRPr="00F455BD">
        <w:t>ичие</w:t>
      </w:r>
      <w:r w:rsidRPr="0034507B">
        <w:t>м</w:t>
      </w:r>
      <w:r w:rsidRPr="00F455BD">
        <w:t xml:space="preserve"> к</w:t>
      </w:r>
      <w:r w:rsidRPr="0034507B">
        <w:t>о</w:t>
      </w:r>
      <w:r w:rsidRPr="00F455BD">
        <w:t>нце</w:t>
      </w:r>
      <w:r w:rsidRPr="0034507B">
        <w:t>рт</w:t>
      </w:r>
      <w:r w:rsidRPr="00F455BD">
        <w:t>но</w:t>
      </w:r>
      <w:r w:rsidRPr="0034507B">
        <w:t>го</w:t>
      </w:r>
      <w:r w:rsidRPr="00F455BD">
        <w:t xml:space="preserve"> за</w:t>
      </w:r>
      <w:r w:rsidRPr="0034507B">
        <w:t>ла</w:t>
      </w:r>
      <w:r w:rsidRPr="00F455BD">
        <w:t xml:space="preserve"> </w:t>
      </w:r>
      <w:r w:rsidRPr="0034507B">
        <w:t>с</w:t>
      </w:r>
      <w:r w:rsidRPr="00F455BD">
        <w:t xml:space="preserve"> к</w:t>
      </w:r>
      <w:r w:rsidRPr="0034507B">
        <w:t>о</w:t>
      </w:r>
      <w:r w:rsidRPr="00F455BD">
        <w:t>нце</w:t>
      </w:r>
      <w:r w:rsidRPr="0034507B">
        <w:t>рт</w:t>
      </w:r>
      <w:r w:rsidRPr="00F455BD">
        <w:t>н</w:t>
      </w:r>
      <w:r w:rsidRPr="0034507B">
        <w:t>ым роял</w:t>
      </w:r>
      <w:r w:rsidRPr="00F455BD">
        <w:t>ем</w:t>
      </w:r>
      <w:r w:rsidRPr="0034507B">
        <w:t>,</w:t>
      </w:r>
      <w:r w:rsidRPr="00F455BD">
        <w:t xml:space="preserve"> пу</w:t>
      </w:r>
      <w:r w:rsidRPr="0034507B">
        <w:t>л</w:t>
      </w:r>
      <w:r w:rsidRPr="00F455BD">
        <w:t>ь</w:t>
      </w:r>
      <w:r w:rsidRPr="0034507B">
        <w:t>т</w:t>
      </w:r>
      <w:r w:rsidRPr="00F455BD">
        <w:t>ам</w:t>
      </w:r>
      <w:r w:rsidRPr="0034507B">
        <w:t>и</w:t>
      </w:r>
      <w:r w:rsidRPr="00F455BD">
        <w:t xml:space="preserve"> </w:t>
      </w:r>
      <w:r w:rsidRPr="0034507B">
        <w:t>и</w:t>
      </w:r>
      <w:r w:rsidRPr="00F455BD">
        <w:t xml:space="preserve"> звук</w:t>
      </w:r>
      <w:r w:rsidRPr="0034507B">
        <w:t>оте</w:t>
      </w:r>
      <w:r w:rsidRPr="00F455BD">
        <w:t>хнически</w:t>
      </w:r>
      <w:r w:rsidRPr="0034507B">
        <w:t>м обо</w:t>
      </w:r>
      <w:r w:rsidRPr="00F455BD">
        <w:t>ру</w:t>
      </w:r>
      <w:r w:rsidRPr="0034507B">
        <w:t>дов</w:t>
      </w:r>
      <w:r w:rsidRPr="00F455BD">
        <w:t>анием</w:t>
      </w:r>
      <w:r w:rsidRPr="0034507B">
        <w:t>;</w:t>
      </w:r>
    </w:p>
    <w:p w14:paraId="78600D09" w14:textId="5347CC50" w:rsidR="00F455BD" w:rsidRPr="0034507B" w:rsidRDefault="00F455BD" w:rsidP="00F455BD">
      <w:pPr>
        <w:pStyle w:val="a3"/>
        <w:ind w:right="551" w:firstLine="710"/>
        <w:jc w:val="both"/>
      </w:pPr>
      <w:r w:rsidRPr="0034507B">
        <w:t>В</w:t>
      </w:r>
      <w:r w:rsidRPr="00F455BD">
        <w:t xml:space="preserve"> </w:t>
      </w:r>
      <w:r w:rsidRPr="0034507B">
        <w:t>ДШИ «Юность»</w:t>
      </w:r>
      <w:r w:rsidRPr="00F455BD">
        <w:t xml:space="preserve"> с</w:t>
      </w:r>
      <w:r w:rsidRPr="0034507B">
        <w:t>о</w:t>
      </w:r>
      <w:r w:rsidRPr="00F455BD">
        <w:t>з</w:t>
      </w:r>
      <w:r w:rsidRPr="0034507B">
        <w:t>д</w:t>
      </w:r>
      <w:r w:rsidRPr="00F455BD">
        <w:t>ан</w:t>
      </w:r>
      <w:r w:rsidRPr="0034507B">
        <w:t>ы</w:t>
      </w:r>
      <w:r w:rsidRPr="00F455BD">
        <w:t xml:space="preserve"> усл</w:t>
      </w:r>
      <w:r w:rsidRPr="0034507B">
        <w:t>овия</w:t>
      </w:r>
      <w:r w:rsidRPr="00F455BD">
        <w:t xml:space="preserve"> </w:t>
      </w:r>
      <w:r w:rsidRPr="0034507B">
        <w:t>для</w:t>
      </w:r>
      <w:r w:rsidRPr="00F455BD">
        <w:t xml:space="preserve"> с</w:t>
      </w:r>
      <w:r w:rsidRPr="0034507B">
        <w:t>од</w:t>
      </w:r>
      <w:r w:rsidRPr="00F455BD">
        <w:t>е</w:t>
      </w:r>
      <w:r w:rsidRPr="0034507B">
        <w:t>рж</w:t>
      </w:r>
      <w:r w:rsidRPr="00F455BD">
        <w:t>ани</w:t>
      </w:r>
      <w:r w:rsidRPr="0034507B">
        <w:t>я,</w:t>
      </w:r>
      <w:r w:rsidRPr="00F455BD">
        <w:t xml:space="preserve"> с</w:t>
      </w:r>
      <w:r w:rsidRPr="0034507B">
        <w:t>во</w:t>
      </w:r>
      <w:r w:rsidRPr="00F455BD">
        <w:t>е</w:t>
      </w:r>
      <w:r w:rsidRPr="0034507B">
        <w:t>в</w:t>
      </w:r>
      <w:r w:rsidRPr="00F455BD">
        <w:t>ременн</w:t>
      </w:r>
      <w:r w:rsidRPr="0034507B">
        <w:t>ого</w:t>
      </w:r>
      <w:r w:rsidRPr="00F455BD">
        <w:t xml:space="preserve"> </w:t>
      </w:r>
      <w:r w:rsidRPr="0034507B">
        <w:t>об</w:t>
      </w:r>
      <w:r w:rsidRPr="00F455BD">
        <w:t>слу</w:t>
      </w:r>
      <w:r w:rsidRPr="0034507B">
        <w:t>ж</w:t>
      </w:r>
      <w:r w:rsidRPr="00F455BD">
        <w:t>и</w:t>
      </w:r>
      <w:r w:rsidRPr="0034507B">
        <w:t>в</w:t>
      </w:r>
      <w:r w:rsidRPr="00F455BD">
        <w:t>ани</w:t>
      </w:r>
      <w:r w:rsidRPr="0034507B">
        <w:t>я</w:t>
      </w:r>
      <w:r w:rsidRPr="00F455BD">
        <w:t xml:space="preserve"> </w:t>
      </w:r>
      <w:r w:rsidRPr="0034507B">
        <w:t>и</w:t>
      </w:r>
      <w:r w:rsidRPr="00F455BD">
        <w:t xml:space="preserve"> </w:t>
      </w:r>
      <w:r w:rsidRPr="0034507B">
        <w:t>р</w:t>
      </w:r>
      <w:r w:rsidRPr="00F455BD">
        <w:t>ем</w:t>
      </w:r>
      <w:r w:rsidRPr="0034507B">
        <w:t>о</w:t>
      </w:r>
      <w:r w:rsidRPr="00F455BD">
        <w:t>н</w:t>
      </w:r>
      <w:r w:rsidRPr="0034507B">
        <w:t xml:space="preserve">та </w:t>
      </w:r>
      <w:r w:rsidRPr="00F455BD">
        <w:t>муз</w:t>
      </w:r>
      <w:r w:rsidRPr="0034507B">
        <w:t>ыкаль</w:t>
      </w:r>
      <w:r w:rsidRPr="00F455BD">
        <w:t>н</w:t>
      </w:r>
      <w:r w:rsidRPr="0034507B">
        <w:t>ых</w:t>
      </w:r>
      <w:r w:rsidRPr="00F455BD">
        <w:t xml:space="preserve"> инс</w:t>
      </w:r>
      <w:r w:rsidRPr="0034507B">
        <w:t>т</w:t>
      </w:r>
      <w:r w:rsidRPr="00F455BD">
        <w:t>румен</w:t>
      </w:r>
      <w:r w:rsidRPr="0034507B">
        <w:t>тов.</w:t>
      </w:r>
    </w:p>
    <w:p w14:paraId="059C196F" w14:textId="03BE9E9E" w:rsidR="00815331" w:rsidRDefault="00815331">
      <w:pPr>
        <w:pStyle w:val="a3"/>
        <w:spacing w:before="67"/>
        <w:ind w:right="562"/>
        <w:jc w:val="both"/>
      </w:pPr>
    </w:p>
    <w:p w14:paraId="1B4279FC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3193"/>
        </w:tabs>
        <w:ind w:left="3192" w:hanging="279"/>
        <w:jc w:val="left"/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процесса.</w:t>
      </w:r>
    </w:p>
    <w:p w14:paraId="604E7E87" w14:textId="77777777" w:rsidR="00815331" w:rsidRDefault="00815331">
      <w:pPr>
        <w:pStyle w:val="a3"/>
        <w:spacing w:before="5"/>
        <w:ind w:left="0"/>
        <w:rPr>
          <w:b/>
        </w:rPr>
      </w:pPr>
    </w:p>
    <w:p w14:paraId="3E58F3E9" w14:textId="77777777" w:rsidR="00815331" w:rsidRDefault="003056C3">
      <w:pPr>
        <w:pStyle w:val="2"/>
        <w:ind w:left="3077"/>
      </w:pPr>
      <w:r>
        <w:t>Методические</w:t>
      </w:r>
      <w:r>
        <w:rPr>
          <w:spacing w:val="-7"/>
        </w:rPr>
        <w:t xml:space="preserve"> </w:t>
      </w:r>
      <w:r>
        <w:t>рекомендации</w:t>
      </w:r>
      <w:r>
        <w:rPr>
          <w:spacing w:val="-7"/>
        </w:rPr>
        <w:t xml:space="preserve"> </w:t>
      </w:r>
      <w:r>
        <w:t>преподавателям</w:t>
      </w:r>
    </w:p>
    <w:p w14:paraId="7591F693" w14:textId="77777777" w:rsidR="00815331" w:rsidRDefault="003056C3" w:rsidP="00F455BD">
      <w:pPr>
        <w:pStyle w:val="a3"/>
        <w:spacing w:line="276" w:lineRule="auto"/>
        <w:ind w:right="364" w:firstLine="710"/>
        <w:jc w:val="both"/>
      </w:pPr>
      <w:r>
        <w:t>Программа</w:t>
      </w:r>
      <w:r>
        <w:rPr>
          <w:spacing w:val="21"/>
        </w:rPr>
        <w:t xml:space="preserve"> </w:t>
      </w:r>
      <w:r>
        <w:t>имеет</w:t>
      </w:r>
      <w:r>
        <w:rPr>
          <w:spacing w:val="19"/>
        </w:rPr>
        <w:t xml:space="preserve"> </w:t>
      </w:r>
      <w:r>
        <w:t>несколько</w:t>
      </w:r>
      <w:r>
        <w:rPr>
          <w:spacing w:val="20"/>
        </w:rPr>
        <w:t xml:space="preserve"> </w:t>
      </w:r>
      <w:r>
        <w:t>уровней</w:t>
      </w:r>
      <w:r>
        <w:rPr>
          <w:spacing w:val="21"/>
        </w:rPr>
        <w:t xml:space="preserve"> </w:t>
      </w:r>
      <w:r>
        <w:t>освоения,</w:t>
      </w:r>
      <w:r>
        <w:rPr>
          <w:spacing w:val="23"/>
        </w:rPr>
        <w:t xml:space="preserve"> </w:t>
      </w:r>
      <w:r>
        <w:t>которые</w:t>
      </w:r>
      <w:r>
        <w:rPr>
          <w:spacing w:val="21"/>
        </w:rPr>
        <w:t xml:space="preserve"> </w:t>
      </w:r>
      <w:r>
        <w:t>предполагают</w:t>
      </w:r>
      <w:r>
        <w:rPr>
          <w:spacing w:val="-67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постепенное</w:t>
      </w:r>
      <w:r>
        <w:rPr>
          <w:spacing w:val="2"/>
        </w:rPr>
        <w:t xml:space="preserve"> </w:t>
      </w:r>
      <w:r>
        <w:t>освоение.</w:t>
      </w:r>
    </w:p>
    <w:p w14:paraId="7BAD69CC" w14:textId="77777777" w:rsidR="00815331" w:rsidRDefault="003056C3" w:rsidP="00F455BD">
      <w:pPr>
        <w:pStyle w:val="a3"/>
        <w:spacing w:line="276" w:lineRule="auto"/>
        <w:ind w:right="522" w:firstLine="710"/>
        <w:jc w:val="both"/>
      </w:pPr>
      <w:r>
        <w:t>Первый</w:t>
      </w:r>
      <w:r>
        <w:rPr>
          <w:spacing w:val="50"/>
        </w:rPr>
        <w:t xml:space="preserve"> </w:t>
      </w:r>
      <w:r>
        <w:t>уровень</w:t>
      </w:r>
      <w:r>
        <w:rPr>
          <w:spacing w:val="45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стартовый,</w:t>
      </w:r>
      <w:r>
        <w:rPr>
          <w:spacing w:val="47"/>
        </w:rPr>
        <w:t xml:space="preserve"> </w:t>
      </w:r>
      <w:r>
        <w:t>второй</w:t>
      </w:r>
      <w:r>
        <w:rPr>
          <w:spacing w:val="45"/>
        </w:rPr>
        <w:t xml:space="preserve"> </w:t>
      </w:r>
      <w:r>
        <w:t>уровень</w:t>
      </w:r>
      <w:r>
        <w:rPr>
          <w:spacing w:val="47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базовый,</w:t>
      </w:r>
      <w:r>
        <w:rPr>
          <w:spacing w:val="48"/>
        </w:rPr>
        <w:t xml:space="preserve"> </w:t>
      </w:r>
      <w:r>
        <w:t>третий</w:t>
      </w:r>
      <w:r>
        <w:rPr>
          <w:spacing w:val="-67"/>
        </w:rPr>
        <w:t xml:space="preserve"> </w:t>
      </w:r>
      <w:r>
        <w:t>уровень –</w:t>
      </w:r>
      <w:r>
        <w:rPr>
          <w:spacing w:val="2"/>
        </w:rPr>
        <w:t xml:space="preserve"> </w:t>
      </w:r>
      <w:r>
        <w:t>продвинутый.</w:t>
      </w:r>
    </w:p>
    <w:p w14:paraId="46C0B5D0" w14:textId="77777777" w:rsidR="00815331" w:rsidRDefault="003056C3" w:rsidP="00F455BD">
      <w:pPr>
        <w:pStyle w:val="a3"/>
        <w:tabs>
          <w:tab w:val="left" w:pos="2222"/>
          <w:tab w:val="left" w:pos="3383"/>
          <w:tab w:val="left" w:pos="3873"/>
          <w:tab w:val="left" w:pos="5585"/>
          <w:tab w:val="left" w:pos="7690"/>
          <w:tab w:val="left" w:pos="8970"/>
        </w:tabs>
        <w:spacing w:line="276" w:lineRule="auto"/>
        <w:ind w:right="553" w:firstLine="710"/>
        <w:jc w:val="both"/>
      </w:pPr>
      <w:r>
        <w:t>В</w:t>
      </w:r>
      <w:r>
        <w:tab/>
        <w:t>работе</w:t>
      </w:r>
      <w:r>
        <w:tab/>
        <w:t>с</w:t>
      </w:r>
      <w:r>
        <w:tab/>
        <w:t>учащимися</w:t>
      </w:r>
      <w:r>
        <w:tab/>
        <w:t>преподаватель</w:t>
      </w:r>
      <w:r>
        <w:tab/>
        <w:t>следует</w:t>
      </w:r>
      <w:r>
        <w:tab/>
      </w:r>
      <w:r>
        <w:rPr>
          <w:spacing w:val="-1"/>
        </w:rPr>
        <w:t>принципам</w:t>
      </w:r>
      <w:r>
        <w:rPr>
          <w:spacing w:val="-67"/>
        </w:rPr>
        <w:t xml:space="preserve"> </w:t>
      </w:r>
      <w:r>
        <w:t>последовательности,</w:t>
      </w:r>
      <w:r>
        <w:rPr>
          <w:spacing w:val="41"/>
        </w:rPr>
        <w:t xml:space="preserve"> </w:t>
      </w:r>
      <w:r>
        <w:t>доступности,</w:t>
      </w:r>
      <w:r>
        <w:rPr>
          <w:spacing w:val="41"/>
        </w:rPr>
        <w:t xml:space="preserve"> </w:t>
      </w:r>
      <w:r>
        <w:t>наглядности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освоении</w:t>
      </w:r>
      <w:r>
        <w:rPr>
          <w:spacing w:val="39"/>
        </w:rPr>
        <w:t xml:space="preserve"> </w:t>
      </w:r>
      <w:r>
        <w:t>материала.</w:t>
      </w:r>
      <w:r>
        <w:rPr>
          <w:spacing w:val="41"/>
        </w:rPr>
        <w:t xml:space="preserve"> </w:t>
      </w:r>
      <w:r>
        <w:t>Весь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сложному,</w:t>
      </w:r>
      <w:r>
        <w:rPr>
          <w:spacing w:val="-67"/>
        </w:rPr>
        <w:t xml:space="preserve"> </w:t>
      </w:r>
      <w:r>
        <w:t>опирается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индивидуальные</w:t>
      </w:r>
      <w:r>
        <w:rPr>
          <w:spacing w:val="16"/>
        </w:rPr>
        <w:t xml:space="preserve"> </w:t>
      </w:r>
      <w:r>
        <w:t>особенности</w:t>
      </w:r>
      <w:r>
        <w:rPr>
          <w:spacing w:val="15"/>
        </w:rPr>
        <w:t xml:space="preserve"> </w:t>
      </w:r>
      <w:r>
        <w:t>ученика</w:t>
      </w:r>
      <w:r>
        <w:rPr>
          <w:spacing w:val="26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интеллектуальные,</w:t>
      </w:r>
      <w:r>
        <w:rPr>
          <w:spacing w:val="-67"/>
        </w:rPr>
        <w:t xml:space="preserve"> </w:t>
      </w:r>
      <w:r>
        <w:t>физические, музыкальные и эмоциональные данные, уровень его подготовки.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42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ознакомление</w:t>
      </w:r>
      <w:r>
        <w:rPr>
          <w:spacing w:val="43"/>
        </w:rPr>
        <w:t xml:space="preserve"> </w:t>
      </w:r>
      <w:r>
        <w:t>учащегося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основами</w:t>
      </w:r>
      <w:r>
        <w:rPr>
          <w:spacing w:val="42"/>
        </w:rPr>
        <w:t xml:space="preserve"> </w:t>
      </w:r>
      <w:r>
        <w:t>нотной</w:t>
      </w:r>
      <w:r>
        <w:rPr>
          <w:spacing w:val="42"/>
        </w:rPr>
        <w:t xml:space="preserve"> </w:t>
      </w:r>
      <w:r>
        <w:t>грамоты.</w:t>
      </w:r>
      <w:r>
        <w:rPr>
          <w:spacing w:val="44"/>
        </w:rPr>
        <w:t xml:space="preserve"> </w:t>
      </w:r>
      <w:r>
        <w:t>Нотная</w:t>
      </w:r>
    </w:p>
    <w:p w14:paraId="6A0BCC65" w14:textId="77777777" w:rsidR="00815331" w:rsidRDefault="003056C3" w:rsidP="00F455BD">
      <w:pPr>
        <w:pStyle w:val="a3"/>
        <w:spacing w:line="276" w:lineRule="auto"/>
        <w:jc w:val="both"/>
      </w:pPr>
      <w:r>
        <w:t>запись</w:t>
      </w:r>
      <w:r>
        <w:rPr>
          <w:spacing w:val="-5"/>
        </w:rPr>
        <w:t xml:space="preserve"> </w:t>
      </w:r>
      <w:r>
        <w:t>выступает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фиксации</w:t>
      </w:r>
      <w:r>
        <w:rPr>
          <w:spacing w:val="-3"/>
        </w:rPr>
        <w:t xml:space="preserve"> </w:t>
      </w:r>
      <w:r>
        <w:t>слуховых</w:t>
      </w:r>
      <w:r>
        <w:rPr>
          <w:spacing w:val="-7"/>
        </w:rPr>
        <w:t xml:space="preserve"> </w:t>
      </w:r>
      <w:r>
        <w:t>представлений.</w:t>
      </w:r>
    </w:p>
    <w:p w14:paraId="61AD24BE" w14:textId="77777777" w:rsidR="00815331" w:rsidRDefault="003056C3" w:rsidP="00F455BD">
      <w:pPr>
        <w:pStyle w:val="a3"/>
        <w:spacing w:line="276" w:lineRule="auto"/>
        <w:ind w:right="547" w:firstLine="710"/>
        <w:jc w:val="both"/>
      </w:pP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поэтому создание творческой атмосферы способствует ее продуктивности.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всестороннее</w:t>
      </w:r>
      <w:r>
        <w:rPr>
          <w:spacing w:val="-6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музыкально-исполнительских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непосредственно от того, насколько тщательно спланирована работа в целом,</w:t>
      </w:r>
      <w:r>
        <w:rPr>
          <w:spacing w:val="-67"/>
        </w:rPr>
        <w:t xml:space="preserve"> </w:t>
      </w:r>
      <w:r>
        <w:lastRenderedPageBreak/>
        <w:t>глубоко</w:t>
      </w:r>
      <w:r>
        <w:rPr>
          <w:spacing w:val="1"/>
        </w:rPr>
        <w:t xml:space="preserve"> </w:t>
      </w:r>
      <w:r>
        <w:t>продуман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репертуара.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подбирается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 особенностей и интересов каждого ребенка. Необходимо</w:t>
      </w:r>
      <w:r>
        <w:rPr>
          <w:spacing w:val="1"/>
        </w:rPr>
        <w:t xml:space="preserve"> </w:t>
      </w:r>
      <w:r>
        <w:t>выбирать высокохудожественные произведения, разнообразные по форме и</w:t>
      </w:r>
      <w:r>
        <w:rPr>
          <w:spacing w:val="1"/>
        </w:rPr>
        <w:t xml:space="preserve"> </w:t>
      </w:r>
      <w:r>
        <w:t>содержанию. В работе над репертуаром преподаватель добивается различной</w:t>
      </w:r>
      <w:r>
        <w:rPr>
          <w:spacing w:val="1"/>
        </w:rPr>
        <w:t xml:space="preserve"> </w:t>
      </w:r>
      <w:r>
        <w:t>степени завершенности исполнения: одни произведения звучат на концертах,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третьи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ознакомления.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исполнение репертуара развивается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учащемся</w:t>
      </w:r>
      <w:r>
        <w:rPr>
          <w:spacing w:val="1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музыке.</w:t>
      </w:r>
    </w:p>
    <w:p w14:paraId="4A6775FF" w14:textId="77777777" w:rsidR="00815331" w:rsidRDefault="003056C3" w:rsidP="00F455BD">
      <w:pPr>
        <w:pStyle w:val="a3"/>
        <w:spacing w:line="276" w:lineRule="auto"/>
        <w:ind w:right="549" w:firstLine="710"/>
        <w:jc w:val="both"/>
      </w:pPr>
      <w:r>
        <w:t>Один из важнейших разделов работы с учащимися – развитие навыков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грамотно</w:t>
      </w:r>
      <w:r>
        <w:rPr>
          <w:spacing w:val="-67"/>
        </w:rPr>
        <w:t xml:space="preserve"> </w:t>
      </w:r>
      <w:r>
        <w:t>разбираться в нотном тексте активизирует процесс работы и создает условия</w:t>
      </w:r>
      <w:r>
        <w:rPr>
          <w:spacing w:val="1"/>
        </w:rPr>
        <w:t xml:space="preserve"> </w:t>
      </w:r>
      <w:r>
        <w:t>для расширения его музыкального кругозора. Методы работы нал качеством</w:t>
      </w:r>
      <w:r>
        <w:rPr>
          <w:spacing w:val="1"/>
        </w:rPr>
        <w:t xml:space="preserve"> </w:t>
      </w:r>
      <w:r>
        <w:t>звука зависят от индивидуальных способностей и возможностей учащихся,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слуха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музыкально-игровых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67"/>
        </w:rPr>
        <w:t xml:space="preserve"> </w:t>
      </w:r>
      <w:r>
        <w:t>исполнительского материала, дальнейшее расширение и совершенствование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(сольных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ансамблевых).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 на</w:t>
      </w:r>
      <w:r>
        <w:rPr>
          <w:spacing w:val="2"/>
        </w:rPr>
        <w:t xml:space="preserve"> </w:t>
      </w:r>
      <w:r>
        <w:t>практике.</w:t>
      </w:r>
    </w:p>
    <w:p w14:paraId="7E26A3D4" w14:textId="77777777" w:rsidR="00815331" w:rsidRDefault="003056C3" w:rsidP="00F455BD">
      <w:pPr>
        <w:pStyle w:val="a3"/>
        <w:spacing w:line="276" w:lineRule="auto"/>
        <w:ind w:right="557" w:firstLine="710"/>
        <w:jc w:val="both"/>
      </w:pPr>
      <w:r>
        <w:t>Психологическое обеспечение программы включает в себя следующие</w:t>
      </w:r>
      <w:r>
        <w:rPr>
          <w:spacing w:val="1"/>
        </w:rPr>
        <w:t xml:space="preserve"> </w:t>
      </w:r>
      <w:r>
        <w:t>компоненты:</w:t>
      </w:r>
    </w:p>
    <w:p w14:paraId="2B68074F" w14:textId="77777777" w:rsidR="00815331" w:rsidRDefault="003056C3" w:rsidP="00212074">
      <w:pPr>
        <w:pStyle w:val="a4"/>
        <w:numPr>
          <w:ilvl w:val="1"/>
          <w:numId w:val="1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комфортной,</w:t>
      </w:r>
      <w:r>
        <w:rPr>
          <w:spacing w:val="-4"/>
          <w:sz w:val="28"/>
        </w:rPr>
        <w:t xml:space="preserve"> </w:t>
      </w:r>
      <w:r>
        <w:rPr>
          <w:sz w:val="28"/>
        </w:rPr>
        <w:t>доброжелательной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занятиях;</w:t>
      </w:r>
    </w:p>
    <w:p w14:paraId="362F0488" w14:textId="2923D056" w:rsidR="00815331" w:rsidRDefault="003056C3" w:rsidP="00212074">
      <w:pPr>
        <w:pStyle w:val="a4"/>
        <w:numPr>
          <w:ilvl w:val="1"/>
          <w:numId w:val="1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пробуждение</w:t>
      </w:r>
      <w:r>
        <w:rPr>
          <w:sz w:val="28"/>
        </w:rPr>
        <w:tab/>
        <w:t>творческого</w:t>
      </w:r>
      <w:r>
        <w:rPr>
          <w:sz w:val="28"/>
        </w:rPr>
        <w:tab/>
        <w:t>воображения</w:t>
      </w:r>
      <w:r>
        <w:rPr>
          <w:sz w:val="28"/>
        </w:rPr>
        <w:tab/>
        <w:t>и</w:t>
      </w:r>
      <w:r>
        <w:rPr>
          <w:sz w:val="28"/>
        </w:rPr>
        <w:tab/>
        <w:t>стремление</w:t>
      </w:r>
      <w:r>
        <w:rPr>
          <w:sz w:val="28"/>
        </w:rPr>
        <w:tab/>
        <w:t>к</w:t>
      </w:r>
      <w:r w:rsidR="00F455BD">
        <w:rPr>
          <w:sz w:val="28"/>
        </w:rPr>
        <w:t xml:space="preserve"> </w:t>
      </w:r>
      <w:r>
        <w:rPr>
          <w:sz w:val="28"/>
        </w:rPr>
        <w:t>практическому</w:t>
      </w:r>
      <w:r w:rsidRPr="00F455BD">
        <w:rPr>
          <w:sz w:val="28"/>
        </w:rPr>
        <w:t xml:space="preserve"> </w:t>
      </w:r>
      <w:r>
        <w:rPr>
          <w:sz w:val="28"/>
        </w:rPr>
        <w:t>применению знаний;</w:t>
      </w:r>
    </w:p>
    <w:p w14:paraId="44CDB098" w14:textId="77777777" w:rsidR="00815331" w:rsidRDefault="003056C3" w:rsidP="00212074">
      <w:pPr>
        <w:pStyle w:val="a4"/>
        <w:numPr>
          <w:ilvl w:val="1"/>
          <w:numId w:val="1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индивидуальные</w:t>
      </w:r>
      <w:r w:rsidRPr="00F455BD">
        <w:rPr>
          <w:sz w:val="28"/>
        </w:rPr>
        <w:t xml:space="preserve"> </w:t>
      </w:r>
      <w:r>
        <w:rPr>
          <w:sz w:val="28"/>
        </w:rPr>
        <w:t>занятия</w:t>
      </w:r>
      <w:r w:rsidRPr="00F455BD">
        <w:rPr>
          <w:sz w:val="28"/>
        </w:rPr>
        <w:t xml:space="preserve"> </w:t>
      </w:r>
      <w:r>
        <w:rPr>
          <w:sz w:val="28"/>
        </w:rPr>
        <w:t>по</w:t>
      </w:r>
      <w:r w:rsidRPr="00F455BD">
        <w:rPr>
          <w:sz w:val="28"/>
        </w:rPr>
        <w:t xml:space="preserve"> </w:t>
      </w:r>
      <w:r>
        <w:rPr>
          <w:sz w:val="28"/>
        </w:rPr>
        <w:t>классу</w:t>
      </w:r>
      <w:r w:rsidRPr="00F455BD">
        <w:rPr>
          <w:sz w:val="28"/>
        </w:rPr>
        <w:t xml:space="preserve"> </w:t>
      </w:r>
      <w:r>
        <w:rPr>
          <w:sz w:val="28"/>
        </w:rPr>
        <w:t>фортепиано</w:t>
      </w:r>
      <w:r w:rsidRPr="00F455BD">
        <w:rPr>
          <w:sz w:val="28"/>
        </w:rPr>
        <w:t xml:space="preserve"> </w:t>
      </w:r>
      <w:r>
        <w:rPr>
          <w:sz w:val="28"/>
        </w:rPr>
        <w:t>дают</w:t>
      </w:r>
      <w:r w:rsidRPr="00F455BD">
        <w:rPr>
          <w:sz w:val="28"/>
        </w:rPr>
        <w:t xml:space="preserve"> </w:t>
      </w:r>
      <w:r>
        <w:rPr>
          <w:sz w:val="28"/>
        </w:rPr>
        <w:t>возможность</w:t>
      </w:r>
      <w:r w:rsidRPr="00F455BD">
        <w:rPr>
          <w:sz w:val="28"/>
        </w:rPr>
        <w:t xml:space="preserve"> </w:t>
      </w:r>
      <w:r>
        <w:rPr>
          <w:sz w:val="28"/>
        </w:rPr>
        <w:t>ярче</w:t>
      </w:r>
      <w:r w:rsidRPr="00F455BD">
        <w:rPr>
          <w:sz w:val="28"/>
        </w:rPr>
        <w:t xml:space="preserve"> </w:t>
      </w:r>
      <w:r>
        <w:rPr>
          <w:sz w:val="28"/>
        </w:rPr>
        <w:t>раскрыть</w:t>
      </w:r>
      <w:r w:rsidRPr="00F455BD">
        <w:rPr>
          <w:sz w:val="28"/>
        </w:rPr>
        <w:t xml:space="preserve"> </w:t>
      </w:r>
      <w:r>
        <w:rPr>
          <w:sz w:val="28"/>
        </w:rPr>
        <w:t>способности</w:t>
      </w:r>
      <w:r w:rsidRPr="00F455BD">
        <w:rPr>
          <w:sz w:val="28"/>
        </w:rPr>
        <w:t xml:space="preserve"> </w:t>
      </w:r>
      <w:r>
        <w:rPr>
          <w:sz w:val="28"/>
        </w:rPr>
        <w:t>и возможности ученика;</w:t>
      </w:r>
    </w:p>
    <w:p w14:paraId="21FC933C" w14:textId="32F51280" w:rsidR="00815331" w:rsidRDefault="003056C3" w:rsidP="00212074">
      <w:pPr>
        <w:pStyle w:val="a4"/>
        <w:numPr>
          <w:ilvl w:val="1"/>
          <w:numId w:val="1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z w:val="28"/>
        </w:rPr>
        <w:tab/>
        <w:t>подбор</w:t>
      </w:r>
      <w:r>
        <w:rPr>
          <w:sz w:val="28"/>
        </w:rPr>
        <w:tab/>
        <w:t>программы</w:t>
      </w:r>
      <w:r>
        <w:rPr>
          <w:sz w:val="28"/>
        </w:rPr>
        <w:tab/>
        <w:t>(по</w:t>
      </w:r>
      <w:r>
        <w:rPr>
          <w:sz w:val="28"/>
        </w:rPr>
        <w:tab/>
        <w:t>техническим</w:t>
      </w:r>
      <w:r>
        <w:rPr>
          <w:sz w:val="28"/>
        </w:rPr>
        <w:tab/>
      </w:r>
      <w:r w:rsidRPr="00F455BD">
        <w:rPr>
          <w:sz w:val="28"/>
        </w:rPr>
        <w:t>и</w:t>
      </w:r>
      <w:r w:rsidR="00F455BD">
        <w:rPr>
          <w:sz w:val="28"/>
        </w:rPr>
        <w:t xml:space="preserve"> </w:t>
      </w:r>
      <w:r>
        <w:rPr>
          <w:sz w:val="28"/>
        </w:rPr>
        <w:t>эмоциональным</w:t>
      </w:r>
      <w:r w:rsidRPr="00F455BD">
        <w:rPr>
          <w:sz w:val="28"/>
        </w:rPr>
        <w:t xml:space="preserve"> </w:t>
      </w:r>
      <w:r>
        <w:rPr>
          <w:sz w:val="28"/>
        </w:rPr>
        <w:t>возможностям</w:t>
      </w:r>
      <w:r w:rsidRPr="00F455BD">
        <w:rPr>
          <w:sz w:val="28"/>
        </w:rPr>
        <w:t xml:space="preserve"> </w:t>
      </w:r>
      <w:r>
        <w:rPr>
          <w:sz w:val="28"/>
        </w:rPr>
        <w:t>ученика);</w:t>
      </w:r>
    </w:p>
    <w:p w14:paraId="73AE1AD7" w14:textId="18DF92BB" w:rsidR="00F455BD" w:rsidRPr="00B17D84" w:rsidRDefault="003056C3" w:rsidP="00212074">
      <w:pPr>
        <w:pStyle w:val="a4"/>
        <w:numPr>
          <w:ilvl w:val="1"/>
          <w:numId w:val="1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 w:rsidRPr="00B17D84">
        <w:rPr>
          <w:sz w:val="28"/>
        </w:rPr>
        <w:t>постоянный контакт с родителями ученика.</w:t>
      </w:r>
    </w:p>
    <w:p w14:paraId="7F65837A" w14:textId="77777777" w:rsidR="00815331" w:rsidRDefault="00815331">
      <w:pPr>
        <w:pStyle w:val="a3"/>
        <w:spacing w:before="4"/>
        <w:ind w:left="0"/>
      </w:pPr>
    </w:p>
    <w:p w14:paraId="7471DEEC" w14:textId="77777777" w:rsidR="00815331" w:rsidRDefault="003056C3" w:rsidP="00212074">
      <w:pPr>
        <w:pStyle w:val="1"/>
        <w:numPr>
          <w:ilvl w:val="1"/>
          <w:numId w:val="4"/>
        </w:numPr>
        <w:tabs>
          <w:tab w:val="left" w:pos="2972"/>
        </w:tabs>
        <w:ind w:left="2971" w:hanging="423"/>
        <w:jc w:val="left"/>
      </w:pPr>
      <w:r>
        <w:t>Список</w:t>
      </w:r>
      <w:r>
        <w:rPr>
          <w:spacing w:val="-10"/>
        </w:rPr>
        <w:t xml:space="preserve"> </w:t>
      </w:r>
      <w:r>
        <w:t>рекомендуемой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10"/>
        </w:rPr>
        <w:t xml:space="preserve"> </w:t>
      </w:r>
      <w:r>
        <w:t>литературы.</w:t>
      </w:r>
    </w:p>
    <w:p w14:paraId="20BF39B5" w14:textId="04DC4AF4" w:rsidR="000F6793" w:rsidRDefault="000F6793" w:rsidP="000F6793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rPr>
          <w:sz w:val="28"/>
        </w:rPr>
      </w:pPr>
    </w:p>
    <w:p w14:paraId="5D4F4262" w14:textId="356069C2" w:rsidR="000F6793" w:rsidRDefault="000F6793" w:rsidP="000F6793">
      <w:pPr>
        <w:pStyle w:val="a3"/>
        <w:ind w:left="1445" w:right="322"/>
        <w:jc w:val="center"/>
      </w:pPr>
      <w:r>
        <w:t>АККОРДЕОН</w:t>
      </w:r>
    </w:p>
    <w:p w14:paraId="44B2938D" w14:textId="77777777" w:rsidR="000F6793" w:rsidRDefault="000F6793" w:rsidP="00B17D84">
      <w:pPr>
        <w:pStyle w:val="2"/>
        <w:tabs>
          <w:tab w:val="left" w:pos="4403"/>
        </w:tabs>
        <w:spacing w:before="4"/>
        <w:ind w:left="4402"/>
      </w:pPr>
      <w:r>
        <w:t>Учебная</w:t>
      </w:r>
      <w:r>
        <w:rPr>
          <w:spacing w:val="-8"/>
        </w:rPr>
        <w:t xml:space="preserve"> </w:t>
      </w:r>
      <w:r>
        <w:t>литература:</w:t>
      </w:r>
    </w:p>
    <w:p w14:paraId="656F4FCE" w14:textId="7A558F7D" w:rsidR="000F6793" w:rsidRDefault="000F6793" w:rsidP="000F6793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center"/>
        <w:rPr>
          <w:sz w:val="28"/>
        </w:rPr>
      </w:pPr>
    </w:p>
    <w:p w14:paraId="11F18872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left"/>
        <w:rPr>
          <w:sz w:val="28"/>
        </w:rPr>
      </w:pPr>
      <w:r w:rsidRPr="000F6793">
        <w:rPr>
          <w:sz w:val="28"/>
        </w:rPr>
        <w:t>Алексеев И., Корецкий В. Баян в 5 классе. – Киев: «Музична Украина», 1987</w:t>
      </w:r>
    </w:p>
    <w:p w14:paraId="7A0C3EE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Алексеев И., Корецкий Н. Баян в 1 классе. – Киев: «Музична Украина», 1987</w:t>
      </w:r>
    </w:p>
    <w:p w14:paraId="42D5F45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Алексеев И., Корецкий Н. Баян в 3 классе. – Киев: «Музична Украина», 1981</w:t>
      </w:r>
    </w:p>
    <w:p w14:paraId="250A9D8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Акимов Ю., Талакин А. Педагогический репертуар аккордеониста 3-5 </w:t>
      </w:r>
      <w:r w:rsidRPr="000F6793">
        <w:rPr>
          <w:sz w:val="28"/>
        </w:rPr>
        <w:lastRenderedPageBreak/>
        <w:t>классы ДМШ. Вып. 9. – М., Музыка, 1980</w:t>
      </w:r>
    </w:p>
    <w:p w14:paraId="2349C5D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Алёхин В. Полифонические пьесы для баяна. Вып. 5. – М., Советский композитор, 1978</w:t>
      </w:r>
    </w:p>
    <w:p w14:paraId="6037B0B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Алёхин Е., Павин С., Шашкин П. Хрестоматия баяниста 3-5 классы ДМШ. Вып.1. – М., Музыка, 1973</w:t>
      </w:r>
    </w:p>
    <w:p w14:paraId="5383D7C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Аккордеон в джазе. – М., Издательство Катанского В., 2000</w:t>
      </w:r>
    </w:p>
    <w:p w14:paraId="03FA42C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Концертные пьесы для аккордеона (баяна) в стиле мюзетт. – М., Издательство Катанского В., 2000</w:t>
      </w:r>
    </w:p>
    <w:p w14:paraId="32E01FA3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За праздничным столом – переложения популярных мелодий для аккордеона или баяна, выпуск 4. – М., Издательство Катанского В., 2005</w:t>
      </w:r>
    </w:p>
    <w:p w14:paraId="5B2A802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За праздничным столом – популярные песни в переложении для аккордеона и баяна, выпуск 1. – М., Издательство Катанского В., 2000</w:t>
      </w:r>
    </w:p>
    <w:p w14:paraId="08839DD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Детский альбом для аккордеона. – М., Издательство Катанского В., 2002 </w:t>
      </w:r>
    </w:p>
    <w:p w14:paraId="3C4AAE4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Концертные пьесы для аккордеона в стиле популярной музыки. – Ростов-на-Дону: Феникс, 1998</w:t>
      </w:r>
    </w:p>
    <w:p w14:paraId="180D831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Бах И.С. Избранные произведения в переложении для готово-выборного баяна. Вып. 1. Составитель Ковтонюк В. – М., ВМО, 1996</w:t>
      </w:r>
    </w:p>
    <w:p w14:paraId="596B996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Беляев А. Концертные обработки для баяна «Моя любимая». – М., Московская типография, 2000</w:t>
      </w:r>
    </w:p>
    <w:p w14:paraId="0FE98C52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Бережков В. Пьесы для баяна. – СПб, Композитор, 2004</w:t>
      </w:r>
    </w:p>
    <w:p w14:paraId="0DB8CF3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Бесфамильнов В., Зубарев А. Выборный баян. 3 класс. – Киев, «Музична Украина», 1982</w:t>
      </w:r>
    </w:p>
    <w:p w14:paraId="05F2A8B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Бланк С. Двенадцать пьес и одна сюита для аккордеона или баяна. – Ростов-на-Дону, Феникс, 2001</w:t>
      </w:r>
    </w:p>
    <w:p w14:paraId="493EE9E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Бойцова Г. Юный аккордеонист. 1, 2 части – М., Музыка, 1994</w:t>
      </w:r>
    </w:p>
    <w:p w14:paraId="0DA09EC3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Бонаков В. Пьесы для готово-выборного баяна. – М., Советский композитор, 1977</w:t>
      </w:r>
    </w:p>
    <w:p w14:paraId="65F74FC4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Бушуев Ф. Сонатины и вариации для баяна. Вып. 11. – М., Советский композитор, 1979 </w:t>
      </w:r>
    </w:p>
    <w:p w14:paraId="5BBC037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Бушуев Ф. Баян в музыкальной школе. 1-3 классы. Вып. 64. – М., Советский композитор, 1991</w:t>
      </w:r>
    </w:p>
    <w:p w14:paraId="56DEEB3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Бушуев Ф. Баян в музыкальной школе 1-2 классы. Вып. 7. – М., Советский композитор, 1971</w:t>
      </w:r>
    </w:p>
    <w:p w14:paraId="40F1784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Векслер Б. Концертные пьесы для аккордеона. Вып. 2. – М., Издательство Катанского В., 2001</w:t>
      </w:r>
    </w:p>
    <w:p w14:paraId="0AA07F4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Власов В. Альбом для детей и юношества – СПб, Композитор, 2000</w:t>
      </w:r>
    </w:p>
    <w:p w14:paraId="4A3FC32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Власов В. Эстрадно-джазовые композиции» для баяна или аккордеона. Вып. 1. СПб, Советский композитор, 2001</w:t>
      </w:r>
    </w:p>
    <w:p w14:paraId="0B2F5CE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Гаврилов Л. Этюды для баяна – М., Советский композитор, 1985</w:t>
      </w:r>
    </w:p>
    <w:p w14:paraId="330BF5A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Гамаюнов О. Баян-эксцентрик – концертные пьесы для детей. – Тула, 2000</w:t>
      </w:r>
    </w:p>
    <w:p w14:paraId="6CDC5C3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Герасимов В. Пьесы для готово-выборного баяна – СПб, Композитор, </w:t>
      </w:r>
      <w:r w:rsidRPr="000F6793">
        <w:rPr>
          <w:sz w:val="28"/>
        </w:rPr>
        <w:lastRenderedPageBreak/>
        <w:t>2000</w:t>
      </w:r>
    </w:p>
    <w:p w14:paraId="5CCB761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Грачёв В. Хрестоматия баяниста, ДМШ, 5 класс. – М., Музыка, 1990 </w:t>
      </w:r>
    </w:p>
    <w:p w14:paraId="047D1ED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3. 2-3 классы ДМШ. – СПб, Композитор, 2006</w:t>
      </w:r>
    </w:p>
    <w:p w14:paraId="4F155F4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2. 1-2 классы ДМШ. – СПб, Композитор, 2004</w:t>
      </w:r>
    </w:p>
    <w:p w14:paraId="01F4BE4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4. 3-4  классы ДМШ. – СПб, Композитор, 2007</w:t>
      </w:r>
    </w:p>
    <w:p w14:paraId="25334B1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5. 4-5 классы ДМШ – СПб, Композитор, 2007</w:t>
      </w:r>
    </w:p>
    <w:p w14:paraId="3BD52AF2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Говорушко П. Произведения русских и зарубежных композиторов в  переложении для баяна. Вып. 2 -  Ленинград, «Музыка», 1987</w:t>
      </w:r>
    </w:p>
    <w:p w14:paraId="7BDD521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 Говорушко П. Репертуарная тетрадь юного баяниста. – Л., Музыка, 1989</w:t>
      </w:r>
    </w:p>
    <w:p w14:paraId="74A41852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Голиков В. «Пьесы и ансамбли для русских народных инструментов». - М., Владос, 2004</w:t>
      </w:r>
    </w:p>
    <w:p w14:paraId="5645F04F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Денисов А., Угринович В. Баян 5 класс. – Киев, Музична Украина, 1987</w:t>
      </w:r>
    </w:p>
    <w:p w14:paraId="5420DD8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Музыка советской эстрады – произведения для аккордеона или баяна. – М., М., 1983</w:t>
      </w:r>
    </w:p>
    <w:p w14:paraId="0BDFE4F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Е. Мой друг – баян, выпуск 19. – М., Композитор, 1994</w:t>
      </w:r>
    </w:p>
    <w:p w14:paraId="27602F9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Хрестоматия  аккордеониста, издание второе, 2 курс музыкальных училищ. – М., «Музыка, 1985</w:t>
      </w:r>
    </w:p>
    <w:p w14:paraId="300EE63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«Альбом для юношества», выпуск 2,  произведения для аккордеона. – М., «Музыка», 1985</w:t>
      </w:r>
    </w:p>
    <w:p w14:paraId="46A17E9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«Аккордеон в музыкальной школе», выпуск 58. – М., «Советский композитор», 1989</w:t>
      </w:r>
    </w:p>
    <w:p w14:paraId="3C82B88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«Аккордеон в музыкальной школе», выпуск 60. – М., «Советский композитор», 1990</w:t>
      </w:r>
    </w:p>
    <w:p w14:paraId="7DED0F8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«Этюды для аккордеона», выпуск 14. – М., «Советский композитор», 1981</w:t>
      </w:r>
    </w:p>
    <w:p w14:paraId="0A7A29C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«Детская музыка для баяна». Шесть сюит. – М., «Музыка», 1989</w:t>
      </w:r>
    </w:p>
    <w:p w14:paraId="0BA2834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«Альбом для юношества» - Тула, Тульская типография, 2000</w:t>
      </w:r>
    </w:p>
    <w:p w14:paraId="7493F50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«Сюита в классическом стиле в семи частях» для баяна ДМШ -  М., «Престо», 1996</w:t>
      </w:r>
    </w:p>
    <w:p w14:paraId="6B2C793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«Эстрадные композиции» для баяна или аккордеона,  выпуск 2. – СПб, «Композитор», 2001</w:t>
      </w:r>
    </w:p>
    <w:p w14:paraId="243230AF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«Эстрадные композиции» для баяна или аккордеона, выпуск 1 – СПб, «Композитор», 2001 </w:t>
      </w:r>
    </w:p>
    <w:p w14:paraId="348261FF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Дмитриев А. и Лихачёв Ю.  Сборник «Хорошее настроение» для баяна или аккордеона. – Ленинград, «Музыка», 1990</w:t>
      </w:r>
    </w:p>
    <w:p w14:paraId="08F644D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«Виртуозные пьесы», педагогический репертуар баяниста, выпуск 3, 4-5 классы. – Ростов-на-Дону, «Феникс», 1998</w:t>
      </w:r>
    </w:p>
    <w:p w14:paraId="6ABC81D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«Музыка для детей», выпуск 2 для 2-3 классов. – </w:t>
      </w:r>
      <w:r w:rsidRPr="000F6793">
        <w:rPr>
          <w:sz w:val="28"/>
        </w:rPr>
        <w:lastRenderedPageBreak/>
        <w:t>Ростов-на-Дону, «Феникс», 1998</w:t>
      </w:r>
    </w:p>
    <w:p w14:paraId="5CCEE23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«Эстрадно-джазовые сюиты для баяна или аккордеона». 1-3 классы ДМШ. – Ростов-на-Дону, «Феникс», 2007</w:t>
      </w:r>
    </w:p>
    <w:p w14:paraId="07CA07A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«Эстрадно-джазовые сюиты для баяна или аккордеона». 3-5 классы ДМШ. – Ростов-на-Дону, «Феникс», 2008</w:t>
      </w:r>
    </w:p>
    <w:p w14:paraId="6C94E5D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Дранга Ю. Концертный репертуар аккордеониста, выпуск 1. – М., Музыка, 1990</w:t>
      </w:r>
    </w:p>
    <w:p w14:paraId="274338B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Завальный В. «Музыкальная мозаика», альбом для детей и юношества (для баяна и аккордеона). Составление и исполнительская редакция Родина В. – М., Кифара, 1999</w:t>
      </w:r>
    </w:p>
    <w:p w14:paraId="58E3677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Иванов В. «Ансамбли баянов и аккордеонов». - М., «Музыка», 1990</w:t>
      </w:r>
    </w:p>
    <w:p w14:paraId="2705602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«Играем вдвоём», облегчённые переложения популярной музыки для средних классов ДМШ. Сост.  Гимерверт Ф.– СПб, «Союз художников», 2001</w:t>
      </w:r>
    </w:p>
    <w:p w14:paraId="14459D4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Коробейников А. «Альбом для  детей и юношества». - СПб,   «Композитор», 2003</w:t>
      </w:r>
    </w:p>
    <w:p w14:paraId="4DB00EC7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Коробейников А.П. «Детский альбом». - М., Русское музыкальное товарищество, 2004</w:t>
      </w:r>
    </w:p>
    <w:p w14:paraId="7633BB8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 Крылусов А. «Ансамбли баянов», выпуск 13.- М., «Музыка», 1982</w:t>
      </w:r>
    </w:p>
    <w:p w14:paraId="39AE6F6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Крылусов А. С. «Хрестоматия баяниста», 1-2 класс, издание 6.- М., «Музыка», 1987</w:t>
      </w:r>
    </w:p>
    <w:p w14:paraId="73F4AD5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Коробейников А. «Альбом для детей и юношества», пьесы для баяна и аккордеона, часть 2 – СПб, «Композитор», 2003</w:t>
      </w:r>
    </w:p>
    <w:p w14:paraId="0CAAC42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Коробейников А. «Детский альбом» для баяна и аккордеона. – М., «Русское музыкальное товарищество», 2004</w:t>
      </w:r>
    </w:p>
    <w:p w14:paraId="0E3445E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Коростелёв В. «Концертные пьесы для баяна», выпуск 52. – М., «Советский композитор», 1990</w:t>
      </w:r>
    </w:p>
    <w:p w14:paraId="066B06D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Кузнецов В. «Популярные мелодии» в обработке  для  баяна.- Санкт-Петербург: «Музыка», 1992</w:t>
      </w:r>
    </w:p>
    <w:p w14:paraId="52F3127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Кузнецов В. «Пьесы, обработки и этюды для баяна».  – М., «Музыка», 1973</w:t>
      </w:r>
    </w:p>
    <w:p w14:paraId="52194D2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Куклин А. «Сон Золушки» пьесы для баяна. –  М., «Слободские куранты», 1999</w:t>
      </w:r>
    </w:p>
    <w:p w14:paraId="2FB2BCA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Куликов В. «Ча-ча-ча», популярные мелодии в латиноамериканских ритмах. – М., « Музыка», 1994</w:t>
      </w:r>
    </w:p>
    <w:p w14:paraId="76FBE51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Левкодимов Г. Аккордеон в музыкальном училище, выпуск 14. – М., «Советский композитор», 1985</w:t>
      </w:r>
    </w:p>
    <w:p w14:paraId="3890E42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Левкодимов Г. Аккордеон в музыкальном училище, выпуск 15. – М., «Советский композитор», 1986</w:t>
      </w:r>
    </w:p>
    <w:p w14:paraId="298D473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Липс Ф. Антология литературы для баяна, часть 3. – М., «Музыка», 1986</w:t>
      </w:r>
    </w:p>
    <w:p w14:paraId="2BF1F8C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Липс Ф. Антология литературы для баяна, часть 7. – М., «Музыка», 1990</w:t>
      </w:r>
    </w:p>
    <w:p w14:paraId="7CE19E1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Лихачёв М. «Лунная серенада», джазовые пьесы для аккордеона (баяна). – СПб, «Композитор», 2006</w:t>
      </w:r>
    </w:p>
    <w:p w14:paraId="7679DFB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Лихачёв М.Ю., Гречухина Р.Н. Хрестоматия для баяна, выпуск 6. 6-7 </w:t>
      </w:r>
      <w:r w:rsidRPr="000F6793">
        <w:rPr>
          <w:sz w:val="28"/>
        </w:rPr>
        <w:lastRenderedPageBreak/>
        <w:t>классы ДМШ. – СПб, «Композитор», 2009</w:t>
      </w:r>
    </w:p>
    <w:p w14:paraId="3C888543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Лихачёв С.Ю. «Эстрадные миниатюры» для аккордеона или баяна, выпуск 2. – СПб, Композитор, 2002</w:t>
      </w:r>
    </w:p>
    <w:p w14:paraId="5C6D3913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Лихачёв С.Ю. «Эстрадные миниатюры» для аккордеона или баяна, выпуск 1. – СПб, Композитор, 2002 </w:t>
      </w:r>
    </w:p>
    <w:p w14:paraId="653370A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Лондонов П. Народная музыка в обработке для баяна или аккордеона. – М., Советский композитор, 1985</w:t>
      </w:r>
    </w:p>
    <w:p w14:paraId="0175C64F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Медведев С. «Браво, маэстро!». Пьесы для аккордеона. – СПб, Союз художников, 2004</w:t>
      </w:r>
    </w:p>
    <w:p w14:paraId="1E45800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«Мелодии, которые всегда с тобой». Сост. Кривенцова Т., Петухова Н.  – СПб, «Композитор», 2003</w:t>
      </w:r>
    </w:p>
    <w:p w14:paraId="6B4DFA7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Мирек А. Хрестоматия педагогического репертуара для аккордеона. 1-2 класс  ДМШ. – М., Советский композитор, 1962</w:t>
      </w:r>
    </w:p>
    <w:p w14:paraId="298D9B3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Мотов В.Н., Шахов Г.Н. Аккордеон. Хрестоматия 5-7 класс ДМШ. – Москва,  «Кифара», 2005</w:t>
      </w:r>
    </w:p>
    <w:p w14:paraId="3888DDF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Мотов В.Н., Шахов Г.Н. Аккордеон. Хрестоматия 5-7 класс ДМШ. – М., Кифара, 2005</w:t>
      </w:r>
    </w:p>
    <w:p w14:paraId="75B7CA54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«Музыка советской эстрады». Произведения для аккордеона или баяна,  выпуск 7. Сост.  Двилянский М. – М., «Музыка», 1991</w:t>
      </w:r>
    </w:p>
    <w:p w14:paraId="26D9FFE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Наймушин Ю. «Концертные пьесы для баяна», выпуск 42. – М., Советский композитор, 1985</w:t>
      </w:r>
    </w:p>
    <w:p w14:paraId="143B702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Накапкин В. Готово – выборный баян в музыкальном училище, выпуск 18. – М., Советский композитор, 1990</w:t>
      </w:r>
    </w:p>
    <w:p w14:paraId="474B42B7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Накапкин В. Готово-выборный баян в музыкальной школе», выпуск 35, пьесы для 1-5 класса. – М., Советский композитор, 1988</w:t>
      </w:r>
    </w:p>
    <w:p w14:paraId="2D4B548D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Накапкин В. Альбом для юношества, выпуск 4, произведения для баяна. – М., Советский композитор, 1988</w:t>
      </w:r>
    </w:p>
    <w:p w14:paraId="3DF7788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Павин С. «Народные песни и танцы» в обработке для аккордеона. – М., Советский композитор, 1985</w:t>
      </w:r>
    </w:p>
    <w:p w14:paraId="59D845B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Паницкий И. Концертные пьесы для баяна. - М., Музыка, 1980</w:t>
      </w:r>
    </w:p>
    <w:p w14:paraId="58F823F3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Пономарёва Т. «Карусель». Сборник детских сочинений для баяна или аккордеона. – СПб, ДМШ им. Андреева, 2006 </w:t>
      </w:r>
    </w:p>
    <w:p w14:paraId="4287F54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Произведения для ансамбля баянов. – Минск: Творческая лаборатория, 1995</w:t>
      </w:r>
    </w:p>
    <w:p w14:paraId="74D949A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«Произведения русских и зарубежных композиторов для ДМШ», переложение для баяна. Сост. Говорушко П. Вып. 4. – Л., Музыка, 1989</w:t>
      </w:r>
    </w:p>
    <w:p w14:paraId="4EEB99F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Розанов В. «Ансамбли баянов в музыкальной школе», выпуск 3. – М.,«Советский композитор», 1985</w:t>
      </w:r>
    </w:p>
    <w:p w14:paraId="3F7E2372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Розанов В. «Репертуар для ОРНИ», выпуск 22. – М., «Советский композитор», 1973</w:t>
      </w:r>
    </w:p>
    <w:p w14:paraId="6522A547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Рубинштейн С. «Репертуар для ОРНИ», выпуск 21- ансамбли аккордеонов. - М., «Советский композитор», 1972</w:t>
      </w:r>
    </w:p>
    <w:p w14:paraId="7D2B7EF7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Рыцарева М.Г. «Музыка и я». Популярная энциклопедия для детей. – М., Музыка, 1998</w:t>
      </w:r>
    </w:p>
    <w:p w14:paraId="08B2B25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Самойлов Д. «Баян 3 – 5 класс ДМШ», хрестоматия. – М., Кифара, 2005</w:t>
      </w:r>
    </w:p>
    <w:p w14:paraId="4A70303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lastRenderedPageBreak/>
        <w:t xml:space="preserve"> Самойлов Д. «Баян 5 – 7 класс ДМШ», хрестоматия. – М., Кифара, 2005</w:t>
      </w:r>
    </w:p>
    <w:p w14:paraId="4CF740F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Семёнов В. «Детский альбом». Две сюиты для баяна. – М., Престо, 1996</w:t>
      </w:r>
    </w:p>
    <w:p w14:paraId="4484356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Скуматов Л. Лёгкие пьесы русских и советских композиторов для готово-выборного баяна. Нотная тетрадь баяниста, выпуск 7. – Л., «Музыка», 1976</w:t>
      </w:r>
    </w:p>
    <w:p w14:paraId="1F01529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Скуматов Л.С. Хрестоматия для баяна и аккордеона, 6 часть: «Оригинальная музыка и обработки», 1-3 годы обучения. – СПб, Композитор, 2007</w:t>
      </w:r>
    </w:p>
    <w:p w14:paraId="10CA17B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Солохин Б. Пьесы для аккордеона. – СПб, Композитор, 2003</w:t>
      </w:r>
    </w:p>
    <w:p w14:paraId="33FD7FEF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Самойлов  Д. «15 уроков игры на баяне». – М., «Кифара», 1996</w:t>
      </w:r>
    </w:p>
    <w:p w14:paraId="1F21B83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Селиванов Г. Сборник «Гармонь - моя отрада». Аранжировки русских народных песен и танцев, произведений советских композиторов. – Котлас: Школа искусств «Гамма», 2005</w:t>
      </w:r>
    </w:p>
    <w:p w14:paraId="6BA5A96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Селиванов Г. Сборник «Гармонь - моя отрада»; выпуск 2. Аранжировки русских народных песен и танцев, произведений советских композиторов, вокальных произведений. – Котлас: Школа искусств «Гамма», 2005</w:t>
      </w:r>
    </w:p>
    <w:p w14:paraId="4D613C9F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А.Ф., Талакин А.Д.  «Ансамбли для баяна, аккордеона». – СПб, «Композитор», 1999</w:t>
      </w:r>
    </w:p>
    <w:p w14:paraId="265F7602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А., Талакин А. «Ансамбли баянов в музыкальной школе», выпуск  10. - СПб, « Композитор», 1993</w:t>
      </w:r>
    </w:p>
    <w:p w14:paraId="373EE0D3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А., Талакин А. «Ансамбли баянов в музыкальной школе», выпуск  9. - СПб, « Композитор», 1993</w:t>
      </w:r>
    </w:p>
    <w:p w14:paraId="0243DE0A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А.Ф., Талакин А.Д. «Ансамбли баянов в музыкальной школе», выпуск  6. – СПб,  «Композитор», 1988</w:t>
      </w:r>
    </w:p>
    <w:p w14:paraId="00A9E1E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А.Ф., Талакин А.Д. «Ансамбли баянов в музыкальной школе», выпуск  7. - СПб,  «Композитор», 1989</w:t>
      </w:r>
    </w:p>
    <w:p w14:paraId="104B29B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Талакин А. Хрестоматия аккордеониста. Этюды 4-5 класс. – М., «Музыка», 1988 </w:t>
      </w:r>
    </w:p>
    <w:p w14:paraId="2E8C2C1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Талакин А. Аккордеонисту-любителю. Вып. 24. – М., Советский композитор, 1990</w:t>
      </w:r>
    </w:p>
    <w:p w14:paraId="52833FA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Сборник «Композиции для аккордеона», выпуск 3.  – СПб, «Композитор», 1998</w:t>
      </w:r>
    </w:p>
    <w:p w14:paraId="102EC86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1. – СПб, «Композитор», 1998</w:t>
      </w:r>
    </w:p>
    <w:p w14:paraId="6DCB219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2. – СПб, «Композитор», 1998</w:t>
      </w:r>
    </w:p>
    <w:p w14:paraId="24D44F3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3. – СПб, «Композитор», 1998</w:t>
      </w:r>
    </w:p>
    <w:p w14:paraId="7FF07F3E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4. – СПб, «Композитор», 1998</w:t>
      </w:r>
    </w:p>
    <w:p w14:paraId="484E748B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5. – СПб,  «Композитор», 1998</w:t>
      </w:r>
    </w:p>
    <w:p w14:paraId="04D9DEA1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«Чарльстон». – СПб, «Композитор», 2001</w:t>
      </w:r>
    </w:p>
    <w:p w14:paraId="353E69B5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lastRenderedPageBreak/>
        <w:t>Фролов Е. Детская сюита для баяна «Приключения Буратино». - СПб, «Композитор», 2002</w:t>
      </w:r>
    </w:p>
    <w:p w14:paraId="366A0678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Ходукин В. «Просчитай до трёх». Эстрадные композиции для дуэта аккордеонистов.– СПб, «Композитор», 1999</w:t>
      </w:r>
    </w:p>
    <w:p w14:paraId="1C86E889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«Хрестоматия  аккордеониста». 2 курс музыкальных училищ. Сост. Двилянский М. – М., «Музыка», 1981</w:t>
      </w:r>
    </w:p>
    <w:p w14:paraId="7E93996C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«Этюды для аккордеона», выпуск 22. Сост. Двилянский М. – М., «Советский композитор», 1989</w:t>
      </w:r>
    </w:p>
    <w:p w14:paraId="7F71B346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«Этюды для аккордеона», выпуск 20. Сост. Двилянский М. – М., «Советский композитор», 1987</w:t>
      </w:r>
    </w:p>
    <w:p w14:paraId="47F78C20" w14:textId="77777777" w:rsidR="000F6793" w:rsidRPr="000F6793" w:rsidRDefault="000F6793" w:rsidP="00212074">
      <w:pPr>
        <w:pStyle w:val="a4"/>
        <w:numPr>
          <w:ilvl w:val="0"/>
          <w:numId w:val="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Юхно С. «Популярная музыка для аккордеона (баяна). 3-4 класс ДМШ. -  СПб, «Союз художников», 2004</w:t>
      </w:r>
    </w:p>
    <w:p w14:paraId="26165B3B" w14:textId="77777777" w:rsidR="000F6793" w:rsidRDefault="000F6793" w:rsidP="000F6793">
      <w:pPr>
        <w:tabs>
          <w:tab w:val="num" w:pos="360"/>
        </w:tabs>
        <w:spacing w:line="360" w:lineRule="auto"/>
        <w:ind w:left="567"/>
        <w:jc w:val="center"/>
        <w:rPr>
          <w:b/>
          <w:i/>
          <w:sz w:val="28"/>
          <w:szCs w:val="28"/>
        </w:rPr>
      </w:pPr>
    </w:p>
    <w:p w14:paraId="7EC77FAA" w14:textId="181B51BB" w:rsidR="000F6793" w:rsidRDefault="000F6793" w:rsidP="000F6793">
      <w:pPr>
        <w:tabs>
          <w:tab w:val="num" w:pos="360"/>
        </w:tabs>
        <w:spacing w:line="360" w:lineRule="auto"/>
        <w:ind w:left="567"/>
        <w:jc w:val="center"/>
        <w:rPr>
          <w:b/>
          <w:i/>
          <w:sz w:val="28"/>
          <w:szCs w:val="28"/>
        </w:rPr>
      </w:pPr>
      <w:r w:rsidRPr="009038D9">
        <w:rPr>
          <w:b/>
          <w:i/>
          <w:sz w:val="28"/>
          <w:szCs w:val="28"/>
        </w:rPr>
        <w:t>Учебно-методическая литература</w:t>
      </w:r>
    </w:p>
    <w:p w14:paraId="46798702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left"/>
        <w:rPr>
          <w:sz w:val="28"/>
        </w:rPr>
      </w:pPr>
      <w:r w:rsidRPr="000F6793">
        <w:rPr>
          <w:sz w:val="28"/>
        </w:rPr>
        <w:t>Бажилин Р. Школа игры на аккордеоне. – М., Издательство Катанского В., 2002</w:t>
      </w:r>
    </w:p>
    <w:p w14:paraId="3F3D2115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Бажилин Р.Н. Школа игры на аккордеоне. – М., Издательство Катанского В., 2004</w:t>
      </w:r>
    </w:p>
    <w:p w14:paraId="272AF5CD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Говорушко П. Школа игры на баяне. - СПб, Советский композитор, 1981</w:t>
      </w:r>
    </w:p>
    <w:p w14:paraId="362484C7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Иванов А. Начальный курс игры на баяне. – Л., Музыка, 1976</w:t>
      </w:r>
    </w:p>
    <w:p w14:paraId="32068ED3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Лондонов П. Школа игры на аккордеоне. – М., Музыка, 1990</w:t>
      </w:r>
    </w:p>
    <w:p w14:paraId="40A207E6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Лушников В. Школа игры на аккордеоне. – М.: Советский композитор, 1987</w:t>
      </w:r>
    </w:p>
    <w:p w14:paraId="2315D4D4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Мирек А. Школа игры на аккордеоне. – М., Советский композитор, 1972</w:t>
      </w:r>
    </w:p>
    <w:p w14:paraId="17928D6E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Семёнов В. Современная школа игры на баяне. – М., Музыка, 2003</w:t>
      </w:r>
    </w:p>
    <w:p w14:paraId="6C486237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Онегин А. Школа игры на баяне. – М., Музыка, 1990</w:t>
      </w:r>
    </w:p>
    <w:p w14:paraId="2FECCD18" w14:textId="77777777" w:rsidR="000F6793" w:rsidRPr="000F6793" w:rsidRDefault="000F6793" w:rsidP="00212074">
      <w:pPr>
        <w:pStyle w:val="a4"/>
        <w:numPr>
          <w:ilvl w:val="0"/>
          <w:numId w:val="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Стативкин Г. Начальное обучение на выборно-готовом баяне. – М., Музыка, 1989</w:t>
      </w:r>
    </w:p>
    <w:p w14:paraId="2EF1DBDC" w14:textId="77777777" w:rsidR="000F6793" w:rsidRDefault="000F6793" w:rsidP="000F6793">
      <w:pPr>
        <w:spacing w:line="360" w:lineRule="auto"/>
        <w:jc w:val="center"/>
        <w:rPr>
          <w:b/>
          <w:i/>
          <w:sz w:val="28"/>
          <w:szCs w:val="28"/>
        </w:rPr>
      </w:pPr>
    </w:p>
    <w:p w14:paraId="2A84E7F6" w14:textId="75BE92E6" w:rsidR="000F6793" w:rsidRDefault="000F6793" w:rsidP="000F6793">
      <w:pPr>
        <w:spacing w:line="360" w:lineRule="auto"/>
        <w:jc w:val="center"/>
        <w:rPr>
          <w:b/>
          <w:i/>
          <w:sz w:val="28"/>
          <w:szCs w:val="28"/>
        </w:rPr>
      </w:pPr>
      <w:r w:rsidRPr="00D271B6">
        <w:rPr>
          <w:b/>
          <w:i/>
          <w:sz w:val="28"/>
          <w:szCs w:val="28"/>
        </w:rPr>
        <w:t>Методическая литература</w:t>
      </w:r>
    </w:p>
    <w:p w14:paraId="47C3A4D4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 w:hanging="1037"/>
        <w:jc w:val="left"/>
        <w:rPr>
          <w:sz w:val="28"/>
        </w:rPr>
      </w:pPr>
      <w:r w:rsidRPr="000F6793">
        <w:rPr>
          <w:sz w:val="28"/>
        </w:rPr>
        <w:t>Алексеев И.Д. Методика преподавания игры на баяне.  - М., 1961</w:t>
      </w:r>
    </w:p>
    <w:p w14:paraId="37973866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Андрюшенков Г.И. Формы и методы работы с самодеятельным инструментальным ансамблем народных инструментов. Учебное пособие. – Л.: Восход, 1983</w:t>
      </w:r>
    </w:p>
    <w:p w14:paraId="3F5B83A9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Брызгалин В. «Я играю на баяне». Репертуарно-методический сборник». – Курган, 1995</w:t>
      </w:r>
    </w:p>
    <w:p w14:paraId="34D6C5BC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4. Вопросы методики начального образования на баяне. Сб. статей под ред. Гаврилова А. – М., 1981</w:t>
      </w:r>
    </w:p>
    <w:p w14:paraId="2E6C80E2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5. Имханицкий М., Мищенко А. «Дуэт баянистов». Вопросы теории и практики, выпуск 1. М., РАМ им. Гнесиных,  2001</w:t>
      </w:r>
    </w:p>
    <w:p w14:paraId="139931CD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6. Класс ансамбля народных инструментов.  Программы для ДМШ. – М., Просвещение, 1979</w:t>
      </w:r>
    </w:p>
    <w:p w14:paraId="771834D3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lastRenderedPageBreak/>
        <w:t>7. Крупин А. Вопросы музыкальной педагогики. Сб. статей. Вып. 6., М., 1989</w:t>
      </w:r>
    </w:p>
    <w:p w14:paraId="76AF7B0F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8. Максимов Е.И. Ансамбли и оркестры баянистов. – М., 1966</w:t>
      </w:r>
    </w:p>
    <w:p w14:paraId="4510EAC1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9. Ризоль Н. Очерки о работе в ансамбле баянистов. - М., Советский композитор, 1986</w:t>
      </w:r>
    </w:p>
    <w:p w14:paraId="350AD524" w14:textId="77777777" w:rsidR="000F6793" w:rsidRP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10. Рубинштейн С.Н. Самодеятельный ансамбль баянистов.  - М., 1961</w:t>
      </w:r>
    </w:p>
    <w:p w14:paraId="3F6E9FB4" w14:textId="53189ABE" w:rsidR="000F6793" w:rsidRDefault="000F6793" w:rsidP="00212074">
      <w:pPr>
        <w:pStyle w:val="a4"/>
        <w:numPr>
          <w:ilvl w:val="0"/>
          <w:numId w:val="7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11. Судариков А. «Основы начального обучения игре на баяне». Методическое пособие. – М., «Советский композитор», 1982</w:t>
      </w:r>
    </w:p>
    <w:p w14:paraId="71F557AB" w14:textId="1E34AC83" w:rsid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rPr>
          <w:sz w:val="28"/>
        </w:rPr>
      </w:pPr>
    </w:p>
    <w:p w14:paraId="65CADDBA" w14:textId="199C5FE1" w:rsid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center"/>
        <w:rPr>
          <w:sz w:val="28"/>
        </w:rPr>
      </w:pPr>
      <w:r>
        <w:rPr>
          <w:sz w:val="28"/>
        </w:rPr>
        <w:t>ГИТАРА</w:t>
      </w:r>
    </w:p>
    <w:p w14:paraId="1F16F4BC" w14:textId="77777777" w:rsid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center"/>
        <w:rPr>
          <w:sz w:val="28"/>
        </w:rPr>
      </w:pPr>
    </w:p>
    <w:p w14:paraId="4AA20F40" w14:textId="4EB79A66" w:rsidR="00B17D84" w:rsidRDefault="00B17D84" w:rsidP="00B17D84">
      <w:pPr>
        <w:pStyle w:val="1"/>
        <w:ind w:left="10" w:right="70"/>
        <w:jc w:val="center"/>
        <w:rPr>
          <w:i/>
          <w:iCs/>
        </w:rPr>
      </w:pPr>
      <w:r w:rsidRPr="00B17D84">
        <w:rPr>
          <w:i/>
          <w:iCs/>
        </w:rPr>
        <w:t>Учебно-методическая литература</w:t>
      </w:r>
    </w:p>
    <w:p w14:paraId="74AB2D8B" w14:textId="77777777" w:rsidR="00B17D84" w:rsidRPr="00B17D84" w:rsidRDefault="00B17D84" w:rsidP="00B17D84">
      <w:pPr>
        <w:pStyle w:val="1"/>
        <w:ind w:left="10" w:right="70"/>
        <w:jc w:val="center"/>
        <w:rPr>
          <w:i/>
          <w:iCs/>
        </w:rPr>
      </w:pPr>
    </w:p>
    <w:p w14:paraId="462FF8C5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left"/>
        <w:rPr>
          <w:sz w:val="28"/>
        </w:rPr>
      </w:pPr>
      <w:r w:rsidRPr="00B17D84">
        <w:rPr>
          <w:sz w:val="28"/>
        </w:rPr>
        <w:t xml:space="preserve">Агафошин П.С. Школа игры на шестиструнной гитаре.- М., Музыка, 2007 </w:t>
      </w:r>
    </w:p>
    <w:p w14:paraId="39677456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Гитман А. Донотный период в начальном обучении гитаристов. - М., Престо, 2003 </w:t>
      </w:r>
    </w:p>
    <w:p w14:paraId="50E6C7C1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Гитман А. Начальное обучение на шестиструнной гитаре. - М., Престо, 1995, 1999, 2002 </w:t>
      </w:r>
    </w:p>
    <w:p w14:paraId="408A2003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Иванов-Крамской А. Школа игры на шестиструнной гитаре.- Ростовна-Дону, Феникс, 2013 </w:t>
      </w:r>
    </w:p>
    <w:p w14:paraId="0DFAF852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Каркасси М. Школа игры на шестиструнной гитаре. - М., 1964-2009 </w:t>
      </w:r>
    </w:p>
    <w:p w14:paraId="70152479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Кирьянов Н.  Искусство игры на классической шестиструнной гитаре. Часть 1. - М., Торопов, 2002 </w:t>
      </w:r>
    </w:p>
    <w:p w14:paraId="7625291E" w14:textId="77777777" w:rsidR="00B17D84" w:rsidRP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Пухоль Э. Школа игры на шестиструнной гитаре. - М., 1977 - 2009 </w:t>
      </w:r>
    </w:p>
    <w:p w14:paraId="0AA76B26" w14:textId="06EE1BC8" w:rsidR="00B17D84" w:rsidRDefault="00B17D84" w:rsidP="00212074">
      <w:pPr>
        <w:pStyle w:val="a4"/>
        <w:numPr>
          <w:ilvl w:val="0"/>
          <w:numId w:val="8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Jirmal J.  Škola hri na kytaru pro začátečníky. - Praha, 1988 </w:t>
      </w:r>
    </w:p>
    <w:p w14:paraId="77AC7EA7" w14:textId="77777777" w:rsidR="00B17D84" w:rsidRPr="00B17D84" w:rsidRDefault="00B17D84" w:rsidP="00B17D84">
      <w:pPr>
        <w:pStyle w:val="a4"/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/>
        <w:rPr>
          <w:sz w:val="28"/>
        </w:rPr>
      </w:pPr>
    </w:p>
    <w:p w14:paraId="53C63F09" w14:textId="65FF1C50" w:rsidR="00B17D84" w:rsidRPr="00B17D84" w:rsidRDefault="00B17D84" w:rsidP="00B17D84">
      <w:pPr>
        <w:pStyle w:val="1"/>
        <w:ind w:left="10" w:right="71"/>
        <w:jc w:val="center"/>
        <w:rPr>
          <w:i/>
          <w:iCs/>
        </w:rPr>
      </w:pPr>
      <w:r w:rsidRPr="00B17D84">
        <w:rPr>
          <w:i/>
          <w:iCs/>
        </w:rPr>
        <w:t>Методическая литература</w:t>
      </w:r>
    </w:p>
    <w:p w14:paraId="776D18E1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left"/>
        <w:rPr>
          <w:sz w:val="28"/>
        </w:rPr>
      </w:pPr>
      <w:r w:rsidRPr="00B17D84">
        <w:rPr>
          <w:sz w:val="28"/>
        </w:rPr>
        <w:t xml:space="preserve">Ашер Т. Звук и его тоновые оттенки. // Гитаристъ.-1993: №1. С. 15-17 </w:t>
      </w:r>
    </w:p>
    <w:p w14:paraId="2F605D0F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Гитман А. Гитара и музыкальная грамота. - М., Престо, 2002 </w:t>
      </w:r>
    </w:p>
    <w:p w14:paraId="1EDEE2E4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Домогацкий В. Семь ступеней мастерства: вопросы гитарной техники. </w:t>
      </w:r>
    </w:p>
    <w:p w14:paraId="67B30185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М., Классика-XXI, 2004 </w:t>
      </w:r>
    </w:p>
    <w:p w14:paraId="594E2A19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Как научить играть на гитаре. Сост. В. Кузнецов. - М., Классика-XXI, 2006, 2010 </w:t>
      </w:r>
    </w:p>
    <w:p w14:paraId="26B1F8AB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Классическая гитара: современное исполнительство и преподавание. Материалы  I-VII Междунар. науч.-практ. конференций.  Тамбов, 2005-2012 </w:t>
      </w:r>
    </w:p>
    <w:p w14:paraId="149D8E11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Кузнецов В. К вопросу о гитарной аппликатуре. // Проблемы содержания и методики учебного процесса в музыкальном колледже и вузе: </w:t>
      </w:r>
    </w:p>
    <w:p w14:paraId="7B5FE2C3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Труды МГИМ им. А. Шнитке, вып.3. М., 2001 </w:t>
      </w:r>
    </w:p>
    <w:p w14:paraId="288B42B6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Кузнецов В. Основы звукоизвлечения и игры в позиции на классической гитаре. // Музыкальное исполнительство на народных инструментах. Вопросы обучения и воспитания: Труды МГИМ им. А. Шнитке, вып.7. М., 2003 </w:t>
      </w:r>
    </w:p>
    <w:p w14:paraId="018AFAF1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Кузнецов В. Подготовительный период обучения на классической </w:t>
      </w:r>
      <w:r w:rsidRPr="00B17D84">
        <w:rPr>
          <w:sz w:val="28"/>
        </w:rPr>
        <w:lastRenderedPageBreak/>
        <w:t xml:space="preserve">гитаре. // Современные проблемы музыкального образования: Труды МГИМ им. А. Шнитке, вып.8. М., 2004 </w:t>
      </w:r>
    </w:p>
    <w:p w14:paraId="4BC99337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Михайленко Н. Методика преподавания на шестиструнной гитаре. Киев, Музична Украина, 2003 </w:t>
      </w:r>
    </w:p>
    <w:p w14:paraId="0F219082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Петропавловский А. Гитара в камерном ансамбле. Автореферат диссертации на соск. уч. степени канд. искусствоведения. Специальность 17.00.02. Нижний Новгород, 2007 </w:t>
      </w:r>
    </w:p>
    <w:p w14:paraId="15B17CE8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Титов Е. Приемы игры на гитаре: от теории к практике. М., </w:t>
      </w:r>
    </w:p>
    <w:p w14:paraId="5511942A" w14:textId="77777777" w:rsidR="00B17D84" w:rsidRPr="00B17D84" w:rsidRDefault="00B17D84" w:rsidP="00212074">
      <w:pPr>
        <w:pStyle w:val="a4"/>
        <w:numPr>
          <w:ilvl w:val="0"/>
          <w:numId w:val="9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Композитор, 2005 </w:t>
      </w:r>
    </w:p>
    <w:p w14:paraId="1E6DFED4" w14:textId="77777777" w:rsidR="00B17D84" w:rsidRDefault="00B17D84" w:rsidP="00B17D84">
      <w:pPr>
        <w:spacing w:after="189" w:line="259" w:lineRule="auto"/>
        <w:jc w:val="center"/>
      </w:pPr>
      <w:r>
        <w:rPr>
          <w:b/>
        </w:rPr>
        <w:t xml:space="preserve"> </w:t>
      </w:r>
    </w:p>
    <w:p w14:paraId="7CD5D03F" w14:textId="43101BEA" w:rsidR="00B17D84" w:rsidRPr="00B17D84" w:rsidRDefault="00B17D84" w:rsidP="00B17D84">
      <w:pPr>
        <w:pStyle w:val="1"/>
        <w:spacing w:after="183"/>
        <w:ind w:left="0"/>
        <w:jc w:val="center"/>
        <w:rPr>
          <w:i/>
          <w:iCs/>
        </w:rPr>
      </w:pPr>
      <w:r w:rsidRPr="00B17D84">
        <w:rPr>
          <w:i/>
          <w:iCs/>
        </w:rPr>
        <w:t>Нотная литература</w:t>
      </w:r>
    </w:p>
    <w:p w14:paraId="31A2FAC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Агуадо Д. Этюды для шестиструнной гитары / Ред. Х. Ортеги. - М., 1979 </w:t>
      </w:r>
    </w:p>
    <w:p w14:paraId="547C2BF7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Барриос А.  Произведения для шестиструнной гитары / Сост. В. Максименко.- М., 1989 </w:t>
      </w:r>
    </w:p>
    <w:p w14:paraId="3AAF83FD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Бах И.С. Сборник пьес для шестиструнной гитары / Сост. и обр. П. </w:t>
      </w:r>
    </w:p>
    <w:p w14:paraId="7A6751E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Исаков. - М.- Л., Государственное музыкальное издательство, 1934 </w:t>
      </w:r>
    </w:p>
    <w:p w14:paraId="68BE18AE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Брауэр Л. Произведения для шестиструнной гитары / Сост. В. Максименко. - М., Музыка, 1986 </w:t>
      </w:r>
    </w:p>
    <w:p w14:paraId="5FC5BE8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Вила-Лобос Э. Прелюдии для шестиструнной гитары. - М., Музыка, 1984 </w:t>
      </w:r>
    </w:p>
    <w:p w14:paraId="402B096D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Вила-Лобос Э. Произведения для шестиструнной гитары / Сост. </w:t>
      </w:r>
    </w:p>
    <w:p w14:paraId="4E155FE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В.Максименко. - М., Музыка, 1984, 1988 </w:t>
      </w:r>
    </w:p>
    <w:p w14:paraId="250D21C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Восемь пьес для шестиструнной гитары / Аранж. А.Иванова-</w:t>
      </w:r>
    </w:p>
    <w:p w14:paraId="03D652C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Крамского. - М.- Л., Государственное музыкальное издательство,1946 </w:t>
      </w:r>
    </w:p>
    <w:p w14:paraId="50322A3B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Золотая библиотека педагогического репертуара. Нотная папка гитариста №3 / Сост. В.Кузнецов. - М., Дека-ВС, 2004  </w:t>
      </w:r>
    </w:p>
    <w:p w14:paraId="2F8AEB0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Иванов-Крамской А. Пьесы для шестиструнной гитары. - М.-Л., Государственное музыкальное издательство, 1947 </w:t>
      </w:r>
    </w:p>
    <w:p w14:paraId="7F676453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Из </w:t>
      </w:r>
      <w:r w:rsidRPr="00B17D84">
        <w:rPr>
          <w:sz w:val="28"/>
        </w:rPr>
        <w:tab/>
        <w:t xml:space="preserve">репертуара </w:t>
      </w:r>
      <w:r w:rsidRPr="00B17D84">
        <w:rPr>
          <w:sz w:val="28"/>
        </w:rPr>
        <w:tab/>
        <w:t xml:space="preserve">А. </w:t>
      </w:r>
      <w:r w:rsidRPr="00B17D84">
        <w:rPr>
          <w:sz w:val="28"/>
        </w:rPr>
        <w:tab/>
        <w:t xml:space="preserve">Иванова-Крамского: </w:t>
      </w:r>
      <w:r w:rsidRPr="00B17D84">
        <w:rPr>
          <w:sz w:val="28"/>
        </w:rPr>
        <w:tab/>
        <w:t xml:space="preserve">Произведения </w:t>
      </w:r>
      <w:r w:rsidRPr="00B17D84">
        <w:rPr>
          <w:sz w:val="28"/>
        </w:rPr>
        <w:tab/>
        <w:t xml:space="preserve">для </w:t>
      </w:r>
    </w:p>
    <w:p w14:paraId="3C80BCDD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шестиструнной гитары. / Сост. Н. Иванова-Крамская. - М., Музыка, 1983 </w:t>
      </w:r>
    </w:p>
    <w:p w14:paraId="31DA35BD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Карулли Ф. Избранные произведения для шестиструнной гитары / Сост. И. Поликарпов. - М., Музыка, 1972 </w:t>
      </w:r>
    </w:p>
    <w:p w14:paraId="1B4C6A21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Классические этюды для шестиструнной гитары. Часть I / Сост. и ред. А. Гитмана. - М.,  Престо, 1997 </w:t>
      </w:r>
    </w:p>
    <w:p w14:paraId="5D903EFD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Концерт в музыкальной школе: Шестиструнная гитара. Вып. 1/ Сост. А. Гитман. - М., Престо,1998 </w:t>
      </w:r>
    </w:p>
    <w:p w14:paraId="01CD694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Концерт в музыкальной школе: Шестиструнная гитара. Вып. 2/ Сост. А. Гитман. - М., Престо, 2002 </w:t>
      </w:r>
    </w:p>
    <w:p w14:paraId="404D45FA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Морено-Торроба Ф. Произведения для шестиструнной гитары / Сост. Е. Ларичев. - М., Музыка, 1981, 1984 </w:t>
      </w:r>
    </w:p>
    <w:p w14:paraId="6F82589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От Ренессанса до наших дней: Для шестиструнной гитары. Вып.1 / Сост. и ред. И. Пермяков. - Л., Музыка, 1987 </w:t>
      </w:r>
    </w:p>
    <w:p w14:paraId="768DA8B7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lastRenderedPageBreak/>
        <w:t xml:space="preserve">От Ренессанса до наших дней: Для шестиструнной гитары. Вып.2 / </w:t>
      </w:r>
    </w:p>
    <w:p w14:paraId="338E6B1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Сост. и ред. И. Пермяков. - Л., Музыка, 1989 </w:t>
      </w:r>
    </w:p>
    <w:p w14:paraId="79AF3FD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От Ренессанса до наших дней: Для шестиструнной гитары. Вып.3 / </w:t>
      </w:r>
    </w:p>
    <w:p w14:paraId="53324B24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Сост. и ред. И. Пермяков. - Л., Музыка, 1992 </w:t>
      </w:r>
    </w:p>
    <w:p w14:paraId="4B798B1B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 гитариста. Вып.1. Для 4 класса ДМШ / Сост. А. Иванов-Крамской. - М., Музыка, 1966 </w:t>
      </w:r>
    </w:p>
    <w:p w14:paraId="10DA5B49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 гитариста. Вып.2. Для 5 класса ДМШ / </w:t>
      </w:r>
    </w:p>
    <w:p w14:paraId="23ECB625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Сост. П. Вещицкий. - М., Музыка, 1967 </w:t>
      </w:r>
    </w:p>
    <w:p w14:paraId="4B146CE0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Педагогический репертуар гитариста. Вып.5. / Сост. А. Иванов-</w:t>
      </w:r>
    </w:p>
    <w:p w14:paraId="69A1B97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Крамской. - М., Музыка, 1969 </w:t>
      </w:r>
    </w:p>
    <w:p w14:paraId="7C561B1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 гитариста. Младшие классы ДМШ: Пьесы, упражнения, ансамбли для шестиструнной гитары. Вып. 1 / Сост. А. Гитман. - М., Престо, 2005. </w:t>
      </w:r>
    </w:p>
    <w:p w14:paraId="0E5A5F62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 гитариста. Средние и старшие классы </w:t>
      </w:r>
    </w:p>
    <w:p w14:paraId="3C09E93A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ДМШ: Пьесы и этюды для шестиструнной гитары. Вып. 1 / Сост. А. Гитман. - </w:t>
      </w:r>
    </w:p>
    <w:p w14:paraId="63451981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М., Престо, 1999, 2004 </w:t>
      </w:r>
    </w:p>
    <w:p w14:paraId="6CF055FB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репертуар: Пьесы для шестиструнной гитары. Вып.1 / </w:t>
      </w:r>
    </w:p>
    <w:p w14:paraId="5B1F8281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Сост. Я. Ковалевская и Е. Рябоконь. - Л., Музыка,1970 </w:t>
      </w:r>
    </w:p>
    <w:p w14:paraId="62DE86A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репертуар: Пьесы для шестиструнной гитары. Вып.2 / </w:t>
      </w:r>
    </w:p>
    <w:p w14:paraId="0DE15F5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Сост. Я. Ковалевская и Е. Рябоконь. - Л., Музыка, 1971 </w:t>
      </w:r>
    </w:p>
    <w:p w14:paraId="1A131A7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репертуар: Пьесы для шестиструнной гитары. Вып.3 / Сост. Я. Ковалевская и Е. Рябоконь. - Л., Музыка, 1977 </w:t>
      </w:r>
    </w:p>
    <w:p w14:paraId="69EB383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Педагогический репертуар: Сборник этюдов для шестиструнной гитары / Сост. Я. Ковалевская и Е. Рябоконь. - Л., Музыка, 1973 </w:t>
      </w:r>
    </w:p>
    <w:p w14:paraId="7FD8B93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Популярные пьесы и этюды для шестиструнной гитары. Репертуар музыкальных школ. Вып.1/ Сост. А.Гитман. - М., Престо, 2011 </w:t>
      </w:r>
    </w:p>
    <w:p w14:paraId="38479E39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Произведения для шестиструнной гитары. Ступени к мастерству. Вып. 1/ Сост. В. Кузнецов. - М., Владос, 2005  </w:t>
      </w:r>
    </w:p>
    <w:p w14:paraId="2E8DBFC2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Произведения для шестиструнной гитары. Ступени к мастерству. </w:t>
      </w:r>
    </w:p>
    <w:p w14:paraId="0F024128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Вып. 2/ Сост. В. Кузнецов. - М., Владос, 2005  </w:t>
      </w:r>
    </w:p>
    <w:p w14:paraId="648A608A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Пьесы для шестиструнной гитары. / Сост. К. Хрусталев. - М.- Л., Государственное музыкальное издательство, 1948 </w:t>
      </w:r>
    </w:p>
    <w:p w14:paraId="2BA67323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Репертуар гитариста: Избранные пьесы для шестиструнной гитары. / Сост. П. Агафошин. Серия I -II. Альбомы 1 - 7. - М., 1930,1931 </w:t>
      </w:r>
    </w:p>
    <w:p w14:paraId="2B9BD9D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Санс Г. Пять сюит /  Ред. Х. Ортеги.- М.,1979 </w:t>
      </w:r>
    </w:p>
    <w:p w14:paraId="1501A617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Сборник избранных пьес для шестиструнной гитары / Ред. П. </w:t>
      </w:r>
    </w:p>
    <w:p w14:paraId="7B4D79A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Агафошин. - М.- Л., Государственное музыкальное издательство,1939 </w:t>
      </w:r>
    </w:p>
    <w:p w14:paraId="6641B9F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Сборник избранных пьес для шестиструнной гитары / Под ред. П. </w:t>
      </w:r>
    </w:p>
    <w:p w14:paraId="02880397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Агафошина. - М., Государственное музыкальное издательство, 1932 </w:t>
      </w:r>
    </w:p>
    <w:p w14:paraId="36FE5694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Сборник классических этюдов для шестиструнной гитары в 3-х частях / Сост. В. Яшнев. - Л., Государственное музыкальное издательство, 1934, 1935 </w:t>
      </w:r>
    </w:p>
    <w:p w14:paraId="564C3160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Сборник легких пьес для шестиструнной гитары / Перелож. П. Агафошина. - М.- Л., Государственное музыкальное издательство, 1939 </w:t>
      </w:r>
    </w:p>
    <w:p w14:paraId="440F16E7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Сборник пьес для шестиструнной гитары / Сост. Е. Рябоконь и И. </w:t>
      </w:r>
      <w:r w:rsidRPr="00B17D84">
        <w:rPr>
          <w:sz w:val="28"/>
        </w:rPr>
        <w:lastRenderedPageBreak/>
        <w:t xml:space="preserve">Клименков. - Л., Музгиз, 1962 </w:t>
      </w:r>
    </w:p>
    <w:p w14:paraId="11EE6C65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Сборник пьес для шестиструнной гитары. Альбом 8 / Под ред. П. Агафошина. - М., Государственное музыкальное издательство, 1933 </w:t>
      </w:r>
    </w:p>
    <w:p w14:paraId="02C11551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Сор Ф. 20 этюдов для шестиструнной гитары./ Ред. А. Сеговии. - М., ГИД, 1997 </w:t>
      </w:r>
    </w:p>
    <w:p w14:paraId="445B87D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Сор Ф. 20 этюдов для шестиструнной гитары./ Сост. Я. Ковалевская и Е. Рябоконь. - Л., Музыка, 1975 </w:t>
      </w:r>
    </w:p>
    <w:p w14:paraId="0677EF0D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Старинная музыка: Для шестиструнной гитары / Сост. И. Поликарпов. - М., Советский композитор, 1971 </w:t>
      </w:r>
    </w:p>
    <w:p w14:paraId="421A6DF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Таррега Ф. Избранные произведения для шестиструнной гитары / Сост. Е. Ларичев. - М., Музыка, 1983 </w:t>
      </w:r>
    </w:p>
    <w:p w14:paraId="0AF93E9A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гитариста. (Шестиструнная гитара): 1-2 кл. детских музыкальных школ. Вып.1 / Сост. А. Иванов-Крамской. - М., Музыка, 1976 </w:t>
      </w:r>
    </w:p>
    <w:p w14:paraId="16E35152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гитариста. (Шестиструнная гитара): 1-3 кл. детских музыкальных школ / Сост. Е. Ларичев. - М., Музыка, 1983, 1985 </w:t>
      </w:r>
    </w:p>
    <w:p w14:paraId="29B3732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гитариста. (Шестиструнная гитара): 3-5 кл. детских музыкальных школ. Вып.1 / Сост. Е. Ларичев. — М., Музыка, 1972 </w:t>
      </w:r>
    </w:p>
    <w:p w14:paraId="645694FC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гитариста. (Шестиструнная гитара): 4-5 кл. детских музыкальных школ / Сост. Е. Ларичев. - М., Музыка, 1984, 1986 </w:t>
      </w:r>
    </w:p>
    <w:p w14:paraId="689E6940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для шестиструнной гитары. Вып. 1 / Сост. П. Вещицкий. </w:t>
      </w:r>
    </w:p>
    <w:p w14:paraId="2038B70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- М., Музгиз, 1958 </w:t>
      </w:r>
    </w:p>
    <w:p w14:paraId="3AD38920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для шестиструнной гитары. Вып. 2 / Сост. П. Вещицкий. - М., Музгиз, 1959 </w:t>
      </w:r>
    </w:p>
    <w:p w14:paraId="60405FD3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для шестиструнной гитары. Вып. 3: Этюды и пьесы / </w:t>
      </w:r>
    </w:p>
    <w:p w14:paraId="20A8FB45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Сост. П. Вещицкий. - М., Музгиз,1960 </w:t>
      </w:r>
    </w:p>
    <w:p w14:paraId="0DBC42D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Хрестоматия для шестиструнной гитары. Вып. 4 / Сост. Ц. Вамба. — </w:t>
      </w:r>
    </w:p>
    <w:p w14:paraId="0A5CCB23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М., Музгиз,1961 </w:t>
      </w:r>
    </w:p>
    <w:p w14:paraId="24E9A474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Шестиструнная гитара: Подготовительный и первый классы детской музыкальной школы. / Сост. Н. Михайленко. - Киев, Музична Украина, 1983 </w:t>
      </w:r>
    </w:p>
    <w:p w14:paraId="3256CC7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Шестиструнная гитара: Учебный репертуар детских музыкальных школ (2 класс). / Сост. Н. Михайленко. - Киев, Музична Украина, 1984 </w:t>
      </w:r>
    </w:p>
    <w:p w14:paraId="46EE87E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Шестиструнная гитара: Учебный репертуар детских музыкальных школ (3 класс). / Сост. Н. Михайленко. - Киев, Музична Украина, 1980, 1984 </w:t>
      </w:r>
    </w:p>
    <w:p w14:paraId="47E1B716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Шестиструнная гитара: Учебный репертуар детских музыкальных школ (4 класс). / Сост. Н. Михайленко. - Киев, Музична Украина, 1981, 1985 </w:t>
      </w:r>
    </w:p>
    <w:p w14:paraId="3939A9F9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Шестиструнная гитара: Учебный репертуар детских музыкальных школ (5 класс). / Сост. Н. Михайленко. - Киев, Музична Украина, 1982, 1986 </w:t>
      </w:r>
    </w:p>
    <w:p w14:paraId="743A8D45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Этюды для шестиструнной гитары / Сост. Д. Карпович и Е. Рябоконь.- Л., Музгиз, 1961 </w:t>
      </w:r>
    </w:p>
    <w:p w14:paraId="054A8BC7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Этюды для шестиструнной гитары / Сост. И. Пермяков. - Л., Музыка, 1987 </w:t>
      </w:r>
    </w:p>
    <w:p w14:paraId="17E10093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lastRenderedPageBreak/>
        <w:t xml:space="preserve">Этюды для шестиструнной гитары / Сост. П. Агафошин. - М.- Л., </w:t>
      </w:r>
    </w:p>
    <w:p w14:paraId="2DDFD27B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Государственное музыкальное издательство, 1950 </w:t>
      </w:r>
    </w:p>
    <w:p w14:paraId="7E9A92AB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Aguado D. Studies for  Guitar / Ed. Z. Tokos - Budapest, 1984 </w:t>
      </w:r>
    </w:p>
    <w:p w14:paraId="0AF9B019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Giuliani M.  24 leichte Etüden für Gitarre, ор. 100 / Herausg. B. Henze. - </w:t>
      </w:r>
    </w:p>
    <w:p w14:paraId="27E559DE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Leipzig, 1977 </w:t>
      </w:r>
    </w:p>
    <w:p w14:paraId="24B568A0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Italienische Meister der Gitarre / Herausg. B. Henze. - Leipzig, 1977 </w:t>
      </w:r>
    </w:p>
    <w:p w14:paraId="5E7B86D5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Klassiker der Gitarre. Band 1.- Leipzig, 1977 </w:t>
      </w:r>
    </w:p>
    <w:p w14:paraId="43F088D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Klassiker der Gitarre. Band 2. - Leipzig, 1978 </w:t>
      </w:r>
    </w:p>
    <w:p w14:paraId="7DBFB7A3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Klassiker der Gitarre. Band 3. - Leipzig, 1979 </w:t>
      </w:r>
    </w:p>
    <w:p w14:paraId="3EF4E63F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Klassiker der Gitarre. Band 4. - Leipzig, 1980 </w:t>
      </w:r>
    </w:p>
    <w:p w14:paraId="5431C671" w14:textId="77777777" w:rsidR="00B17D84" w:rsidRPr="00B17D84" w:rsidRDefault="00B17D84" w:rsidP="00212074">
      <w:pPr>
        <w:pStyle w:val="a4"/>
        <w:numPr>
          <w:ilvl w:val="0"/>
          <w:numId w:val="1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Klassiker der Gitarre. Band 5. - Leipzig, 1981 </w:t>
      </w:r>
    </w:p>
    <w:p w14:paraId="374419E4" w14:textId="56AA580A" w:rsid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center"/>
        <w:rPr>
          <w:sz w:val="28"/>
          <w:lang w:val="en-US"/>
        </w:rPr>
      </w:pPr>
    </w:p>
    <w:p w14:paraId="6000590A" w14:textId="52E9A02A" w:rsid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805" w:firstLine="851"/>
        <w:jc w:val="center"/>
        <w:rPr>
          <w:sz w:val="28"/>
        </w:rPr>
      </w:pPr>
      <w:r>
        <w:rPr>
          <w:sz w:val="28"/>
        </w:rPr>
        <w:t>ФОРТЕПИАНО</w:t>
      </w:r>
    </w:p>
    <w:p w14:paraId="67B24BB0" w14:textId="6D67F176" w:rsidR="00B17D84" w:rsidRP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 w:hanging="284"/>
        <w:jc w:val="center"/>
        <w:rPr>
          <w:i/>
          <w:iCs/>
          <w:sz w:val="28"/>
        </w:rPr>
      </w:pPr>
    </w:p>
    <w:p w14:paraId="71E41C75" w14:textId="265D4213" w:rsidR="00B17D84" w:rsidRPr="00B17D84" w:rsidRDefault="00B17D84" w:rsidP="00B17D84">
      <w:pPr>
        <w:ind w:left="340" w:hanging="284"/>
        <w:jc w:val="center"/>
        <w:rPr>
          <w:i/>
          <w:iCs/>
          <w:sz w:val="20"/>
          <w:szCs w:val="20"/>
        </w:rPr>
      </w:pPr>
      <w:r w:rsidRPr="00B17D84">
        <w:rPr>
          <w:b/>
          <w:bCs/>
          <w:i/>
          <w:iCs/>
          <w:sz w:val="28"/>
          <w:szCs w:val="28"/>
        </w:rPr>
        <w:t>У</w:t>
      </w:r>
      <w:r w:rsidRPr="00B17D84">
        <w:rPr>
          <w:b/>
          <w:bCs/>
          <w:i/>
          <w:iCs/>
          <w:sz w:val="28"/>
          <w:szCs w:val="28"/>
        </w:rPr>
        <w:t>чебн</w:t>
      </w:r>
      <w:r w:rsidRPr="00B17D84">
        <w:rPr>
          <w:b/>
          <w:bCs/>
          <w:i/>
          <w:iCs/>
          <w:sz w:val="28"/>
          <w:szCs w:val="28"/>
        </w:rPr>
        <w:t>ая</w:t>
      </w:r>
      <w:r w:rsidRPr="00B17D84">
        <w:rPr>
          <w:b/>
          <w:bCs/>
          <w:i/>
          <w:iCs/>
          <w:sz w:val="28"/>
          <w:szCs w:val="28"/>
        </w:rPr>
        <w:t xml:space="preserve"> литератур</w:t>
      </w:r>
      <w:r w:rsidRPr="00B17D84">
        <w:rPr>
          <w:b/>
          <w:bCs/>
          <w:i/>
          <w:iCs/>
          <w:sz w:val="28"/>
          <w:szCs w:val="28"/>
        </w:rPr>
        <w:t>а</w:t>
      </w:r>
    </w:p>
    <w:p w14:paraId="5724B408" w14:textId="77777777" w:rsidR="00B17D84" w:rsidRDefault="00B17D84" w:rsidP="00B17D84">
      <w:pPr>
        <w:spacing w:line="200" w:lineRule="exact"/>
        <w:rPr>
          <w:sz w:val="20"/>
          <w:szCs w:val="20"/>
        </w:rPr>
      </w:pPr>
    </w:p>
    <w:p w14:paraId="361B76BE" w14:textId="77777777" w:rsidR="00B17D84" w:rsidRPr="006C5326" w:rsidRDefault="00B17D84" w:rsidP="00B17D84">
      <w:pPr>
        <w:spacing w:line="254" w:lineRule="exact"/>
        <w:rPr>
          <w:sz w:val="24"/>
          <w:szCs w:val="24"/>
        </w:rPr>
      </w:pPr>
    </w:p>
    <w:p w14:paraId="56A716B6" w14:textId="0ED4E30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Альбом классического репертуара. Пособие для подготовительного и 1 классов /сост. Т.Директоренко, О.Мечетина. М., Композитор, 2003</w:t>
      </w:r>
    </w:p>
    <w:p w14:paraId="3E11B78D" w14:textId="5CE29BD7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Альбом легких переложений для ф-но в 4 руки. Вып.2/сост. Э.Денисов,1962</w:t>
      </w:r>
    </w:p>
    <w:p w14:paraId="62BD0E3A" w14:textId="77777777" w:rsid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Альбом юного музыканта. Педагогический репертуар ДМШ 1-3 кл./ред.сост. И. Беркович. Киев,1964</w:t>
      </w:r>
    </w:p>
    <w:p w14:paraId="2D6167EC" w14:textId="1EC4109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Артоболевская А. Первая встреча с музыкой: Учебное пособие. М.:</w:t>
      </w:r>
    </w:p>
    <w:p w14:paraId="0CDCA460" w14:textId="77777777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Российское музыкальное издательство, 1996</w:t>
      </w:r>
    </w:p>
    <w:p w14:paraId="27CFC557" w14:textId="54661BF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Бах И.С. Нотная тетрадь Анны Магдалены Бах. М.: Музыка, 2012</w:t>
      </w:r>
    </w:p>
    <w:p w14:paraId="6982B0D9" w14:textId="549067A4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Бах И.С. Маленькие прелюдии и фуги для ф-но. Под ред. И.А.Браудо. СПб:Композитор, 1997</w:t>
      </w:r>
    </w:p>
    <w:p w14:paraId="5C2D169E" w14:textId="341CD3B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Беренс Г. Этюды. М.: Музыка, 2005</w:t>
      </w:r>
    </w:p>
    <w:p w14:paraId="752C092D" w14:textId="77777777" w:rsid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Беренс Г. 32 избранных этюда (соч.61, 68, 88) Бертини 9. А. Избранные этюды. М.: Музыка, 1992</w:t>
      </w:r>
    </w:p>
    <w:p w14:paraId="4241AB49" w14:textId="6CA0F035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Бетховен Л.</w:t>
      </w:r>
      <w:r w:rsidRPr="00B17D84">
        <w:rPr>
          <w:sz w:val="28"/>
        </w:rPr>
        <w:tab/>
        <w:t>Легкие сонаты (сонатины) для ф-но. М.: Музыка, 2011</w:t>
      </w:r>
    </w:p>
    <w:p w14:paraId="11FC0F6A" w14:textId="6B5012F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 Библиотека юного пианиста. Сонаты. Средние и старшие классы ДМШ. Вып.1. Сост. Ю. Курганов. М.,1991</w:t>
      </w:r>
    </w:p>
    <w:p w14:paraId="1A70F46D" w14:textId="387A1311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Ветлугина Н. Музыкальный букварь. - М., Музыка, 1987</w:t>
      </w:r>
    </w:p>
    <w:p w14:paraId="7B27DCC0" w14:textId="77777777" w:rsid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Веселые нотки. Сборник пьес для ф-но, 3-4 кл. ДМШ, вып. 1: </w:t>
      </w:r>
    </w:p>
    <w:p w14:paraId="775CE99A" w14:textId="77777777" w:rsid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Учебнометод.</w:t>
      </w:r>
      <w:r>
        <w:rPr>
          <w:sz w:val="28"/>
        </w:rPr>
        <w:t xml:space="preserve"> </w:t>
      </w:r>
      <w:r w:rsidRPr="00B17D84">
        <w:rPr>
          <w:sz w:val="28"/>
        </w:rPr>
        <w:t>пособие, сост. С.А. Барсукова. – Ростов н/Д: Феникс, 2007</w:t>
      </w:r>
    </w:p>
    <w:p w14:paraId="4BF8C671" w14:textId="77777777" w:rsid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Гайдн Й. Избранные пьесы для ф-но. 1-4 кл. М.,1993</w:t>
      </w:r>
    </w:p>
    <w:p w14:paraId="1428251C" w14:textId="6976D0D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Гаммы и арпеджио в 2-х ч. Сост. Ширинская Н. М., Музыка, 2006</w:t>
      </w:r>
    </w:p>
    <w:p w14:paraId="0398B5EE" w14:textId="0613454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Геталова О., Визная И. «В музыку с радостью». СПб, Композитор, 2005</w:t>
      </w:r>
    </w:p>
    <w:p w14:paraId="661F6D28" w14:textId="77777777" w:rsid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Григ Э. Избранные лирические пьесы для ф-но, Вып.1,2. М.: Музыка,</w:t>
      </w:r>
      <w:r w:rsidRPr="00B17D84">
        <w:rPr>
          <w:sz w:val="28"/>
        </w:rPr>
        <w:tab/>
        <w:t xml:space="preserve"> </w:t>
      </w:r>
    </w:p>
    <w:p w14:paraId="0F49D75B" w14:textId="7068234E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>
        <w:rPr>
          <w:sz w:val="28"/>
        </w:rPr>
        <w:t>Г</w:t>
      </w:r>
      <w:r w:rsidRPr="00B17D84">
        <w:rPr>
          <w:sz w:val="28"/>
        </w:rPr>
        <w:t>едике А. 40 мелодических этюдов для начинающих, соч.32</w:t>
      </w:r>
    </w:p>
    <w:p w14:paraId="647275DC" w14:textId="40F369CC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Джаз для детей, средние и старшие классы ДМШ, вып.6: Учебно-метод.</w:t>
      </w:r>
      <w:r>
        <w:rPr>
          <w:sz w:val="28"/>
        </w:rPr>
        <w:t xml:space="preserve"> </w:t>
      </w:r>
      <w:r w:rsidRPr="00B17D84">
        <w:rPr>
          <w:sz w:val="28"/>
        </w:rPr>
        <w:t>пособие / сост. С.А. Барсукова. – Ростов н/Д: Феникс, 2003</w:t>
      </w:r>
    </w:p>
    <w:p w14:paraId="745B2EBF" w14:textId="1DE2363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«Иду, гляжу по сторонам», ансамбль в 4 руки. Изд. «Композитор», </w:t>
      </w:r>
      <w:r w:rsidRPr="00B17D84">
        <w:rPr>
          <w:sz w:val="28"/>
        </w:rPr>
        <w:lastRenderedPageBreak/>
        <w:t>СПб, 1999</w:t>
      </w:r>
    </w:p>
    <w:p w14:paraId="62800A97" w14:textId="6201FB1E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Избранные этюды зарубежных композиторов. Вып 4.V-VI кл. ДМШ: Уч. пос.</w:t>
      </w:r>
      <w:r w:rsidRPr="00B17D84">
        <w:rPr>
          <w:sz w:val="28"/>
        </w:rPr>
        <w:t>Р</w:t>
      </w:r>
      <w:r w:rsidRPr="00B17D84">
        <w:rPr>
          <w:sz w:val="28"/>
        </w:rPr>
        <w:t>едакторы – составители А.Г.Руббах и В.А.Натансон М.: Государственное музыкальное издательство, 1962</w:t>
      </w:r>
    </w:p>
    <w:p w14:paraId="65233951" w14:textId="35B14E88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Избранные этюды иностранных композиторов, вып.1, I-II кл. ДМШ: Уч. пос. /сост. А.Руббах и В.Натансон. М.: Государственное музыкальное издательство, 1960</w:t>
      </w:r>
    </w:p>
    <w:p w14:paraId="1A7580DE" w14:textId="318E5CB5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Казановский Е. Дюжина джазовыхкрохотулечек: Учеб.пособие – СПб: Союз художников, 2008</w:t>
      </w:r>
    </w:p>
    <w:p w14:paraId="55CBB8F9" w14:textId="6269337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Лемуан А. Соч.37. 50 характерных и прогрессивных этюдов. М.: Музыка, 2010</w:t>
      </w:r>
    </w:p>
    <w:p w14:paraId="58107EA2" w14:textId="56F8899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Лекуппе Ф. 25 легких этюдов. Соч. 17 Лещинская И. Малыш за роялем. - М.:Кифара, 1994</w:t>
      </w:r>
    </w:p>
    <w:p w14:paraId="4E73E4F0" w14:textId="17C2AAA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Лешгорн А. Избранные этюды. Соч.65, 66</w:t>
      </w:r>
    </w:p>
    <w:p w14:paraId="7FDF86AD" w14:textId="221A0291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Металлиди Ж. «Дом с колокольчиком». Изд. «Композитор», СПб, 1994</w:t>
      </w:r>
    </w:p>
    <w:p w14:paraId="25399A32" w14:textId="5AE1411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Милич Б. Фортепиано 1, 2, 3 кл. Кифара, 2006</w:t>
      </w:r>
    </w:p>
    <w:p w14:paraId="1C058A34" w14:textId="0E8B66C7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Милич Б. Фортепиано 4 кл. Кифара, 2001</w:t>
      </w:r>
    </w:p>
    <w:p w14:paraId="0BE04C47" w14:textId="14F29C17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Милич Б. Фортепиано 6 кл. Кифара, 2002</w:t>
      </w:r>
    </w:p>
    <w:p w14:paraId="095188A1" w14:textId="3A5ACFE2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Музицирование для детей и взрослых, вып.2: Учебное пособие/ сост. Барахтин Ю.В. Новосибирск, Окарина, 2008</w:t>
      </w:r>
    </w:p>
    <w:p w14:paraId="69C61F19" w14:textId="48E5ED6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Музыка для детей. Фортепианные пьесы: вып.2, издание 4. Сост.</w:t>
      </w:r>
    </w:p>
    <w:p w14:paraId="70A3F252" w14:textId="77777777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К.С.Сорокина М.: Современный композитор, 1986</w:t>
      </w:r>
    </w:p>
    <w:p w14:paraId="3D2B228E" w14:textId="37D1CCF5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Музыкальный альбом для фортепиано, вып. 1.Составитель А. Руббах. М., 1972</w:t>
      </w:r>
    </w:p>
    <w:p w14:paraId="73B453B7" w14:textId="2F9F3C1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Музыкальный альбом для ф-но, вып.2/ сост. А.Руббах, В.Малинникова. М.:Советский композитор, 1973</w:t>
      </w:r>
    </w:p>
    <w:p w14:paraId="7F4B396B" w14:textId="058620A1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Музыкальная коллекция, 2-3 классы ДМШ. Сборник пьес для фно./Учебно-метод. пособие. Сост. Гавриш О.Ю., Барсукова С.А. Ростов н/Д: Феникс, 2008</w:t>
      </w:r>
    </w:p>
    <w:p w14:paraId="461D9E0A" w14:textId="3FBF3AB4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Музыкальная азбука для самых маленьких: Учебно-метод. пособие. Сост.Н.Н.Горошко. Ростов н/Д: Феникс, 2007</w:t>
      </w:r>
    </w:p>
    <w:p w14:paraId="3E024EB7" w14:textId="0A61809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Орфей. Альбом популярных пьес зарубежных композиторов для ф-но: Сб./сост. К.Сорокин. М.: Музыка, 1976</w:t>
      </w:r>
    </w:p>
    <w:p w14:paraId="07E88E73" w14:textId="5C76C5B8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Путешествие в мир музыки: Уч. пособие/сост. О.В.Бахлацкая. М.: Советский композитор, 1990</w:t>
      </w:r>
    </w:p>
    <w:p w14:paraId="7FAD7D28" w14:textId="538C1AC1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Парцхаладзе М. Детский альбом. Учебное пособие. Педагогическая редакция А.Батаговой, Н.Лукьяновой. М.: Советский композитор, 1963</w:t>
      </w:r>
    </w:p>
    <w:p w14:paraId="5B3D7DDE" w14:textId="40EB4211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Педагогический репертуар ДМШ. Итальянская клавирная музыка для фортепиано, вып. 3. Сост. О.Брыкова, А.Парасаднова, Л.Россик. М., 1973</w:t>
      </w:r>
    </w:p>
    <w:p w14:paraId="1EED37B2" w14:textId="1C526BDB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Пьесы в форме старинных танцев. Сост. М.Соколов. М., 1972</w:t>
      </w:r>
    </w:p>
    <w:p w14:paraId="474F79A6" w14:textId="210076B2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Педагогический репертуар ДМШ для ф-но. Легкие пьесы зарубежных композиторов/ Сост. Н.Семенова. СПб,1993</w:t>
      </w:r>
    </w:p>
    <w:p w14:paraId="042BF873" w14:textId="29D63EBE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Педагогический репертуар ДМШ. Этюды для ф-но 5 кл./ Ред. В.Дельновой. М.,1974</w:t>
      </w:r>
    </w:p>
    <w:p w14:paraId="2CF3E46E" w14:textId="1B31BBB8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Полифонические пьесы. Педагогический репертуар ДМШ 4-5 кл./ </w:t>
      </w:r>
      <w:r w:rsidRPr="00B17D84">
        <w:rPr>
          <w:sz w:val="28"/>
        </w:rPr>
        <w:lastRenderedPageBreak/>
        <w:t>М.,1974</w:t>
      </w:r>
    </w:p>
    <w:p w14:paraId="454F1A23" w14:textId="5DFB3A4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Пьесы композиторов 20 века для ф-но. Зарубежная музыка/ Ред. Ю.Холопова. М.,1996</w:t>
      </w:r>
    </w:p>
    <w:p w14:paraId="5841935E" w14:textId="09F713EE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Сборник фортепианных пьес, этюдов и ансамблей, ч. 1. Составитель С.Ляховицкая, Л.Баренбойм. М., 1962</w:t>
      </w:r>
    </w:p>
    <w:p w14:paraId="57F9FCBE" w14:textId="66C4410A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Свиридов Г. Альбом пьес для детей. Советский композитор, 1973</w:t>
      </w:r>
    </w:p>
    <w:p w14:paraId="41E073C2" w14:textId="1200039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Старинная клавирная музыка: Сборник/ редакция Н.Голубовской, сост.</w:t>
      </w:r>
    </w:p>
    <w:p w14:paraId="5AC5B989" w14:textId="77777777" w:rsidR="00B17D84" w:rsidRPr="00B17D84" w:rsidRDefault="00B17D84" w:rsidP="00F83F2E">
      <w:pPr>
        <w:pStyle w:val="a4"/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/>
        <w:rPr>
          <w:sz w:val="28"/>
        </w:rPr>
      </w:pPr>
      <w:r w:rsidRPr="00B17D84">
        <w:rPr>
          <w:sz w:val="28"/>
        </w:rPr>
        <w:t>Ф.Розенблюм. М.: Музыка, 1978</w:t>
      </w:r>
    </w:p>
    <w:p w14:paraId="2FB47966" w14:textId="7E6E4DBB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Сборник фортепианных пьес композиторов XVII – XVIII веков, вып.2.: Учеб. пособие/Сост. и редактор А.Юровский. М.: Государственное музыкальное издательство, 1962</w:t>
      </w:r>
    </w:p>
    <w:p w14:paraId="17A71E75" w14:textId="68A8FD30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Смирнова Т. Фортепиано. Интенсивный курс. Тетради 3, 6, 9, 11. М., Музыка, 1993</w:t>
      </w:r>
    </w:p>
    <w:p w14:paraId="47A2A7FA" w14:textId="3605F6D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Сонаты, сонатины, рондо, вариации для ф-но, 1 ч./ сост. С. Ляховицкая. М., 1961</w:t>
      </w:r>
    </w:p>
    <w:p w14:paraId="5FF46F0C" w14:textId="1DDAD512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Таривердиев М. «Настроения». 24 простые пьесы для фортепиано. Изд. «Классика XXI век». М., 2002</w:t>
      </w:r>
    </w:p>
    <w:p w14:paraId="3DC2DED7" w14:textId="6F2CD3E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Фортепиано 5 кл. ДМШ, ч.I: Учеб.пособие/ сост. - редактор Милич Б.Е. Киев, Музична Украина, 1973</w:t>
      </w:r>
    </w:p>
    <w:p w14:paraId="6E57D5F9" w14:textId="087B0E1D" w:rsidR="00B17D84" w:rsidRPr="00F83F2E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Фортепиано 6 кл. ДМШ, ч.II: Учеб.пособие/ сост. - редактор Милич Б.Е.</w:t>
      </w:r>
      <w:r w:rsidRPr="00F83F2E">
        <w:rPr>
          <w:sz w:val="28"/>
        </w:rPr>
        <w:t>Киев: Музична Украина, 1972</w:t>
      </w:r>
    </w:p>
    <w:p w14:paraId="582BAD3F" w14:textId="73D9211C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Фортепианная игра, 1,2 кл. ДМШ: Учеб.пособие/ сост. В.Натансон,</w:t>
      </w:r>
    </w:p>
    <w:p w14:paraId="1EA21C29" w14:textId="77777777" w:rsidR="00B17D84" w:rsidRPr="00B17D84" w:rsidRDefault="00B17D84" w:rsidP="00F83F2E">
      <w:pPr>
        <w:pStyle w:val="a4"/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/>
        <w:rPr>
          <w:sz w:val="28"/>
        </w:rPr>
      </w:pPr>
      <w:r w:rsidRPr="00B17D84">
        <w:rPr>
          <w:sz w:val="28"/>
        </w:rPr>
        <w:t>Л.Рощина. М.: Музыка, 1988</w:t>
      </w:r>
    </w:p>
    <w:p w14:paraId="5F8124F4" w14:textId="6BD82EB0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Фортепианные циклы для ДМШ. СПб, Изд. «Композитор», 1997</w:t>
      </w:r>
    </w:p>
    <w:p w14:paraId="05DE5749" w14:textId="5F840CD9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Хрестоматия для ф-но ДМШ 5 класс. Пьесы. Вып 1: Учебник/ Сост.</w:t>
      </w:r>
    </w:p>
    <w:p w14:paraId="1F27958E" w14:textId="77777777" w:rsidR="00B17D84" w:rsidRPr="00F83F2E" w:rsidRDefault="00B17D84" w:rsidP="00F83F2E">
      <w:pPr>
        <w:pStyle w:val="a4"/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/>
        <w:rPr>
          <w:sz w:val="28"/>
        </w:rPr>
      </w:pPr>
      <w:r w:rsidRPr="00F83F2E">
        <w:rPr>
          <w:sz w:val="28"/>
        </w:rPr>
        <w:t>М.Копчевский. М.: Музыка, 1978</w:t>
      </w:r>
    </w:p>
    <w:p w14:paraId="5BC42339" w14:textId="5001F6D4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Хрестоматия для ф-но, 3 кл. ДМШ: Учебник/ сост. Н.А.Любомудров,</w:t>
      </w:r>
    </w:p>
    <w:p w14:paraId="0E883939" w14:textId="77777777" w:rsidR="00B17D84" w:rsidRPr="00B17D84" w:rsidRDefault="00B17D84" w:rsidP="00F83F2E">
      <w:pPr>
        <w:pStyle w:val="a4"/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/>
        <w:rPr>
          <w:sz w:val="28"/>
        </w:rPr>
      </w:pPr>
      <w:r w:rsidRPr="00B17D84">
        <w:rPr>
          <w:sz w:val="28"/>
        </w:rPr>
        <w:t>К.С.Сорокин, А.А.Туманян, редактор С.Диденко. М.: Музыка, 1983</w:t>
      </w:r>
    </w:p>
    <w:p w14:paraId="58D5461E" w14:textId="3EA024D7" w:rsidR="00B17D84" w:rsidRPr="00F83F2E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Хрестоматия для ф-но, 1 кл. ДМШ: Учебник /сост. А.Бакулов, К.Сорокин.</w:t>
      </w:r>
      <w:r w:rsidR="00F83F2E">
        <w:rPr>
          <w:sz w:val="28"/>
        </w:rPr>
        <w:t xml:space="preserve"> </w:t>
      </w:r>
      <w:r w:rsidRPr="00F83F2E">
        <w:rPr>
          <w:sz w:val="28"/>
        </w:rPr>
        <w:t>М.: Музыка, 1989</w:t>
      </w:r>
    </w:p>
    <w:p w14:paraId="59DA2170" w14:textId="79011112" w:rsidR="00B17D84" w:rsidRPr="00F83F2E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Хрестоматия для ф-но, 2 кл. ДМШ: Учебник /сост. А.Бакулов, К.Сорокин.</w:t>
      </w:r>
      <w:r w:rsidR="00F83F2E">
        <w:rPr>
          <w:sz w:val="28"/>
        </w:rPr>
        <w:t xml:space="preserve"> </w:t>
      </w:r>
      <w:r w:rsidRPr="00F83F2E">
        <w:rPr>
          <w:sz w:val="28"/>
        </w:rPr>
        <w:t>М.: Музыка, 1989</w:t>
      </w:r>
    </w:p>
    <w:p w14:paraId="12F3344D" w14:textId="38F8E43D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Хромушин О. Джазовые композиции в репертуаре ДМШ. Изд. «Северный олень», СПб, 1994</w:t>
      </w:r>
    </w:p>
    <w:p w14:paraId="478E3C39" w14:textId="3F58C603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Чайковский П. Детский альбом: Соч.39. М.: Музыка 2006</w:t>
      </w:r>
    </w:p>
    <w:p w14:paraId="062B6D2E" w14:textId="78067105" w:rsidR="00B17D84" w:rsidRPr="00F83F2E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Черни К. Сто пьес для удовольствия и отдыха. Тетр.1, 2. Ред.-сост. А.Бакулов, 1992</w:t>
      </w:r>
    </w:p>
    <w:p w14:paraId="4B08202D" w14:textId="2A2AB6FE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Черни К.-Гермер Т. Этюды. 1, 2 тетр.</w:t>
      </w:r>
    </w:p>
    <w:p w14:paraId="11A89383" w14:textId="43BAF096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Шитте А. 25 маленьких этюдов соч.108, 25 легких этюдов соч.160</w:t>
      </w:r>
    </w:p>
    <w:p w14:paraId="44036AAE" w14:textId="75AC7AD0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Шуман Р. Альбом для юношества. М.: Музыка, 2011</w:t>
      </w:r>
    </w:p>
    <w:p w14:paraId="41E3B0CD" w14:textId="74F072F9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Школа игры на ф-но: Учебник/ сост. А.Николаев, В.Натансон. М.: Музыка, 2011</w:t>
      </w:r>
    </w:p>
    <w:p w14:paraId="2BA81B22" w14:textId="084D80F4" w:rsidR="00B17D84" w:rsidRPr="00F83F2E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>Юный пианист. Пьесы, этюды, ансамбли для 3-5 кл. ДМШ, вып. II.: Учеб.пособие/ сост. и редакция Л.И.Ройзмана, В.А.Натансона. М.: Советский композитор, 1967</w:t>
      </w:r>
    </w:p>
    <w:p w14:paraId="6B25A444" w14:textId="2058CAF0" w:rsidR="00B17D84" w:rsidRPr="00B17D84" w:rsidRDefault="00B17D84" w:rsidP="00212074">
      <w:pPr>
        <w:pStyle w:val="a4"/>
        <w:numPr>
          <w:ilvl w:val="0"/>
          <w:numId w:val="11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B17D84">
        <w:rPr>
          <w:sz w:val="28"/>
        </w:rPr>
        <w:t xml:space="preserve">Юному музыканту-пианисту, 5 кл.: Хрестоматия для уч-ся ДМШ: </w:t>
      </w:r>
      <w:r w:rsidRPr="00B17D84">
        <w:rPr>
          <w:sz w:val="28"/>
        </w:rPr>
        <w:lastRenderedPageBreak/>
        <w:t>Учебно-метод. пособие/сост.Г.Цыганова, И.Королькова. Изд. 3-е. Ростов- н/Д: Феникс, 2008</w:t>
      </w:r>
    </w:p>
    <w:p w14:paraId="1E1BB865" w14:textId="77777777" w:rsidR="00B17D84" w:rsidRPr="006C5326" w:rsidRDefault="00B17D84" w:rsidP="00B17D84">
      <w:pPr>
        <w:spacing w:line="200" w:lineRule="exact"/>
        <w:rPr>
          <w:sz w:val="24"/>
          <w:szCs w:val="24"/>
        </w:rPr>
      </w:pPr>
    </w:p>
    <w:p w14:paraId="287DBF8D" w14:textId="77777777" w:rsidR="00B17D84" w:rsidRDefault="00B17D84" w:rsidP="00B17D84">
      <w:pPr>
        <w:spacing w:line="200" w:lineRule="exact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</w:t>
      </w:r>
    </w:p>
    <w:p w14:paraId="7B2A5B49" w14:textId="77777777" w:rsidR="00B17D84" w:rsidRDefault="00B17D84" w:rsidP="00B17D84">
      <w:pPr>
        <w:spacing w:line="370" w:lineRule="exact"/>
        <w:rPr>
          <w:sz w:val="20"/>
          <w:szCs w:val="20"/>
        </w:rPr>
      </w:pPr>
    </w:p>
    <w:p w14:paraId="22FD0246" w14:textId="096E18CE" w:rsidR="00B17D84" w:rsidRPr="00F83F2E" w:rsidRDefault="00B17D84" w:rsidP="00B17D84">
      <w:pPr>
        <w:ind w:left="340"/>
        <w:jc w:val="center"/>
        <w:rPr>
          <w:i/>
          <w:iCs/>
          <w:sz w:val="20"/>
          <w:szCs w:val="20"/>
        </w:rPr>
      </w:pPr>
      <w:r w:rsidRPr="00F83F2E">
        <w:rPr>
          <w:b/>
          <w:bCs/>
          <w:i/>
          <w:iCs/>
          <w:sz w:val="28"/>
          <w:szCs w:val="28"/>
        </w:rPr>
        <w:t>Список методической литературы</w:t>
      </w:r>
    </w:p>
    <w:p w14:paraId="7CCAD2FF" w14:textId="44141F1E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594"/>
        <w:jc w:val="left"/>
        <w:rPr>
          <w:sz w:val="28"/>
        </w:rPr>
      </w:pPr>
      <w:r w:rsidRPr="00F83F2E">
        <w:rPr>
          <w:sz w:val="28"/>
        </w:rPr>
        <w:t>Алексеев А. Методика обучения игре на ф-но. 3-е изд. М., Музыка,</w:t>
      </w:r>
      <w:r w:rsidR="00F83F2E">
        <w:rPr>
          <w:sz w:val="28"/>
        </w:rPr>
        <w:t xml:space="preserve"> </w:t>
      </w:r>
      <w:r w:rsidRPr="00F83F2E">
        <w:rPr>
          <w:sz w:val="28"/>
        </w:rPr>
        <w:t>1978</w:t>
      </w:r>
    </w:p>
    <w:p w14:paraId="7A54499C" w14:textId="2E10FFCF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Асафьев Б. Избранные статьи о музыкальном просвещении и образовании. М.-Л., 1965</w:t>
      </w:r>
    </w:p>
    <w:p w14:paraId="0E98D937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Баренбойм Л. "Путь к музицированию". 2-е изд. М, Советский композитор,1973</w:t>
      </w:r>
    </w:p>
    <w:p w14:paraId="398C9A7D" w14:textId="28E106D4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Корто А. "О фортепианном искусстве". М., Музыка, 1965</w:t>
      </w:r>
    </w:p>
    <w:p w14:paraId="60CBFBA1" w14:textId="77777777" w:rsid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"Выдающиеся пианисты-педагоги о фортепианном исполнительстве". М., Музыка, 1966</w:t>
      </w:r>
    </w:p>
    <w:p w14:paraId="110126D5" w14:textId="1A62F133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Гофман И. "Фортепианная игра: ответы на вопросы о фортепианной игре". М., Музыка, 1961</w:t>
      </w:r>
    </w:p>
    <w:p w14:paraId="4483624D" w14:textId="11B96EEE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Коган Г. "Работа пианиста". М., Классика-XXI, 2004</w:t>
      </w:r>
    </w:p>
    <w:p w14:paraId="7C27701E" w14:textId="7CFBC733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Маккиннон Л. "Игра наизусть", Ленинград, Музыка, 1967</w:t>
      </w:r>
    </w:p>
    <w:p w14:paraId="10052091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Метнер Н. "Повседневная работа пианиста и композитора", М., Музыка, 2011</w:t>
      </w:r>
    </w:p>
    <w:p w14:paraId="52B95B5E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Нейгауз Г. "Об искусстве фортепианной игры", 5 изд. М., Музыка, 1987</w:t>
      </w:r>
    </w:p>
    <w:p w14:paraId="282C538B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Петрушин В. "Музыкальная психология". М., Эльга, 2008</w:t>
      </w:r>
    </w:p>
    <w:p w14:paraId="25C866BA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Смирнова Т. " Беседы о музыкальной педагогике и о многом другом". М., 1997</w:t>
      </w:r>
    </w:p>
    <w:p w14:paraId="3BBEDBEC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Цыпин Г. "Обучение игре на фортепиано". М., Просвещение, 1974</w:t>
      </w:r>
    </w:p>
    <w:p w14:paraId="56DBA3C9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Шуман Р. "О музыке и о музыкантах". Собрание статей. Т. 1. М., Музыка, 1975</w:t>
      </w:r>
    </w:p>
    <w:p w14:paraId="50726775" w14:textId="77777777" w:rsidR="00B17D84" w:rsidRPr="00F83F2E" w:rsidRDefault="00B17D84" w:rsidP="00212074">
      <w:pPr>
        <w:pStyle w:val="a4"/>
        <w:numPr>
          <w:ilvl w:val="0"/>
          <w:numId w:val="12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F83F2E">
        <w:rPr>
          <w:sz w:val="28"/>
        </w:rPr>
        <w:t>Шуман Р. "Жизненные правила для музыканта"</w:t>
      </w:r>
    </w:p>
    <w:p w14:paraId="4FF7CDCB" w14:textId="77777777" w:rsidR="00B17D84" w:rsidRPr="006C5326" w:rsidRDefault="00B17D84" w:rsidP="00F83F2E">
      <w:pPr>
        <w:ind w:left="1701" w:hanging="708"/>
        <w:rPr>
          <w:sz w:val="24"/>
          <w:szCs w:val="24"/>
        </w:rPr>
      </w:pPr>
    </w:p>
    <w:p w14:paraId="47A72285" w14:textId="77777777" w:rsidR="00B17D84" w:rsidRPr="00B17D84" w:rsidRDefault="00B17D84" w:rsidP="00B17D84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center"/>
        <w:rPr>
          <w:sz w:val="28"/>
        </w:rPr>
      </w:pPr>
    </w:p>
    <w:sectPr w:rsidR="00B17D84" w:rsidRPr="00B17D84">
      <w:pgSz w:w="11910" w:h="16840"/>
      <w:pgMar w:top="1040" w:right="300" w:bottom="960" w:left="74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2A1D" w14:textId="77777777" w:rsidR="00212074" w:rsidRDefault="00212074">
      <w:r>
        <w:separator/>
      </w:r>
    </w:p>
  </w:endnote>
  <w:endnote w:type="continuationSeparator" w:id="0">
    <w:p w14:paraId="3FF9F427" w14:textId="77777777" w:rsidR="00212074" w:rsidRDefault="0021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A53B" w14:textId="3603591D" w:rsidR="00815331" w:rsidRDefault="000F6793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A3B1D0" wp14:editId="1BA57843">
              <wp:simplePos x="0" y="0"/>
              <wp:positionH relativeFrom="page">
                <wp:posOffset>6831965</wp:posOffset>
              </wp:positionH>
              <wp:positionV relativeFrom="page">
                <wp:posOffset>10062210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98294" w14:textId="77777777" w:rsidR="00815331" w:rsidRDefault="003056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A3B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37.95pt;margin-top:792.3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" filled="f" stroked="f">
              <v:textbox inset="0,0,0,0">
                <w:txbxContent>
                  <w:p w14:paraId="74E98294" w14:textId="77777777" w:rsidR="00815331" w:rsidRDefault="003056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20FD8" w14:textId="77777777" w:rsidR="00212074" w:rsidRDefault="00212074">
      <w:r>
        <w:separator/>
      </w:r>
    </w:p>
  </w:footnote>
  <w:footnote w:type="continuationSeparator" w:id="0">
    <w:p w14:paraId="13BA08AB" w14:textId="77777777" w:rsidR="00212074" w:rsidRDefault="00212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07A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1" w15:restartNumberingAfterBreak="0">
    <w:nsid w:val="0ED075A3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2" w15:restartNumberingAfterBreak="0">
    <w:nsid w:val="15156BBB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3" w15:restartNumberingAfterBreak="0">
    <w:nsid w:val="16002876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4" w15:restartNumberingAfterBreak="0">
    <w:nsid w:val="1798663C"/>
    <w:multiLevelType w:val="hybridMultilevel"/>
    <w:tmpl w:val="C7B638C4"/>
    <w:lvl w:ilvl="0" w:tplc="240E944E">
      <w:numFmt w:val="bullet"/>
      <w:lvlText w:val=""/>
      <w:lvlJc w:val="left"/>
      <w:pPr>
        <w:ind w:left="1680" w:hanging="639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A46190">
      <w:numFmt w:val="bullet"/>
      <w:lvlText w:val="•"/>
      <w:lvlJc w:val="left"/>
      <w:pPr>
        <w:ind w:left="2598" w:hanging="639"/>
      </w:pPr>
      <w:rPr>
        <w:rFonts w:hint="default"/>
        <w:lang w:val="ru-RU" w:eastAsia="en-US" w:bidi="ar-SA"/>
      </w:rPr>
    </w:lvl>
    <w:lvl w:ilvl="2" w:tplc="3EB4F170">
      <w:numFmt w:val="bullet"/>
      <w:lvlText w:val="•"/>
      <w:lvlJc w:val="left"/>
      <w:pPr>
        <w:ind w:left="3516" w:hanging="639"/>
      </w:pPr>
      <w:rPr>
        <w:rFonts w:hint="default"/>
        <w:lang w:val="ru-RU" w:eastAsia="en-US" w:bidi="ar-SA"/>
      </w:rPr>
    </w:lvl>
    <w:lvl w:ilvl="3" w:tplc="1D3282AC">
      <w:numFmt w:val="bullet"/>
      <w:lvlText w:val="•"/>
      <w:lvlJc w:val="left"/>
      <w:pPr>
        <w:ind w:left="4435" w:hanging="639"/>
      </w:pPr>
      <w:rPr>
        <w:rFonts w:hint="default"/>
        <w:lang w:val="ru-RU" w:eastAsia="en-US" w:bidi="ar-SA"/>
      </w:rPr>
    </w:lvl>
    <w:lvl w:ilvl="4" w:tplc="89340072">
      <w:numFmt w:val="bullet"/>
      <w:lvlText w:val="•"/>
      <w:lvlJc w:val="left"/>
      <w:pPr>
        <w:ind w:left="5353" w:hanging="639"/>
      </w:pPr>
      <w:rPr>
        <w:rFonts w:hint="default"/>
        <w:lang w:val="ru-RU" w:eastAsia="en-US" w:bidi="ar-SA"/>
      </w:rPr>
    </w:lvl>
    <w:lvl w:ilvl="5" w:tplc="606A31D2">
      <w:numFmt w:val="bullet"/>
      <w:lvlText w:val="•"/>
      <w:lvlJc w:val="left"/>
      <w:pPr>
        <w:ind w:left="6272" w:hanging="639"/>
      </w:pPr>
      <w:rPr>
        <w:rFonts w:hint="default"/>
        <w:lang w:val="ru-RU" w:eastAsia="en-US" w:bidi="ar-SA"/>
      </w:rPr>
    </w:lvl>
    <w:lvl w:ilvl="6" w:tplc="9B1AA376">
      <w:numFmt w:val="bullet"/>
      <w:lvlText w:val="•"/>
      <w:lvlJc w:val="left"/>
      <w:pPr>
        <w:ind w:left="7190" w:hanging="639"/>
      </w:pPr>
      <w:rPr>
        <w:rFonts w:hint="default"/>
        <w:lang w:val="ru-RU" w:eastAsia="en-US" w:bidi="ar-SA"/>
      </w:rPr>
    </w:lvl>
    <w:lvl w:ilvl="7" w:tplc="86CA8FD0">
      <w:numFmt w:val="bullet"/>
      <w:lvlText w:val="•"/>
      <w:lvlJc w:val="left"/>
      <w:pPr>
        <w:ind w:left="8108" w:hanging="639"/>
      </w:pPr>
      <w:rPr>
        <w:rFonts w:hint="default"/>
        <w:lang w:val="ru-RU" w:eastAsia="en-US" w:bidi="ar-SA"/>
      </w:rPr>
    </w:lvl>
    <w:lvl w:ilvl="8" w:tplc="C0364F74">
      <w:numFmt w:val="bullet"/>
      <w:lvlText w:val="•"/>
      <w:lvlJc w:val="left"/>
      <w:pPr>
        <w:ind w:left="9027" w:hanging="639"/>
      </w:pPr>
      <w:rPr>
        <w:rFonts w:hint="default"/>
        <w:lang w:val="ru-RU" w:eastAsia="en-US" w:bidi="ar-SA"/>
      </w:rPr>
    </w:lvl>
  </w:abstractNum>
  <w:abstractNum w:abstractNumId="5" w15:restartNumberingAfterBreak="0">
    <w:nsid w:val="21225A1A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6" w15:restartNumberingAfterBreak="0">
    <w:nsid w:val="373357EC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7" w15:restartNumberingAfterBreak="0">
    <w:nsid w:val="3D935F53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8" w15:restartNumberingAfterBreak="0">
    <w:nsid w:val="45882449"/>
    <w:multiLevelType w:val="hybridMultilevel"/>
    <w:tmpl w:val="885E1DA6"/>
    <w:lvl w:ilvl="0" w:tplc="D7FEEC62">
      <w:numFmt w:val="bullet"/>
      <w:lvlText w:val="-"/>
      <w:lvlJc w:val="left"/>
      <w:pPr>
        <w:ind w:left="1747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6362E56">
      <w:numFmt w:val="bullet"/>
      <w:lvlText w:val="-"/>
      <w:lvlJc w:val="left"/>
      <w:pPr>
        <w:ind w:left="959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2767E76">
      <w:numFmt w:val="bullet"/>
      <w:lvlText w:val="•"/>
      <w:lvlJc w:val="left"/>
      <w:pPr>
        <w:ind w:left="2753" w:hanging="168"/>
      </w:pPr>
      <w:rPr>
        <w:rFonts w:hint="default"/>
        <w:lang w:val="ru-RU" w:eastAsia="en-US" w:bidi="ar-SA"/>
      </w:rPr>
    </w:lvl>
    <w:lvl w:ilvl="3" w:tplc="E9E6AB82">
      <w:numFmt w:val="bullet"/>
      <w:lvlText w:val="•"/>
      <w:lvlJc w:val="left"/>
      <w:pPr>
        <w:ind w:left="3767" w:hanging="168"/>
      </w:pPr>
      <w:rPr>
        <w:rFonts w:hint="default"/>
        <w:lang w:val="ru-RU" w:eastAsia="en-US" w:bidi="ar-SA"/>
      </w:rPr>
    </w:lvl>
    <w:lvl w:ilvl="4" w:tplc="1AE08B42">
      <w:numFmt w:val="bullet"/>
      <w:lvlText w:val="•"/>
      <w:lvlJc w:val="left"/>
      <w:pPr>
        <w:ind w:left="4781" w:hanging="168"/>
      </w:pPr>
      <w:rPr>
        <w:rFonts w:hint="default"/>
        <w:lang w:val="ru-RU" w:eastAsia="en-US" w:bidi="ar-SA"/>
      </w:rPr>
    </w:lvl>
    <w:lvl w:ilvl="5" w:tplc="FEC8D330">
      <w:numFmt w:val="bullet"/>
      <w:lvlText w:val="•"/>
      <w:lvlJc w:val="left"/>
      <w:pPr>
        <w:ind w:left="5795" w:hanging="168"/>
      </w:pPr>
      <w:rPr>
        <w:rFonts w:hint="default"/>
        <w:lang w:val="ru-RU" w:eastAsia="en-US" w:bidi="ar-SA"/>
      </w:rPr>
    </w:lvl>
    <w:lvl w:ilvl="6" w:tplc="6D04A2A2">
      <w:numFmt w:val="bullet"/>
      <w:lvlText w:val="•"/>
      <w:lvlJc w:val="left"/>
      <w:pPr>
        <w:ind w:left="6808" w:hanging="168"/>
      </w:pPr>
      <w:rPr>
        <w:rFonts w:hint="default"/>
        <w:lang w:val="ru-RU" w:eastAsia="en-US" w:bidi="ar-SA"/>
      </w:rPr>
    </w:lvl>
    <w:lvl w:ilvl="7" w:tplc="BE2070A6">
      <w:numFmt w:val="bullet"/>
      <w:lvlText w:val="•"/>
      <w:lvlJc w:val="left"/>
      <w:pPr>
        <w:ind w:left="7822" w:hanging="168"/>
      </w:pPr>
      <w:rPr>
        <w:rFonts w:hint="default"/>
        <w:lang w:val="ru-RU" w:eastAsia="en-US" w:bidi="ar-SA"/>
      </w:rPr>
    </w:lvl>
    <w:lvl w:ilvl="8" w:tplc="13C4ACAC">
      <w:numFmt w:val="bullet"/>
      <w:lvlText w:val="•"/>
      <w:lvlJc w:val="left"/>
      <w:pPr>
        <w:ind w:left="8836" w:hanging="168"/>
      </w:pPr>
      <w:rPr>
        <w:rFonts w:hint="default"/>
        <w:lang w:val="ru-RU" w:eastAsia="en-US" w:bidi="ar-SA"/>
      </w:rPr>
    </w:lvl>
  </w:abstractNum>
  <w:abstractNum w:abstractNumId="9" w15:restartNumberingAfterBreak="0">
    <w:nsid w:val="4EBE17B1"/>
    <w:multiLevelType w:val="hybridMultilevel"/>
    <w:tmpl w:val="A9AE010C"/>
    <w:lvl w:ilvl="0" w:tplc="97FAEB40">
      <w:start w:val="1"/>
      <w:numFmt w:val="decimal"/>
      <w:lvlText w:val="%1."/>
      <w:lvlJc w:val="left"/>
      <w:pPr>
        <w:ind w:left="1665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85CD200">
      <w:start w:val="1"/>
      <w:numFmt w:val="decimal"/>
      <w:lvlText w:val="%2."/>
      <w:lvlJc w:val="left"/>
      <w:pPr>
        <w:ind w:left="4431" w:hanging="346"/>
        <w:jc w:val="right"/>
      </w:pPr>
      <w:rPr>
        <w:rFonts w:hint="default"/>
        <w:b/>
        <w:bCs w:val="0"/>
        <w:w w:val="99"/>
        <w:lang w:val="ru-RU" w:eastAsia="en-US" w:bidi="ar-SA"/>
      </w:rPr>
    </w:lvl>
    <w:lvl w:ilvl="2" w:tplc="D2FA3700">
      <w:numFmt w:val="bullet"/>
      <w:lvlText w:val="•"/>
      <w:lvlJc w:val="left"/>
      <w:pPr>
        <w:ind w:left="5153" w:hanging="346"/>
      </w:pPr>
      <w:rPr>
        <w:rFonts w:hint="default"/>
        <w:lang w:val="ru-RU" w:eastAsia="en-US" w:bidi="ar-SA"/>
      </w:rPr>
    </w:lvl>
    <w:lvl w:ilvl="3" w:tplc="6BE6E6E8">
      <w:numFmt w:val="bullet"/>
      <w:lvlText w:val="•"/>
      <w:lvlJc w:val="left"/>
      <w:pPr>
        <w:ind w:left="5867" w:hanging="346"/>
      </w:pPr>
      <w:rPr>
        <w:rFonts w:hint="default"/>
        <w:lang w:val="ru-RU" w:eastAsia="en-US" w:bidi="ar-SA"/>
      </w:rPr>
    </w:lvl>
    <w:lvl w:ilvl="4" w:tplc="1798A0B0">
      <w:numFmt w:val="bullet"/>
      <w:lvlText w:val="•"/>
      <w:lvlJc w:val="left"/>
      <w:pPr>
        <w:ind w:left="6581" w:hanging="346"/>
      </w:pPr>
      <w:rPr>
        <w:rFonts w:hint="default"/>
        <w:lang w:val="ru-RU" w:eastAsia="en-US" w:bidi="ar-SA"/>
      </w:rPr>
    </w:lvl>
    <w:lvl w:ilvl="5" w:tplc="E71CCF1C">
      <w:numFmt w:val="bullet"/>
      <w:lvlText w:val="•"/>
      <w:lvlJc w:val="left"/>
      <w:pPr>
        <w:ind w:left="7295" w:hanging="346"/>
      </w:pPr>
      <w:rPr>
        <w:rFonts w:hint="default"/>
        <w:lang w:val="ru-RU" w:eastAsia="en-US" w:bidi="ar-SA"/>
      </w:rPr>
    </w:lvl>
    <w:lvl w:ilvl="6" w:tplc="0C7892AE">
      <w:numFmt w:val="bullet"/>
      <w:lvlText w:val="•"/>
      <w:lvlJc w:val="left"/>
      <w:pPr>
        <w:ind w:left="8008" w:hanging="346"/>
      </w:pPr>
      <w:rPr>
        <w:rFonts w:hint="default"/>
        <w:lang w:val="ru-RU" w:eastAsia="en-US" w:bidi="ar-SA"/>
      </w:rPr>
    </w:lvl>
    <w:lvl w:ilvl="7" w:tplc="91085C28">
      <w:numFmt w:val="bullet"/>
      <w:lvlText w:val="•"/>
      <w:lvlJc w:val="left"/>
      <w:pPr>
        <w:ind w:left="8722" w:hanging="346"/>
      </w:pPr>
      <w:rPr>
        <w:rFonts w:hint="default"/>
        <w:lang w:val="ru-RU" w:eastAsia="en-US" w:bidi="ar-SA"/>
      </w:rPr>
    </w:lvl>
    <w:lvl w:ilvl="8" w:tplc="D42AEE32">
      <w:numFmt w:val="bullet"/>
      <w:lvlText w:val="•"/>
      <w:lvlJc w:val="left"/>
      <w:pPr>
        <w:ind w:left="9436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57E07B95"/>
    <w:multiLevelType w:val="hybridMultilevel"/>
    <w:tmpl w:val="C3A076E2"/>
    <w:lvl w:ilvl="0" w:tplc="29528740">
      <w:numFmt w:val="bullet"/>
      <w:lvlText w:val="-"/>
      <w:lvlJc w:val="left"/>
      <w:pPr>
        <w:ind w:left="959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3ECCDC2">
      <w:numFmt w:val="bullet"/>
      <w:lvlText w:val="•"/>
      <w:lvlJc w:val="left"/>
      <w:pPr>
        <w:ind w:left="1950" w:hanging="231"/>
      </w:pPr>
      <w:rPr>
        <w:rFonts w:hint="default"/>
        <w:lang w:val="ru-RU" w:eastAsia="en-US" w:bidi="ar-SA"/>
      </w:rPr>
    </w:lvl>
    <w:lvl w:ilvl="2" w:tplc="2754278E">
      <w:numFmt w:val="bullet"/>
      <w:lvlText w:val="•"/>
      <w:lvlJc w:val="left"/>
      <w:pPr>
        <w:ind w:left="2940" w:hanging="231"/>
      </w:pPr>
      <w:rPr>
        <w:rFonts w:hint="default"/>
        <w:lang w:val="ru-RU" w:eastAsia="en-US" w:bidi="ar-SA"/>
      </w:rPr>
    </w:lvl>
    <w:lvl w:ilvl="3" w:tplc="C652C358">
      <w:numFmt w:val="bullet"/>
      <w:lvlText w:val="•"/>
      <w:lvlJc w:val="left"/>
      <w:pPr>
        <w:ind w:left="3931" w:hanging="231"/>
      </w:pPr>
      <w:rPr>
        <w:rFonts w:hint="default"/>
        <w:lang w:val="ru-RU" w:eastAsia="en-US" w:bidi="ar-SA"/>
      </w:rPr>
    </w:lvl>
    <w:lvl w:ilvl="4" w:tplc="890AA828">
      <w:numFmt w:val="bullet"/>
      <w:lvlText w:val="•"/>
      <w:lvlJc w:val="left"/>
      <w:pPr>
        <w:ind w:left="4921" w:hanging="231"/>
      </w:pPr>
      <w:rPr>
        <w:rFonts w:hint="default"/>
        <w:lang w:val="ru-RU" w:eastAsia="en-US" w:bidi="ar-SA"/>
      </w:rPr>
    </w:lvl>
    <w:lvl w:ilvl="5" w:tplc="7722C1D6">
      <w:numFmt w:val="bullet"/>
      <w:lvlText w:val="•"/>
      <w:lvlJc w:val="left"/>
      <w:pPr>
        <w:ind w:left="5912" w:hanging="231"/>
      </w:pPr>
      <w:rPr>
        <w:rFonts w:hint="default"/>
        <w:lang w:val="ru-RU" w:eastAsia="en-US" w:bidi="ar-SA"/>
      </w:rPr>
    </w:lvl>
    <w:lvl w:ilvl="6" w:tplc="DEEEF858">
      <w:numFmt w:val="bullet"/>
      <w:lvlText w:val="•"/>
      <w:lvlJc w:val="left"/>
      <w:pPr>
        <w:ind w:left="6902" w:hanging="231"/>
      </w:pPr>
      <w:rPr>
        <w:rFonts w:hint="default"/>
        <w:lang w:val="ru-RU" w:eastAsia="en-US" w:bidi="ar-SA"/>
      </w:rPr>
    </w:lvl>
    <w:lvl w:ilvl="7" w:tplc="D82A4B16">
      <w:numFmt w:val="bullet"/>
      <w:lvlText w:val="•"/>
      <w:lvlJc w:val="left"/>
      <w:pPr>
        <w:ind w:left="7892" w:hanging="231"/>
      </w:pPr>
      <w:rPr>
        <w:rFonts w:hint="default"/>
        <w:lang w:val="ru-RU" w:eastAsia="en-US" w:bidi="ar-SA"/>
      </w:rPr>
    </w:lvl>
    <w:lvl w:ilvl="8" w:tplc="EEDC1300">
      <w:numFmt w:val="bullet"/>
      <w:lvlText w:val="•"/>
      <w:lvlJc w:val="left"/>
      <w:pPr>
        <w:ind w:left="8883" w:hanging="231"/>
      </w:pPr>
      <w:rPr>
        <w:rFonts w:hint="default"/>
        <w:lang w:val="ru-RU" w:eastAsia="en-US" w:bidi="ar-SA"/>
      </w:rPr>
    </w:lvl>
  </w:abstractNum>
  <w:abstractNum w:abstractNumId="11" w15:restartNumberingAfterBreak="0">
    <w:nsid w:val="61833AA7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11"/>
  </w:num>
  <w:num w:numId="11">
    <w:abstractNumId w:val="0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31"/>
    <w:rsid w:val="000F6793"/>
    <w:rsid w:val="00212074"/>
    <w:rsid w:val="002A227D"/>
    <w:rsid w:val="003056C3"/>
    <w:rsid w:val="00815331"/>
    <w:rsid w:val="00A81187"/>
    <w:rsid w:val="00B17D84"/>
    <w:rsid w:val="00B55F72"/>
    <w:rsid w:val="00F21710"/>
    <w:rsid w:val="00F455BD"/>
    <w:rsid w:val="00F5036F"/>
    <w:rsid w:val="00F83F2E"/>
    <w:rsid w:val="00FA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40259"/>
  <w15:docId w15:val="{B27F029A-D067-44FF-94EF-F40686E1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9" w:lineRule="exact"/>
      <w:ind w:left="95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59"/>
    </w:pPr>
    <w:rPr>
      <w:sz w:val="28"/>
      <w:szCs w:val="28"/>
    </w:rPr>
  </w:style>
  <w:style w:type="paragraph" w:styleId="a4">
    <w:name w:val="List Paragraph"/>
    <w:basedOn w:val="a"/>
    <w:qFormat/>
    <w:pPr>
      <w:ind w:left="9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F21710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F21710"/>
    <w:rPr>
      <w:rFonts w:ascii="Calibri" w:eastAsia="Calibri" w:hAnsi="Calibri" w:cs="Times New Roman"/>
      <w:lang w:val="ru-RU"/>
    </w:rPr>
  </w:style>
  <w:style w:type="paragraph" w:styleId="a7">
    <w:name w:val="header"/>
    <w:basedOn w:val="a"/>
    <w:link w:val="a8"/>
    <w:uiPriority w:val="99"/>
    <w:unhideWhenUsed/>
    <w:rsid w:val="00FA7D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7D87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A7D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7D8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26</Pages>
  <Words>7125</Words>
  <Characters>40618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2021-09-30T19:33:00Z</dcterms:created>
  <dcterms:modified xsi:type="dcterms:W3CDTF">2021-09-30T19:48:00Z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2021-09-28T00:00:00Z</vt:filetime>
  </property>
</Properties>
</file>