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DFD78" w14:textId="77777777" w:rsidR="006473B6" w:rsidRPr="00B843EB" w:rsidRDefault="006473B6" w:rsidP="006473B6">
      <w:pPr>
        <w:ind w:left="4395"/>
        <w:jc w:val="center"/>
        <w:rPr>
          <w:sz w:val="28"/>
          <w:szCs w:val="28"/>
        </w:rPr>
      </w:pPr>
      <w:r w:rsidRPr="00B843EB">
        <w:rPr>
          <w:sz w:val="28"/>
          <w:szCs w:val="28"/>
        </w:rPr>
        <w:t>УТВЕРЖДЕНА</w:t>
      </w:r>
    </w:p>
    <w:p w14:paraId="7CE1B67D" w14:textId="77777777" w:rsidR="006473B6" w:rsidRPr="00B843EB" w:rsidRDefault="006473B6" w:rsidP="006473B6">
      <w:pPr>
        <w:ind w:left="4395"/>
        <w:jc w:val="center"/>
        <w:rPr>
          <w:sz w:val="28"/>
          <w:szCs w:val="28"/>
        </w:rPr>
      </w:pPr>
      <w:r w:rsidRPr="00B843EB">
        <w:rPr>
          <w:sz w:val="28"/>
          <w:szCs w:val="28"/>
        </w:rPr>
        <w:t xml:space="preserve">приказом </w:t>
      </w:r>
      <w:bookmarkStart w:id="0" w:name="OLE_LINK85"/>
      <w:bookmarkStart w:id="1" w:name="OLE_LINK86"/>
      <w:bookmarkStart w:id="2" w:name="OLE_LINK87"/>
      <w:bookmarkStart w:id="3" w:name="OLE_LINK110"/>
      <w:bookmarkStart w:id="4" w:name="OLE_LINK111"/>
      <w:r w:rsidRPr="00B843EB">
        <w:rPr>
          <w:sz w:val="28"/>
          <w:szCs w:val="28"/>
        </w:rPr>
        <w:t>Государственного бюджетного</w:t>
      </w:r>
    </w:p>
    <w:p w14:paraId="7A22C7B4" w14:textId="77777777" w:rsidR="006473B6" w:rsidRPr="00B843EB" w:rsidRDefault="006473B6" w:rsidP="006473B6">
      <w:pPr>
        <w:ind w:left="4395"/>
        <w:jc w:val="center"/>
        <w:rPr>
          <w:sz w:val="28"/>
          <w:szCs w:val="28"/>
        </w:rPr>
      </w:pPr>
      <w:r w:rsidRPr="00B843EB">
        <w:rPr>
          <w:sz w:val="28"/>
          <w:szCs w:val="28"/>
        </w:rPr>
        <w:t>учреждения дополнительного</w:t>
      </w:r>
    </w:p>
    <w:p w14:paraId="23542C9E" w14:textId="77777777" w:rsidR="006473B6" w:rsidRPr="00B843EB" w:rsidRDefault="006473B6" w:rsidP="006473B6">
      <w:pPr>
        <w:ind w:left="4395"/>
        <w:jc w:val="center"/>
        <w:rPr>
          <w:sz w:val="28"/>
          <w:szCs w:val="28"/>
        </w:rPr>
      </w:pPr>
      <w:r w:rsidRPr="00B843EB">
        <w:rPr>
          <w:sz w:val="28"/>
          <w:szCs w:val="28"/>
        </w:rPr>
        <w:t>образования города Москвы</w:t>
      </w:r>
    </w:p>
    <w:p w14:paraId="6F407659" w14:textId="77777777" w:rsidR="006473B6" w:rsidRPr="00B843EB" w:rsidRDefault="006473B6" w:rsidP="006473B6">
      <w:pPr>
        <w:ind w:left="4395"/>
        <w:jc w:val="center"/>
        <w:rPr>
          <w:sz w:val="28"/>
          <w:szCs w:val="28"/>
        </w:rPr>
      </w:pPr>
      <w:r w:rsidRPr="00B843EB">
        <w:rPr>
          <w:sz w:val="28"/>
          <w:szCs w:val="28"/>
        </w:rPr>
        <w:t>«Детская школа искусств «Юность»</w:t>
      </w:r>
      <w:bookmarkEnd w:id="0"/>
      <w:bookmarkEnd w:id="1"/>
      <w:bookmarkEnd w:id="2"/>
      <w:bookmarkEnd w:id="3"/>
      <w:bookmarkEnd w:id="4"/>
    </w:p>
    <w:p w14:paraId="17092314" w14:textId="77777777" w:rsidR="006473B6" w:rsidRPr="00B843EB" w:rsidRDefault="006473B6" w:rsidP="006473B6">
      <w:pPr>
        <w:ind w:left="4395"/>
        <w:jc w:val="center"/>
        <w:rPr>
          <w:sz w:val="28"/>
          <w:szCs w:val="28"/>
        </w:rPr>
      </w:pPr>
      <w:r w:rsidRPr="00B843EB">
        <w:rPr>
          <w:sz w:val="28"/>
          <w:szCs w:val="28"/>
        </w:rPr>
        <w:t>от 23 марта 2021 г. № 17</w:t>
      </w:r>
    </w:p>
    <w:p w14:paraId="54937BB9" w14:textId="77777777" w:rsidR="006473B6" w:rsidRPr="00B843EB" w:rsidRDefault="006473B6" w:rsidP="006473B6">
      <w:pPr>
        <w:ind w:left="4956"/>
        <w:rPr>
          <w:sz w:val="28"/>
          <w:szCs w:val="28"/>
        </w:rPr>
      </w:pPr>
    </w:p>
    <w:p w14:paraId="38FE50A8" w14:textId="77777777" w:rsidR="006473B6" w:rsidRPr="00B843EB" w:rsidRDefault="006473B6" w:rsidP="006473B6">
      <w:pPr>
        <w:ind w:left="4395"/>
        <w:jc w:val="center"/>
        <w:rPr>
          <w:sz w:val="28"/>
          <w:szCs w:val="28"/>
        </w:rPr>
      </w:pPr>
      <w:r w:rsidRPr="00B843EB">
        <w:rPr>
          <w:sz w:val="28"/>
          <w:szCs w:val="28"/>
        </w:rPr>
        <w:t>ПРИНЯТА</w:t>
      </w:r>
    </w:p>
    <w:p w14:paraId="0F691ED1" w14:textId="77777777" w:rsidR="006473B6" w:rsidRPr="00B843EB" w:rsidRDefault="006473B6" w:rsidP="006473B6">
      <w:pPr>
        <w:ind w:left="4395"/>
        <w:jc w:val="center"/>
        <w:rPr>
          <w:sz w:val="28"/>
          <w:szCs w:val="28"/>
        </w:rPr>
      </w:pPr>
      <w:r w:rsidRPr="00B843EB">
        <w:rPr>
          <w:sz w:val="28"/>
          <w:szCs w:val="28"/>
        </w:rPr>
        <w:t>на заседании Педагогического совета Государственного бюджетного</w:t>
      </w:r>
    </w:p>
    <w:p w14:paraId="4ECFECF9" w14:textId="77777777" w:rsidR="006473B6" w:rsidRPr="00B843EB" w:rsidRDefault="006473B6" w:rsidP="006473B6">
      <w:pPr>
        <w:ind w:left="4395"/>
        <w:jc w:val="center"/>
        <w:rPr>
          <w:sz w:val="28"/>
          <w:szCs w:val="28"/>
        </w:rPr>
      </w:pPr>
      <w:r w:rsidRPr="00B843EB">
        <w:rPr>
          <w:sz w:val="28"/>
          <w:szCs w:val="28"/>
        </w:rPr>
        <w:t>учреждения дополнительного</w:t>
      </w:r>
    </w:p>
    <w:p w14:paraId="19C2FD60" w14:textId="77777777" w:rsidR="006473B6" w:rsidRPr="00B843EB" w:rsidRDefault="006473B6" w:rsidP="006473B6">
      <w:pPr>
        <w:ind w:left="4395"/>
        <w:jc w:val="center"/>
        <w:rPr>
          <w:sz w:val="28"/>
          <w:szCs w:val="28"/>
        </w:rPr>
      </w:pPr>
      <w:r w:rsidRPr="00B843EB">
        <w:rPr>
          <w:sz w:val="28"/>
          <w:szCs w:val="28"/>
        </w:rPr>
        <w:t>образования города Москвы</w:t>
      </w:r>
    </w:p>
    <w:p w14:paraId="687F1B72" w14:textId="77777777" w:rsidR="006473B6" w:rsidRPr="00B843EB" w:rsidRDefault="006473B6" w:rsidP="006473B6">
      <w:pPr>
        <w:ind w:left="4395"/>
        <w:jc w:val="center"/>
      </w:pPr>
      <w:r w:rsidRPr="00B843EB">
        <w:rPr>
          <w:sz w:val="28"/>
          <w:szCs w:val="28"/>
        </w:rPr>
        <w:t>«Детская школа искусств «Юность»</w:t>
      </w:r>
    </w:p>
    <w:p w14:paraId="2A10B4E5" w14:textId="6F4CE0DE" w:rsidR="00E01E54" w:rsidRDefault="006473B6" w:rsidP="006473B6">
      <w:pPr>
        <w:ind w:firstLine="5103"/>
        <w:rPr>
          <w:sz w:val="28"/>
          <w:szCs w:val="28"/>
        </w:rPr>
      </w:pPr>
      <w:r w:rsidRPr="00B843EB">
        <w:rPr>
          <w:sz w:val="28"/>
          <w:szCs w:val="28"/>
        </w:rPr>
        <w:t>Протокол № 2 от 23 марта 2021 г.</w:t>
      </w:r>
    </w:p>
    <w:p w14:paraId="5DF87627" w14:textId="24576483" w:rsidR="00E01E54" w:rsidRDefault="00E01E54" w:rsidP="00E01E54">
      <w:pPr>
        <w:rPr>
          <w:sz w:val="28"/>
          <w:szCs w:val="28"/>
        </w:rPr>
      </w:pPr>
    </w:p>
    <w:p w14:paraId="47B7ACF6" w14:textId="6C733C1F" w:rsidR="006473B6" w:rsidRDefault="006473B6" w:rsidP="00E01E54">
      <w:pPr>
        <w:rPr>
          <w:sz w:val="28"/>
          <w:szCs w:val="28"/>
        </w:rPr>
      </w:pPr>
    </w:p>
    <w:p w14:paraId="1BD65A8A" w14:textId="77777777" w:rsidR="006473B6" w:rsidRDefault="006473B6" w:rsidP="00E01E54">
      <w:pPr>
        <w:rPr>
          <w:sz w:val="28"/>
          <w:szCs w:val="28"/>
        </w:rPr>
      </w:pPr>
    </w:p>
    <w:p w14:paraId="1FD9A284" w14:textId="77777777" w:rsidR="00E01E54" w:rsidRDefault="00E01E54" w:rsidP="00E01E54">
      <w:pPr>
        <w:rPr>
          <w:sz w:val="28"/>
          <w:szCs w:val="28"/>
        </w:rPr>
      </w:pPr>
    </w:p>
    <w:p w14:paraId="7B3C6E74" w14:textId="28F644CE" w:rsidR="00E01E54" w:rsidRDefault="00E01E54" w:rsidP="00E01E54">
      <w:pPr>
        <w:shd w:val="clear" w:color="auto" w:fill="FFFFFF"/>
        <w:jc w:val="center"/>
        <w:rPr>
          <w:color w:val="000000"/>
          <w:sz w:val="28"/>
          <w:szCs w:val="28"/>
        </w:rPr>
      </w:pPr>
      <w:r w:rsidRPr="00A55B54">
        <w:rPr>
          <w:color w:val="000000"/>
          <w:sz w:val="28"/>
          <w:szCs w:val="28"/>
        </w:rPr>
        <w:t xml:space="preserve">ДОПОЛНИТЕЛЬНАЯ </w:t>
      </w:r>
      <w:r w:rsidR="00364032">
        <w:rPr>
          <w:color w:val="000000"/>
          <w:sz w:val="28"/>
          <w:szCs w:val="28"/>
        </w:rPr>
        <w:t>ОБЩЕРАЗВИВАЮЩАЯ</w:t>
      </w:r>
      <w:r w:rsidRPr="00A55B54">
        <w:rPr>
          <w:color w:val="000000"/>
          <w:sz w:val="28"/>
          <w:szCs w:val="28"/>
        </w:rPr>
        <w:t xml:space="preserve"> ОБЩЕОБРАЗОВАТЕЛЬНАЯ ПРОГРАММА </w:t>
      </w:r>
    </w:p>
    <w:p w14:paraId="58664370" w14:textId="77777777" w:rsidR="00E01E54" w:rsidRPr="00A55B54" w:rsidRDefault="00E01E54" w:rsidP="00E01E54">
      <w:pPr>
        <w:shd w:val="clear" w:color="auto" w:fill="FFFFFF"/>
        <w:jc w:val="center"/>
        <w:rPr>
          <w:color w:val="000000"/>
          <w:sz w:val="28"/>
          <w:szCs w:val="28"/>
        </w:rPr>
      </w:pPr>
      <w:r w:rsidRPr="00A55B54">
        <w:rPr>
          <w:color w:val="000000"/>
          <w:sz w:val="28"/>
          <w:szCs w:val="28"/>
        </w:rPr>
        <w:t xml:space="preserve">В ОБЛАСТИ МУЗЫКАЛЬНОГО ИСКУССТВА </w:t>
      </w:r>
    </w:p>
    <w:p w14:paraId="6635FDB8" w14:textId="0ABA48DD" w:rsidR="00E01E54" w:rsidRDefault="00E01E54" w:rsidP="00E01E54">
      <w:pPr>
        <w:shd w:val="clear" w:color="auto" w:fill="FFFFFF"/>
        <w:jc w:val="center"/>
        <w:rPr>
          <w:color w:val="000000"/>
          <w:sz w:val="28"/>
          <w:szCs w:val="28"/>
        </w:rPr>
      </w:pPr>
      <w:r w:rsidRPr="00A55B54">
        <w:rPr>
          <w:color w:val="000000"/>
          <w:sz w:val="28"/>
          <w:szCs w:val="28"/>
        </w:rPr>
        <w:t>«</w:t>
      </w:r>
      <w:r>
        <w:rPr>
          <w:bCs/>
          <w:iCs/>
          <w:sz w:val="28"/>
          <w:szCs w:val="28"/>
        </w:rPr>
        <w:t>ФОРТЕПИАНО</w:t>
      </w:r>
      <w:r w:rsidRPr="00A55B54">
        <w:rPr>
          <w:color w:val="000000"/>
          <w:sz w:val="28"/>
          <w:szCs w:val="28"/>
        </w:rPr>
        <w:t>»</w:t>
      </w:r>
    </w:p>
    <w:p w14:paraId="2789F857" w14:textId="18C623E8" w:rsidR="00364032" w:rsidRPr="00A55B54" w:rsidRDefault="00364032" w:rsidP="00E01E54">
      <w:pPr>
        <w:shd w:val="clear" w:color="auto" w:fill="FFFFFF"/>
        <w:jc w:val="center"/>
        <w:rPr>
          <w:color w:val="000000"/>
          <w:sz w:val="28"/>
          <w:szCs w:val="28"/>
        </w:rPr>
      </w:pPr>
      <w:r>
        <w:rPr>
          <w:color w:val="000000"/>
          <w:sz w:val="28"/>
          <w:szCs w:val="28"/>
        </w:rPr>
        <w:t>(УРОВНЕВАЯ ПРОГРАММА)</w:t>
      </w:r>
    </w:p>
    <w:p w14:paraId="40537A79" w14:textId="77777777" w:rsidR="00E01E54" w:rsidRPr="00BF2664" w:rsidRDefault="00E01E54" w:rsidP="00E01E54">
      <w:pPr>
        <w:shd w:val="clear" w:color="auto" w:fill="FFFFFF"/>
        <w:jc w:val="center"/>
        <w:rPr>
          <w:sz w:val="28"/>
          <w:szCs w:val="28"/>
        </w:rPr>
      </w:pPr>
    </w:p>
    <w:p w14:paraId="5D8E4CBF" w14:textId="095C1B8E" w:rsidR="00E01E54" w:rsidRDefault="00E01E54" w:rsidP="00E01E54">
      <w:pPr>
        <w:shd w:val="clear" w:color="auto" w:fill="FFFFFF"/>
        <w:jc w:val="center"/>
        <w:rPr>
          <w:sz w:val="28"/>
          <w:szCs w:val="28"/>
        </w:rPr>
      </w:pPr>
    </w:p>
    <w:p w14:paraId="2D99CBA3" w14:textId="77777777" w:rsidR="006473B6" w:rsidRDefault="006473B6" w:rsidP="00E01E54">
      <w:pPr>
        <w:shd w:val="clear" w:color="auto" w:fill="FFFFFF"/>
        <w:jc w:val="center"/>
        <w:rPr>
          <w:sz w:val="28"/>
          <w:szCs w:val="28"/>
        </w:rPr>
      </w:pPr>
    </w:p>
    <w:p w14:paraId="57B3BDBF" w14:textId="73DA2DAC" w:rsidR="00E01E54" w:rsidRPr="00BF2664" w:rsidRDefault="00364032" w:rsidP="00E01E54">
      <w:pPr>
        <w:pStyle w:val="a3"/>
        <w:spacing w:line="276" w:lineRule="auto"/>
        <w:jc w:val="center"/>
        <w:rPr>
          <w:bCs/>
          <w:iCs/>
          <w:szCs w:val="28"/>
        </w:rPr>
      </w:pPr>
      <w:r>
        <w:rPr>
          <w:bCs/>
          <w:iCs/>
          <w:szCs w:val="28"/>
        </w:rPr>
        <w:t>Рабочая программа учебного предмета</w:t>
      </w:r>
    </w:p>
    <w:p w14:paraId="25831F15" w14:textId="141720AA" w:rsidR="00E01E54" w:rsidRPr="00657A71" w:rsidRDefault="00E01E54" w:rsidP="00E01E54">
      <w:pPr>
        <w:pStyle w:val="a3"/>
        <w:spacing w:line="276" w:lineRule="auto"/>
        <w:jc w:val="center"/>
        <w:rPr>
          <w:bCs/>
          <w:iCs/>
          <w:szCs w:val="28"/>
        </w:rPr>
      </w:pPr>
      <w:r w:rsidRPr="00657A71">
        <w:rPr>
          <w:bCs/>
          <w:iCs/>
          <w:szCs w:val="28"/>
        </w:rPr>
        <w:t>«</w:t>
      </w:r>
      <w:r>
        <w:rPr>
          <w:bCs/>
          <w:iCs/>
          <w:szCs w:val="28"/>
        </w:rPr>
        <w:t>ХОР</w:t>
      </w:r>
      <w:r w:rsidRPr="00657A71">
        <w:rPr>
          <w:bCs/>
          <w:iCs/>
          <w:szCs w:val="28"/>
        </w:rPr>
        <w:t>»</w:t>
      </w:r>
    </w:p>
    <w:p w14:paraId="324C222D" w14:textId="77777777" w:rsidR="00E01E54" w:rsidRPr="00BF2664" w:rsidRDefault="00E01E54" w:rsidP="00E01E54">
      <w:pPr>
        <w:shd w:val="clear" w:color="auto" w:fill="FFFFFF"/>
        <w:jc w:val="center"/>
        <w:rPr>
          <w:b/>
          <w:sz w:val="28"/>
          <w:szCs w:val="28"/>
        </w:rPr>
      </w:pPr>
    </w:p>
    <w:p w14:paraId="2DC7DF02" w14:textId="77777777" w:rsidR="00E01E54" w:rsidRDefault="00E01E54" w:rsidP="00E01E54">
      <w:pPr>
        <w:pStyle w:val="a8"/>
        <w:spacing w:line="276" w:lineRule="auto"/>
        <w:rPr>
          <w:rFonts w:ascii="Times New Roman" w:hAnsi="Times New Roman"/>
          <w:sz w:val="28"/>
          <w:szCs w:val="28"/>
        </w:rPr>
      </w:pPr>
    </w:p>
    <w:p w14:paraId="67C30E37" w14:textId="77777777" w:rsidR="00E01E54" w:rsidRDefault="00E01E54" w:rsidP="00E01E54">
      <w:pPr>
        <w:pStyle w:val="a8"/>
        <w:spacing w:line="276" w:lineRule="auto"/>
        <w:rPr>
          <w:rFonts w:ascii="Times New Roman" w:hAnsi="Times New Roman"/>
          <w:sz w:val="28"/>
          <w:szCs w:val="28"/>
        </w:rPr>
      </w:pPr>
    </w:p>
    <w:p w14:paraId="4105408D" w14:textId="77777777" w:rsidR="00E01E54" w:rsidRDefault="00E01E54" w:rsidP="00E01E54">
      <w:pPr>
        <w:pStyle w:val="a8"/>
        <w:spacing w:line="276" w:lineRule="auto"/>
        <w:rPr>
          <w:rFonts w:ascii="Times New Roman" w:hAnsi="Times New Roman"/>
          <w:sz w:val="28"/>
          <w:szCs w:val="28"/>
        </w:rPr>
      </w:pPr>
    </w:p>
    <w:p w14:paraId="018A42A2" w14:textId="77777777" w:rsidR="00E01E54" w:rsidRDefault="00E01E54" w:rsidP="00E01E54">
      <w:pPr>
        <w:pStyle w:val="a8"/>
        <w:spacing w:line="276" w:lineRule="auto"/>
        <w:rPr>
          <w:rFonts w:ascii="Times New Roman" w:hAnsi="Times New Roman"/>
          <w:sz w:val="28"/>
          <w:szCs w:val="28"/>
        </w:rPr>
      </w:pPr>
    </w:p>
    <w:p w14:paraId="302AF96C" w14:textId="19448F05" w:rsidR="00E01E54" w:rsidRDefault="00E01E54" w:rsidP="00E01E54">
      <w:pPr>
        <w:pStyle w:val="a8"/>
        <w:spacing w:line="276" w:lineRule="auto"/>
        <w:jc w:val="center"/>
        <w:rPr>
          <w:rFonts w:ascii="Times New Roman" w:hAnsi="Times New Roman"/>
          <w:sz w:val="28"/>
          <w:szCs w:val="28"/>
        </w:rPr>
      </w:pPr>
      <w:r>
        <w:rPr>
          <w:rFonts w:ascii="Times New Roman" w:hAnsi="Times New Roman"/>
          <w:sz w:val="28"/>
          <w:szCs w:val="28"/>
        </w:rPr>
        <w:t xml:space="preserve">Срок обучения – </w:t>
      </w:r>
      <w:r w:rsidR="00364032">
        <w:rPr>
          <w:rFonts w:ascii="Times New Roman" w:hAnsi="Times New Roman"/>
          <w:sz w:val="28"/>
          <w:szCs w:val="28"/>
        </w:rPr>
        <w:t>3 года, 2 года, 2 года</w:t>
      </w:r>
    </w:p>
    <w:p w14:paraId="791FED2E" w14:textId="45ABFECC" w:rsidR="00364032" w:rsidRPr="00F43051" w:rsidRDefault="00364032" w:rsidP="00E01E54">
      <w:pPr>
        <w:pStyle w:val="a8"/>
        <w:spacing w:line="276" w:lineRule="auto"/>
        <w:jc w:val="center"/>
        <w:rPr>
          <w:rFonts w:ascii="Times New Roman" w:hAnsi="Times New Roman"/>
          <w:sz w:val="28"/>
          <w:szCs w:val="28"/>
        </w:rPr>
      </w:pPr>
      <w:r>
        <w:rPr>
          <w:rFonts w:ascii="Times New Roman" w:hAnsi="Times New Roman"/>
          <w:sz w:val="28"/>
          <w:szCs w:val="28"/>
        </w:rPr>
        <w:t>Возраст детей – 6 лет 6 месяцев – 17 лет</w:t>
      </w:r>
    </w:p>
    <w:p w14:paraId="7BAF8364" w14:textId="77777777" w:rsidR="00E01E54" w:rsidRDefault="00E01E54" w:rsidP="00E01E54">
      <w:pPr>
        <w:jc w:val="center"/>
        <w:rPr>
          <w:b/>
          <w:sz w:val="28"/>
          <w:szCs w:val="28"/>
        </w:rPr>
      </w:pPr>
    </w:p>
    <w:p w14:paraId="175092E5" w14:textId="77777777" w:rsidR="00E01E54" w:rsidRDefault="00E01E54" w:rsidP="00E01E54">
      <w:pPr>
        <w:jc w:val="center"/>
        <w:rPr>
          <w:b/>
          <w:sz w:val="28"/>
          <w:szCs w:val="28"/>
        </w:rPr>
      </w:pPr>
    </w:p>
    <w:p w14:paraId="09202B4B" w14:textId="77777777" w:rsidR="00E01E54" w:rsidRDefault="00E01E54" w:rsidP="00E01E54">
      <w:pPr>
        <w:jc w:val="center"/>
        <w:rPr>
          <w:b/>
          <w:sz w:val="28"/>
          <w:szCs w:val="28"/>
        </w:rPr>
      </w:pPr>
    </w:p>
    <w:p w14:paraId="32299664" w14:textId="77777777" w:rsidR="00E01E54" w:rsidRPr="00F43051" w:rsidRDefault="00E01E54" w:rsidP="00E01E54">
      <w:pPr>
        <w:jc w:val="center"/>
        <w:rPr>
          <w:b/>
          <w:sz w:val="28"/>
          <w:szCs w:val="28"/>
        </w:rPr>
      </w:pPr>
    </w:p>
    <w:p w14:paraId="1613CA66" w14:textId="77777777" w:rsidR="00E01E54" w:rsidRPr="00F43051" w:rsidRDefault="00E01E54" w:rsidP="00E01E54">
      <w:pPr>
        <w:pStyle w:val="a3"/>
        <w:spacing w:line="276" w:lineRule="auto"/>
        <w:rPr>
          <w:szCs w:val="28"/>
        </w:rPr>
      </w:pPr>
    </w:p>
    <w:p w14:paraId="10487444" w14:textId="77777777" w:rsidR="00E01E54" w:rsidRPr="00F43051" w:rsidRDefault="00E01E54" w:rsidP="00E01E54">
      <w:pPr>
        <w:pStyle w:val="a3"/>
        <w:spacing w:line="276" w:lineRule="auto"/>
        <w:rPr>
          <w:szCs w:val="28"/>
        </w:rPr>
      </w:pPr>
    </w:p>
    <w:p w14:paraId="46A0FF13" w14:textId="77777777" w:rsidR="00E01E54" w:rsidRPr="003E19CA" w:rsidRDefault="00E01E54" w:rsidP="00E01E54">
      <w:pPr>
        <w:jc w:val="center"/>
        <w:rPr>
          <w:sz w:val="28"/>
          <w:szCs w:val="28"/>
        </w:rPr>
      </w:pPr>
      <w:r w:rsidRPr="003E19CA">
        <w:rPr>
          <w:sz w:val="28"/>
          <w:szCs w:val="28"/>
        </w:rPr>
        <w:t>Москва</w:t>
      </w:r>
    </w:p>
    <w:p w14:paraId="29665E19" w14:textId="4B78B324" w:rsidR="00E01E54" w:rsidRPr="003E19CA" w:rsidRDefault="00E01E54" w:rsidP="00E01E54">
      <w:pPr>
        <w:jc w:val="center"/>
        <w:rPr>
          <w:sz w:val="28"/>
          <w:szCs w:val="28"/>
        </w:rPr>
      </w:pPr>
      <w:r w:rsidRPr="003E19CA">
        <w:rPr>
          <w:sz w:val="28"/>
          <w:szCs w:val="28"/>
        </w:rPr>
        <w:t>20</w:t>
      </w:r>
      <w:r w:rsidR="008E0E82">
        <w:rPr>
          <w:sz w:val="28"/>
          <w:szCs w:val="28"/>
        </w:rPr>
        <w:t>2</w:t>
      </w:r>
      <w:r w:rsidR="006473B6">
        <w:rPr>
          <w:sz w:val="28"/>
          <w:szCs w:val="28"/>
        </w:rPr>
        <w:t>1</w:t>
      </w:r>
    </w:p>
    <w:p w14:paraId="5734AD50" w14:textId="77777777" w:rsidR="00E01E54" w:rsidRDefault="00E01E54" w:rsidP="00E01E54"/>
    <w:p w14:paraId="1AE9B3CD" w14:textId="77777777" w:rsidR="00772208" w:rsidRDefault="00772208" w:rsidP="00772208">
      <w:pPr>
        <w:rPr>
          <w:rFonts w:ascii="Calibri" w:hAnsi="Calibri" w:cs="Calibri"/>
          <w:b/>
          <w:sz w:val="32"/>
          <w:szCs w:val="32"/>
        </w:rPr>
      </w:pPr>
    </w:p>
    <w:p w14:paraId="12A37BDE" w14:textId="77777777" w:rsidR="00772208" w:rsidRDefault="00772208" w:rsidP="00772208">
      <w:pPr>
        <w:pStyle w:val="a3"/>
        <w:spacing w:line="240" w:lineRule="auto"/>
        <w:rPr>
          <w:szCs w:val="28"/>
        </w:rPr>
      </w:pPr>
      <w:r w:rsidRPr="0003668A">
        <w:rPr>
          <w:szCs w:val="28"/>
        </w:rPr>
        <w:t xml:space="preserve">Разработчик: </w:t>
      </w:r>
    </w:p>
    <w:p w14:paraId="24D3B690" w14:textId="707D422B" w:rsidR="00772208" w:rsidRPr="0003668A" w:rsidRDefault="008E0E82" w:rsidP="00772208">
      <w:pPr>
        <w:pStyle w:val="a3"/>
        <w:rPr>
          <w:szCs w:val="28"/>
        </w:rPr>
      </w:pPr>
      <w:r>
        <w:rPr>
          <w:szCs w:val="28"/>
        </w:rPr>
        <w:t>Л.В. Низамо</w:t>
      </w:r>
      <w:r w:rsidR="00772208">
        <w:rPr>
          <w:szCs w:val="28"/>
        </w:rPr>
        <w:t xml:space="preserve">ва – </w:t>
      </w:r>
      <w:r w:rsidR="00772208" w:rsidRPr="0003668A">
        <w:rPr>
          <w:szCs w:val="28"/>
        </w:rPr>
        <w:t>преподавател</w:t>
      </w:r>
      <w:r w:rsidR="00772208">
        <w:rPr>
          <w:szCs w:val="28"/>
        </w:rPr>
        <w:t>ь</w:t>
      </w:r>
      <w:r w:rsidR="00772208" w:rsidRPr="0003668A">
        <w:rPr>
          <w:szCs w:val="28"/>
        </w:rPr>
        <w:t xml:space="preserve"> ГБУДО г. Москвы ДШИ </w:t>
      </w:r>
      <w:r>
        <w:rPr>
          <w:szCs w:val="28"/>
        </w:rPr>
        <w:t>«</w:t>
      </w:r>
      <w:r w:rsidR="00772208" w:rsidRPr="0003668A">
        <w:rPr>
          <w:szCs w:val="28"/>
        </w:rPr>
        <w:t>Юность</w:t>
      </w:r>
      <w:r>
        <w:rPr>
          <w:szCs w:val="28"/>
        </w:rPr>
        <w:t>»</w:t>
      </w:r>
    </w:p>
    <w:p w14:paraId="690F6DA7" w14:textId="77777777" w:rsidR="00772208" w:rsidRDefault="00772208" w:rsidP="00772208">
      <w:pPr>
        <w:pStyle w:val="a3"/>
        <w:spacing w:line="276" w:lineRule="auto"/>
        <w:rPr>
          <w:szCs w:val="28"/>
        </w:rPr>
      </w:pPr>
    </w:p>
    <w:p w14:paraId="0FEE9A7B" w14:textId="77777777" w:rsidR="00772208" w:rsidRDefault="00772208" w:rsidP="00772208">
      <w:pPr>
        <w:pStyle w:val="a3"/>
        <w:spacing w:line="276" w:lineRule="auto"/>
        <w:rPr>
          <w:szCs w:val="28"/>
        </w:rPr>
      </w:pPr>
    </w:p>
    <w:p w14:paraId="4FA908FF" w14:textId="77777777" w:rsidR="00B863E4" w:rsidRDefault="00B863E4" w:rsidP="00772208">
      <w:pPr>
        <w:pStyle w:val="a3"/>
        <w:spacing w:line="276" w:lineRule="auto"/>
        <w:rPr>
          <w:szCs w:val="28"/>
        </w:rPr>
      </w:pPr>
    </w:p>
    <w:p w14:paraId="22CAEDD7" w14:textId="77777777" w:rsidR="00772208" w:rsidRPr="00657A71" w:rsidRDefault="00772208" w:rsidP="00772208">
      <w:pPr>
        <w:pStyle w:val="a3"/>
        <w:spacing w:line="276" w:lineRule="auto"/>
        <w:rPr>
          <w:szCs w:val="28"/>
        </w:rPr>
      </w:pPr>
    </w:p>
    <w:p w14:paraId="5E13045B" w14:textId="77777777" w:rsidR="00E01E54" w:rsidRDefault="00E01E54" w:rsidP="00876ABB">
      <w:pPr>
        <w:spacing w:line="360" w:lineRule="auto"/>
        <w:ind w:left="1452" w:firstLine="708"/>
        <w:rPr>
          <w:b/>
          <w:sz w:val="28"/>
          <w:szCs w:val="28"/>
        </w:rPr>
      </w:pPr>
    </w:p>
    <w:p w14:paraId="1A9AFA31" w14:textId="77777777" w:rsidR="00E01E54" w:rsidRDefault="00E01E54" w:rsidP="00876ABB">
      <w:pPr>
        <w:spacing w:line="360" w:lineRule="auto"/>
        <w:ind w:left="1452" w:firstLine="708"/>
        <w:rPr>
          <w:b/>
          <w:sz w:val="28"/>
          <w:szCs w:val="28"/>
        </w:rPr>
      </w:pPr>
    </w:p>
    <w:p w14:paraId="467CE931" w14:textId="77777777" w:rsidR="00E01E54" w:rsidRDefault="00E01E54" w:rsidP="00876ABB">
      <w:pPr>
        <w:spacing w:line="360" w:lineRule="auto"/>
        <w:ind w:left="1452" w:firstLine="708"/>
        <w:rPr>
          <w:b/>
          <w:sz w:val="28"/>
          <w:szCs w:val="28"/>
        </w:rPr>
      </w:pPr>
    </w:p>
    <w:p w14:paraId="410AC9E7" w14:textId="77777777" w:rsidR="00E01E54" w:rsidRDefault="00E01E54" w:rsidP="00876ABB">
      <w:pPr>
        <w:spacing w:line="360" w:lineRule="auto"/>
        <w:ind w:left="1452" w:firstLine="708"/>
        <w:rPr>
          <w:b/>
          <w:sz w:val="28"/>
          <w:szCs w:val="28"/>
        </w:rPr>
      </w:pPr>
    </w:p>
    <w:p w14:paraId="55F0793C" w14:textId="77777777" w:rsidR="00E01E54" w:rsidRDefault="00E01E54" w:rsidP="00876ABB">
      <w:pPr>
        <w:spacing w:line="360" w:lineRule="auto"/>
        <w:ind w:left="1452" w:firstLine="708"/>
        <w:rPr>
          <w:b/>
          <w:sz w:val="28"/>
          <w:szCs w:val="28"/>
        </w:rPr>
      </w:pPr>
    </w:p>
    <w:p w14:paraId="0567D63B" w14:textId="77777777" w:rsidR="00E01E54" w:rsidRDefault="00E01E54" w:rsidP="00876ABB">
      <w:pPr>
        <w:spacing w:line="360" w:lineRule="auto"/>
        <w:ind w:left="1452" w:firstLine="708"/>
        <w:rPr>
          <w:b/>
          <w:sz w:val="28"/>
          <w:szCs w:val="28"/>
        </w:rPr>
      </w:pPr>
    </w:p>
    <w:p w14:paraId="7B924A54" w14:textId="77777777" w:rsidR="00E01E54" w:rsidRDefault="00E01E54" w:rsidP="00876ABB">
      <w:pPr>
        <w:spacing w:line="360" w:lineRule="auto"/>
        <w:ind w:left="1452" w:firstLine="708"/>
        <w:rPr>
          <w:b/>
          <w:sz w:val="28"/>
          <w:szCs w:val="28"/>
        </w:rPr>
      </w:pPr>
    </w:p>
    <w:p w14:paraId="363A81DC" w14:textId="77777777" w:rsidR="00E01E54" w:rsidRDefault="00E01E54" w:rsidP="00876ABB">
      <w:pPr>
        <w:spacing w:line="360" w:lineRule="auto"/>
        <w:ind w:left="1452" w:firstLine="708"/>
        <w:rPr>
          <w:b/>
          <w:sz w:val="28"/>
          <w:szCs w:val="28"/>
        </w:rPr>
      </w:pPr>
    </w:p>
    <w:p w14:paraId="7D94ACCF" w14:textId="77777777" w:rsidR="00E01E54" w:rsidRDefault="00E01E54" w:rsidP="00876ABB">
      <w:pPr>
        <w:spacing w:line="360" w:lineRule="auto"/>
        <w:ind w:left="1452" w:firstLine="708"/>
        <w:rPr>
          <w:b/>
          <w:sz w:val="28"/>
          <w:szCs w:val="28"/>
        </w:rPr>
      </w:pPr>
    </w:p>
    <w:p w14:paraId="4BB683E0" w14:textId="77777777" w:rsidR="00E01E54" w:rsidRDefault="00E01E54" w:rsidP="00876ABB">
      <w:pPr>
        <w:spacing w:line="360" w:lineRule="auto"/>
        <w:ind w:left="1452" w:firstLine="708"/>
        <w:rPr>
          <w:b/>
          <w:sz w:val="28"/>
          <w:szCs w:val="28"/>
        </w:rPr>
      </w:pPr>
    </w:p>
    <w:p w14:paraId="33EDF9D3" w14:textId="77777777" w:rsidR="00E01E54" w:rsidRDefault="00E01E54" w:rsidP="00876ABB">
      <w:pPr>
        <w:spacing w:line="360" w:lineRule="auto"/>
        <w:ind w:left="1452" w:firstLine="708"/>
        <w:rPr>
          <w:b/>
          <w:sz w:val="28"/>
          <w:szCs w:val="28"/>
        </w:rPr>
      </w:pPr>
    </w:p>
    <w:p w14:paraId="4B95D823" w14:textId="77777777" w:rsidR="00E01E54" w:rsidRDefault="00E01E54" w:rsidP="00876ABB">
      <w:pPr>
        <w:spacing w:line="360" w:lineRule="auto"/>
        <w:ind w:left="1452" w:firstLine="708"/>
        <w:rPr>
          <w:b/>
          <w:sz w:val="28"/>
          <w:szCs w:val="28"/>
        </w:rPr>
      </w:pPr>
    </w:p>
    <w:p w14:paraId="4E91914D" w14:textId="77777777" w:rsidR="00E01E54" w:rsidRDefault="00E01E54" w:rsidP="00876ABB">
      <w:pPr>
        <w:spacing w:line="360" w:lineRule="auto"/>
        <w:ind w:left="1452" w:firstLine="708"/>
        <w:rPr>
          <w:b/>
          <w:sz w:val="28"/>
          <w:szCs w:val="28"/>
        </w:rPr>
      </w:pPr>
    </w:p>
    <w:p w14:paraId="418027F7" w14:textId="77777777" w:rsidR="00E01E54" w:rsidRDefault="00E01E54" w:rsidP="00876ABB">
      <w:pPr>
        <w:spacing w:line="360" w:lineRule="auto"/>
        <w:ind w:left="1452" w:firstLine="708"/>
        <w:rPr>
          <w:b/>
          <w:sz w:val="28"/>
          <w:szCs w:val="28"/>
        </w:rPr>
      </w:pPr>
    </w:p>
    <w:p w14:paraId="6C8A0545" w14:textId="77777777" w:rsidR="00E01E54" w:rsidRDefault="00E01E54" w:rsidP="00876ABB">
      <w:pPr>
        <w:spacing w:line="360" w:lineRule="auto"/>
        <w:ind w:left="1452" w:firstLine="708"/>
        <w:rPr>
          <w:b/>
          <w:sz w:val="28"/>
          <w:szCs w:val="28"/>
        </w:rPr>
      </w:pPr>
    </w:p>
    <w:p w14:paraId="05F92068" w14:textId="77777777" w:rsidR="00E01E54" w:rsidRDefault="00E01E54" w:rsidP="00876ABB">
      <w:pPr>
        <w:spacing w:line="360" w:lineRule="auto"/>
        <w:ind w:left="1452" w:firstLine="708"/>
        <w:rPr>
          <w:b/>
          <w:sz w:val="28"/>
          <w:szCs w:val="28"/>
        </w:rPr>
      </w:pPr>
    </w:p>
    <w:p w14:paraId="415CDE78" w14:textId="77777777" w:rsidR="00E01E54" w:rsidRDefault="00E01E54" w:rsidP="00876ABB">
      <w:pPr>
        <w:spacing w:line="360" w:lineRule="auto"/>
        <w:ind w:left="1452" w:firstLine="708"/>
        <w:rPr>
          <w:b/>
          <w:sz w:val="28"/>
          <w:szCs w:val="28"/>
        </w:rPr>
      </w:pPr>
    </w:p>
    <w:p w14:paraId="22CF6D46" w14:textId="77777777" w:rsidR="00E01E54" w:rsidRDefault="00E01E54" w:rsidP="00876ABB">
      <w:pPr>
        <w:spacing w:line="360" w:lineRule="auto"/>
        <w:ind w:left="1452" w:firstLine="708"/>
        <w:rPr>
          <w:b/>
          <w:sz w:val="28"/>
          <w:szCs w:val="28"/>
        </w:rPr>
      </w:pPr>
    </w:p>
    <w:p w14:paraId="0A9FDB71" w14:textId="77777777" w:rsidR="00E01E54" w:rsidRDefault="00E01E54" w:rsidP="00876ABB">
      <w:pPr>
        <w:spacing w:line="360" w:lineRule="auto"/>
        <w:ind w:left="1452" w:firstLine="708"/>
        <w:rPr>
          <w:b/>
          <w:sz w:val="28"/>
          <w:szCs w:val="28"/>
        </w:rPr>
      </w:pPr>
    </w:p>
    <w:p w14:paraId="31B23CB1" w14:textId="77777777" w:rsidR="00E01E54" w:rsidRDefault="00E01E54" w:rsidP="00876ABB">
      <w:pPr>
        <w:spacing w:line="360" w:lineRule="auto"/>
        <w:ind w:left="1452" w:firstLine="708"/>
        <w:rPr>
          <w:b/>
          <w:sz w:val="28"/>
          <w:szCs w:val="28"/>
        </w:rPr>
      </w:pPr>
    </w:p>
    <w:p w14:paraId="1DCF2673" w14:textId="77777777" w:rsidR="00E01E54" w:rsidRDefault="00E01E54" w:rsidP="00876ABB">
      <w:pPr>
        <w:spacing w:line="360" w:lineRule="auto"/>
        <w:ind w:left="1452" w:firstLine="708"/>
        <w:rPr>
          <w:b/>
          <w:sz w:val="28"/>
          <w:szCs w:val="28"/>
        </w:rPr>
      </w:pPr>
    </w:p>
    <w:p w14:paraId="2F02BC95" w14:textId="77777777" w:rsidR="00E01E54" w:rsidRDefault="00E01E54" w:rsidP="00876ABB">
      <w:pPr>
        <w:spacing w:line="360" w:lineRule="auto"/>
        <w:ind w:left="1452" w:firstLine="708"/>
        <w:rPr>
          <w:b/>
          <w:sz w:val="28"/>
          <w:szCs w:val="28"/>
        </w:rPr>
      </w:pPr>
    </w:p>
    <w:p w14:paraId="17095974" w14:textId="725AC0C8" w:rsidR="00E01E54" w:rsidRDefault="00E01E54" w:rsidP="00876ABB">
      <w:pPr>
        <w:spacing w:line="360" w:lineRule="auto"/>
        <w:ind w:left="1452" w:firstLine="708"/>
        <w:rPr>
          <w:b/>
          <w:sz w:val="28"/>
          <w:szCs w:val="28"/>
        </w:rPr>
      </w:pPr>
    </w:p>
    <w:p w14:paraId="1EA2AF58" w14:textId="77777777" w:rsidR="00364032" w:rsidRDefault="00364032" w:rsidP="00876ABB">
      <w:pPr>
        <w:spacing w:line="360" w:lineRule="auto"/>
        <w:ind w:left="1452" w:firstLine="708"/>
        <w:rPr>
          <w:b/>
          <w:sz w:val="28"/>
          <w:szCs w:val="28"/>
        </w:rPr>
      </w:pPr>
    </w:p>
    <w:p w14:paraId="40AE6572" w14:textId="77777777" w:rsidR="00E01E54" w:rsidRDefault="00E01E54" w:rsidP="006473B6">
      <w:pPr>
        <w:spacing w:line="360" w:lineRule="auto"/>
        <w:rPr>
          <w:b/>
          <w:sz w:val="28"/>
          <w:szCs w:val="28"/>
        </w:rPr>
      </w:pPr>
    </w:p>
    <w:p w14:paraId="7D768C05" w14:textId="77777777" w:rsidR="00876ABB" w:rsidRDefault="00876ABB" w:rsidP="00876ABB">
      <w:pPr>
        <w:spacing w:line="360" w:lineRule="auto"/>
        <w:ind w:left="1452" w:firstLine="708"/>
        <w:rPr>
          <w:b/>
          <w:sz w:val="28"/>
          <w:szCs w:val="28"/>
        </w:rPr>
      </w:pPr>
      <w:r w:rsidRPr="006801BA">
        <w:rPr>
          <w:b/>
          <w:sz w:val="28"/>
          <w:szCs w:val="28"/>
        </w:rPr>
        <w:lastRenderedPageBreak/>
        <w:t>Структура программы учебного предмета</w:t>
      </w:r>
    </w:p>
    <w:p w14:paraId="47E69234" w14:textId="77777777" w:rsidR="00876ABB" w:rsidRPr="006801BA" w:rsidRDefault="00876ABB" w:rsidP="00876ABB">
      <w:pPr>
        <w:spacing w:line="360" w:lineRule="auto"/>
        <w:ind w:left="1452" w:firstLine="708"/>
        <w:rPr>
          <w:b/>
          <w:sz w:val="28"/>
          <w:szCs w:val="28"/>
        </w:rPr>
      </w:pPr>
    </w:p>
    <w:p w14:paraId="7383AE6D" w14:textId="77777777" w:rsidR="00876ABB" w:rsidRPr="006801BA" w:rsidRDefault="00876ABB" w:rsidP="00876ABB">
      <w:pPr>
        <w:spacing w:line="360" w:lineRule="auto"/>
        <w:rPr>
          <w:b/>
          <w:sz w:val="28"/>
          <w:szCs w:val="28"/>
        </w:rPr>
      </w:pPr>
      <w:r w:rsidRPr="006801BA">
        <w:rPr>
          <w:b/>
          <w:sz w:val="28"/>
          <w:szCs w:val="28"/>
        </w:rPr>
        <w:t>I</w:t>
      </w:r>
      <w:r>
        <w:rPr>
          <w:b/>
          <w:sz w:val="28"/>
          <w:szCs w:val="28"/>
        </w:rPr>
        <w:t>.</w:t>
      </w:r>
      <w:r w:rsidRPr="006801BA">
        <w:rPr>
          <w:b/>
          <w:sz w:val="28"/>
          <w:szCs w:val="28"/>
        </w:rPr>
        <w:tab/>
        <w:t>Пояснительная записка</w:t>
      </w:r>
      <w:r w:rsidRPr="006801BA">
        <w:rPr>
          <w:b/>
          <w:sz w:val="28"/>
          <w:szCs w:val="28"/>
        </w:rPr>
        <w:tab/>
      </w:r>
      <w:r w:rsidRPr="006801BA">
        <w:rPr>
          <w:b/>
          <w:sz w:val="28"/>
          <w:szCs w:val="28"/>
        </w:rPr>
        <w:tab/>
      </w:r>
      <w:r w:rsidRPr="006801BA">
        <w:rPr>
          <w:b/>
          <w:sz w:val="28"/>
          <w:szCs w:val="28"/>
        </w:rPr>
        <w:tab/>
      </w:r>
      <w:r w:rsidRPr="006801BA">
        <w:rPr>
          <w:b/>
          <w:sz w:val="28"/>
          <w:szCs w:val="28"/>
        </w:rPr>
        <w:tab/>
      </w:r>
      <w:r w:rsidRPr="006801BA">
        <w:rPr>
          <w:b/>
          <w:sz w:val="28"/>
          <w:szCs w:val="28"/>
        </w:rPr>
        <w:tab/>
      </w:r>
      <w:r w:rsidRPr="006801BA">
        <w:rPr>
          <w:b/>
          <w:sz w:val="28"/>
          <w:szCs w:val="28"/>
        </w:rPr>
        <w:tab/>
      </w:r>
      <w:r w:rsidRPr="006801BA">
        <w:rPr>
          <w:b/>
          <w:sz w:val="28"/>
          <w:szCs w:val="28"/>
        </w:rPr>
        <w:tab/>
      </w:r>
    </w:p>
    <w:p w14:paraId="1DC78E20"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Характеристика учебного предмета, его место и роль в образовательном процессе;</w:t>
      </w:r>
    </w:p>
    <w:p w14:paraId="0BA4254A"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Срок реализации учебного предмета;</w:t>
      </w:r>
    </w:p>
    <w:p w14:paraId="33373C2F"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Объем учебного времени, предусмотренный учебным планом образовательного</w:t>
      </w:r>
    </w:p>
    <w:p w14:paraId="690CA8AB" w14:textId="77777777" w:rsidR="00876ABB" w:rsidRPr="002A0859" w:rsidRDefault="00876ABB" w:rsidP="00876ABB">
      <w:pPr>
        <w:pStyle w:val="a8"/>
        <w:rPr>
          <w:rFonts w:ascii="Times New Roman" w:hAnsi="Times New Roman" w:cs="Times New Roman"/>
          <w:i/>
        </w:rPr>
      </w:pPr>
      <w:r>
        <w:rPr>
          <w:rFonts w:ascii="Times New Roman" w:hAnsi="Times New Roman" w:cs="Times New Roman"/>
          <w:i/>
        </w:rPr>
        <w:t xml:space="preserve">  </w:t>
      </w:r>
      <w:r w:rsidRPr="002A0859">
        <w:rPr>
          <w:rFonts w:ascii="Times New Roman" w:hAnsi="Times New Roman" w:cs="Times New Roman"/>
          <w:i/>
        </w:rPr>
        <w:t>учреждения на реализацию учебного предмета;</w:t>
      </w:r>
    </w:p>
    <w:p w14:paraId="25AFA0E8"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Форма проведения учебных аудиторных занятий;</w:t>
      </w:r>
    </w:p>
    <w:p w14:paraId="5DBCB6A0"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Цели и задачи учебного предмета;</w:t>
      </w:r>
    </w:p>
    <w:p w14:paraId="2BB709DE" w14:textId="00C6FF02"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xml:space="preserve">- </w:t>
      </w:r>
      <w:r w:rsidR="00364032">
        <w:rPr>
          <w:rFonts w:ascii="Times New Roman" w:hAnsi="Times New Roman" w:cs="Times New Roman"/>
          <w:i/>
        </w:rPr>
        <w:t>Структура</w:t>
      </w:r>
      <w:r w:rsidRPr="002A0859">
        <w:rPr>
          <w:rFonts w:ascii="Times New Roman" w:hAnsi="Times New Roman" w:cs="Times New Roman"/>
          <w:i/>
        </w:rPr>
        <w:t xml:space="preserve"> программы учебного предмета;</w:t>
      </w:r>
    </w:p>
    <w:p w14:paraId="28025926"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xml:space="preserve">- Методы обучения; </w:t>
      </w:r>
    </w:p>
    <w:p w14:paraId="7D22D5ED" w14:textId="77777777" w:rsidR="00876ABB" w:rsidRDefault="00876ABB" w:rsidP="00876ABB">
      <w:pPr>
        <w:pStyle w:val="a8"/>
        <w:rPr>
          <w:rFonts w:ascii="Times New Roman" w:hAnsi="Times New Roman" w:cs="Times New Roman"/>
          <w:i/>
        </w:rPr>
      </w:pPr>
      <w:r w:rsidRPr="002A0859">
        <w:rPr>
          <w:rFonts w:ascii="Times New Roman" w:hAnsi="Times New Roman" w:cs="Times New Roman"/>
          <w:i/>
        </w:rPr>
        <w:t>- Описание материально-технических условий реализации учебного предмета;</w:t>
      </w:r>
    </w:p>
    <w:p w14:paraId="3C75DE1B" w14:textId="77777777" w:rsidR="00876ABB" w:rsidRDefault="00876ABB" w:rsidP="00876ABB">
      <w:pPr>
        <w:pStyle w:val="a8"/>
        <w:rPr>
          <w:rFonts w:ascii="Times New Roman" w:hAnsi="Times New Roman" w:cs="Times New Roman"/>
          <w:i/>
        </w:rPr>
      </w:pPr>
    </w:p>
    <w:p w14:paraId="10D69923" w14:textId="77777777" w:rsidR="00877DF1" w:rsidRDefault="00876ABB" w:rsidP="00876ABB">
      <w:pPr>
        <w:rPr>
          <w:b/>
          <w:sz w:val="28"/>
          <w:szCs w:val="28"/>
        </w:rPr>
      </w:pPr>
      <w:r w:rsidRPr="006801BA">
        <w:rPr>
          <w:b/>
          <w:sz w:val="28"/>
          <w:szCs w:val="28"/>
        </w:rPr>
        <w:t>II</w:t>
      </w:r>
      <w:r>
        <w:rPr>
          <w:b/>
          <w:sz w:val="28"/>
          <w:szCs w:val="28"/>
        </w:rPr>
        <w:t>.</w:t>
      </w:r>
      <w:r w:rsidRPr="006801BA">
        <w:rPr>
          <w:b/>
          <w:sz w:val="28"/>
          <w:szCs w:val="28"/>
        </w:rPr>
        <w:tab/>
        <w:t>Содержание учебного предмета</w:t>
      </w:r>
      <w:r w:rsidRPr="006801BA">
        <w:rPr>
          <w:b/>
          <w:sz w:val="28"/>
          <w:szCs w:val="28"/>
        </w:rPr>
        <w:tab/>
      </w:r>
    </w:p>
    <w:p w14:paraId="13BD99B3" w14:textId="77777777" w:rsidR="00876ABB" w:rsidRPr="006801BA" w:rsidRDefault="00876ABB" w:rsidP="00876ABB">
      <w:pPr>
        <w:rPr>
          <w:b/>
          <w:sz w:val="28"/>
          <w:szCs w:val="28"/>
        </w:rPr>
      </w:pPr>
      <w:r w:rsidRPr="006801BA">
        <w:rPr>
          <w:b/>
          <w:sz w:val="28"/>
          <w:szCs w:val="28"/>
        </w:rPr>
        <w:tab/>
      </w:r>
      <w:r w:rsidRPr="006801BA">
        <w:rPr>
          <w:b/>
          <w:sz w:val="28"/>
          <w:szCs w:val="28"/>
        </w:rPr>
        <w:tab/>
      </w:r>
      <w:r w:rsidRPr="006801BA">
        <w:rPr>
          <w:b/>
          <w:sz w:val="28"/>
          <w:szCs w:val="28"/>
        </w:rPr>
        <w:tab/>
      </w:r>
      <w:r w:rsidRPr="006801BA">
        <w:rPr>
          <w:b/>
          <w:sz w:val="28"/>
          <w:szCs w:val="28"/>
        </w:rPr>
        <w:tab/>
      </w:r>
      <w:r w:rsidRPr="006801BA">
        <w:rPr>
          <w:b/>
          <w:sz w:val="28"/>
          <w:szCs w:val="28"/>
        </w:rPr>
        <w:tab/>
      </w:r>
    </w:p>
    <w:p w14:paraId="6BBE3487"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Сведения о затратах учебного времени;</w:t>
      </w:r>
    </w:p>
    <w:p w14:paraId="7AF20A56" w14:textId="77777777" w:rsidR="00876ABB" w:rsidRPr="002A0859" w:rsidRDefault="00876ABB" w:rsidP="00876ABB">
      <w:pPr>
        <w:pStyle w:val="a8"/>
        <w:rPr>
          <w:rFonts w:ascii="Times New Roman" w:hAnsi="Times New Roman" w:cs="Times New Roman"/>
          <w:bCs/>
          <w:i/>
        </w:rPr>
      </w:pPr>
      <w:r w:rsidRPr="002A0859">
        <w:rPr>
          <w:rFonts w:ascii="Times New Roman" w:hAnsi="Times New Roman" w:cs="Times New Roman"/>
          <w:i/>
        </w:rPr>
        <w:t xml:space="preserve">- </w:t>
      </w:r>
      <w:r w:rsidRPr="002A0859">
        <w:rPr>
          <w:rFonts w:ascii="Times New Roman" w:hAnsi="Times New Roman" w:cs="Times New Roman"/>
          <w:bCs/>
          <w:i/>
        </w:rPr>
        <w:t>Годовые требования по классам;</w:t>
      </w:r>
    </w:p>
    <w:p w14:paraId="328389A4" w14:textId="77777777" w:rsidR="00876ABB" w:rsidRPr="006801BA" w:rsidRDefault="00876ABB" w:rsidP="00876ABB">
      <w:pPr>
        <w:spacing w:before="100" w:beforeAutospacing="1"/>
        <w:rPr>
          <w:b/>
          <w:sz w:val="28"/>
          <w:szCs w:val="28"/>
        </w:rPr>
      </w:pPr>
      <w:r w:rsidRPr="006801BA">
        <w:rPr>
          <w:b/>
          <w:sz w:val="28"/>
          <w:szCs w:val="28"/>
        </w:rPr>
        <w:t>III</w:t>
      </w:r>
      <w:r>
        <w:rPr>
          <w:b/>
          <w:sz w:val="28"/>
          <w:szCs w:val="28"/>
        </w:rPr>
        <w:t>.</w:t>
      </w:r>
      <w:r w:rsidRPr="006801BA">
        <w:rPr>
          <w:b/>
          <w:sz w:val="28"/>
          <w:szCs w:val="28"/>
        </w:rPr>
        <w:tab/>
        <w:t>Требования к уровню подготовки обучающихся</w:t>
      </w:r>
      <w:r w:rsidRPr="006801BA">
        <w:rPr>
          <w:b/>
          <w:sz w:val="28"/>
          <w:szCs w:val="28"/>
        </w:rPr>
        <w:tab/>
      </w:r>
      <w:r w:rsidRPr="006801BA">
        <w:rPr>
          <w:b/>
          <w:sz w:val="28"/>
          <w:szCs w:val="28"/>
        </w:rPr>
        <w:tab/>
      </w:r>
      <w:r w:rsidRPr="006801BA">
        <w:rPr>
          <w:b/>
          <w:sz w:val="28"/>
          <w:szCs w:val="28"/>
        </w:rPr>
        <w:tab/>
      </w:r>
    </w:p>
    <w:p w14:paraId="7B4430EA" w14:textId="77777777" w:rsidR="00876ABB" w:rsidRPr="00E37C0C" w:rsidRDefault="00876ABB" w:rsidP="00876ABB">
      <w:pPr>
        <w:spacing w:before="100" w:beforeAutospacing="1"/>
        <w:rPr>
          <w:b/>
          <w:sz w:val="28"/>
          <w:szCs w:val="28"/>
        </w:rPr>
      </w:pPr>
    </w:p>
    <w:p w14:paraId="02158722" w14:textId="77777777" w:rsidR="00876ABB" w:rsidRPr="00C055FD" w:rsidRDefault="00876ABB" w:rsidP="00876ABB">
      <w:pPr>
        <w:pStyle w:val="a8"/>
        <w:spacing w:line="360" w:lineRule="auto"/>
        <w:rPr>
          <w:rFonts w:ascii="Times New Roman" w:hAnsi="Times New Roman" w:cs="Times New Roman"/>
          <w:b/>
          <w:sz w:val="28"/>
          <w:szCs w:val="28"/>
        </w:rPr>
      </w:pPr>
      <w:r w:rsidRPr="00C055FD">
        <w:rPr>
          <w:rFonts w:ascii="Times New Roman" w:hAnsi="Times New Roman" w:cs="Times New Roman"/>
          <w:b/>
          <w:sz w:val="28"/>
          <w:szCs w:val="28"/>
          <w:lang w:val="en-US"/>
        </w:rPr>
        <w:t>IV</w:t>
      </w:r>
      <w:r>
        <w:rPr>
          <w:rFonts w:ascii="Times New Roman" w:hAnsi="Times New Roman" w:cs="Times New Roman"/>
          <w:b/>
          <w:sz w:val="28"/>
          <w:szCs w:val="28"/>
        </w:rPr>
        <w:t>.</w:t>
      </w:r>
      <w:r w:rsidRPr="00C055FD">
        <w:rPr>
          <w:rFonts w:ascii="Times New Roman" w:hAnsi="Times New Roman" w:cs="Times New Roman"/>
          <w:b/>
          <w:sz w:val="28"/>
          <w:szCs w:val="28"/>
        </w:rPr>
        <w:tab/>
        <w:t xml:space="preserve">Формы и методы контроля, система оценок </w:t>
      </w:r>
      <w:r w:rsidRPr="00C055FD">
        <w:rPr>
          <w:rFonts w:ascii="Times New Roman" w:hAnsi="Times New Roman" w:cs="Times New Roman"/>
          <w:b/>
          <w:sz w:val="28"/>
          <w:szCs w:val="28"/>
        </w:rPr>
        <w:tab/>
      </w:r>
      <w:r w:rsidRPr="00C055FD">
        <w:rPr>
          <w:rFonts w:ascii="Times New Roman" w:hAnsi="Times New Roman" w:cs="Times New Roman"/>
          <w:b/>
          <w:sz w:val="28"/>
          <w:szCs w:val="28"/>
        </w:rPr>
        <w:tab/>
      </w:r>
      <w:r w:rsidRPr="00C055FD">
        <w:rPr>
          <w:rFonts w:ascii="Times New Roman" w:hAnsi="Times New Roman" w:cs="Times New Roman"/>
          <w:b/>
          <w:sz w:val="28"/>
          <w:szCs w:val="28"/>
        </w:rPr>
        <w:tab/>
      </w:r>
      <w:r w:rsidRPr="00C055FD">
        <w:rPr>
          <w:rFonts w:ascii="Times New Roman" w:hAnsi="Times New Roman" w:cs="Times New Roman"/>
          <w:b/>
          <w:sz w:val="28"/>
          <w:szCs w:val="28"/>
        </w:rPr>
        <w:tab/>
        <w:t xml:space="preserve"> </w:t>
      </w:r>
    </w:p>
    <w:p w14:paraId="0EEDDC3A" w14:textId="77777777" w:rsidR="00876ABB" w:rsidRPr="002A0859" w:rsidRDefault="00876ABB" w:rsidP="00876ABB">
      <w:pPr>
        <w:pStyle w:val="a8"/>
        <w:rPr>
          <w:rFonts w:ascii="Times New Roman" w:hAnsi="Times New Roman" w:cs="Times New Roman"/>
          <w:i/>
        </w:rPr>
      </w:pPr>
      <w:r w:rsidRPr="00DE4166">
        <w:rPr>
          <w:rFonts w:ascii="Times New Roman" w:hAnsi="Times New Roman" w:cs="Times New Roman"/>
          <w:i/>
        </w:rPr>
        <w:t xml:space="preserve">- </w:t>
      </w:r>
      <w:r w:rsidRPr="002A0859">
        <w:rPr>
          <w:rFonts w:ascii="Times New Roman" w:hAnsi="Times New Roman" w:cs="Times New Roman"/>
          <w:i/>
        </w:rPr>
        <w:t xml:space="preserve">Аттестация: цели, виды, форма, содержание; </w:t>
      </w:r>
    </w:p>
    <w:p w14:paraId="56264B61"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Критерии оценки;</w:t>
      </w:r>
    </w:p>
    <w:p w14:paraId="16269C76" w14:textId="77777777" w:rsidR="00876ABB" w:rsidRDefault="00876ABB" w:rsidP="00876ABB">
      <w:pPr>
        <w:pStyle w:val="a8"/>
        <w:rPr>
          <w:rFonts w:ascii="Times New Roman" w:hAnsi="Times New Roman" w:cs="Times New Roman"/>
          <w:i/>
        </w:rPr>
      </w:pPr>
      <w:r w:rsidRPr="002A0859">
        <w:rPr>
          <w:rFonts w:ascii="Times New Roman" w:hAnsi="Times New Roman" w:cs="Times New Roman"/>
          <w:i/>
        </w:rPr>
        <w:t>- Контрольные требования на разных этапах обучения;</w:t>
      </w:r>
    </w:p>
    <w:p w14:paraId="624D14A3" w14:textId="77777777" w:rsidR="00876ABB" w:rsidRPr="002A0859" w:rsidRDefault="00876ABB" w:rsidP="00876ABB">
      <w:pPr>
        <w:pStyle w:val="a8"/>
        <w:rPr>
          <w:rFonts w:ascii="Times New Roman" w:hAnsi="Times New Roman" w:cs="Times New Roman"/>
          <w:i/>
        </w:rPr>
      </w:pPr>
    </w:p>
    <w:p w14:paraId="421D8CC7" w14:textId="77777777" w:rsidR="00877DF1" w:rsidRDefault="00876ABB" w:rsidP="00876ABB">
      <w:pPr>
        <w:pStyle w:val="a8"/>
        <w:rPr>
          <w:rFonts w:ascii="Times New Roman" w:hAnsi="Times New Roman" w:cs="Times New Roman"/>
          <w:b/>
          <w:sz w:val="28"/>
          <w:szCs w:val="28"/>
        </w:rPr>
      </w:pPr>
      <w:r w:rsidRPr="00C055FD">
        <w:rPr>
          <w:rFonts w:ascii="Times New Roman" w:hAnsi="Times New Roman" w:cs="Times New Roman"/>
          <w:b/>
          <w:sz w:val="28"/>
          <w:szCs w:val="28"/>
          <w:lang w:val="en-US"/>
        </w:rPr>
        <w:t>V</w:t>
      </w:r>
      <w:r>
        <w:rPr>
          <w:rFonts w:ascii="Times New Roman" w:hAnsi="Times New Roman" w:cs="Times New Roman"/>
          <w:b/>
          <w:sz w:val="28"/>
          <w:szCs w:val="28"/>
        </w:rPr>
        <w:t>.</w:t>
      </w:r>
      <w:r w:rsidRPr="00C055FD">
        <w:rPr>
          <w:rFonts w:ascii="Times New Roman" w:hAnsi="Times New Roman" w:cs="Times New Roman"/>
          <w:b/>
          <w:sz w:val="28"/>
          <w:szCs w:val="28"/>
        </w:rPr>
        <w:tab/>
        <w:t>Методическое обеспечение учебного процесса</w:t>
      </w:r>
    </w:p>
    <w:p w14:paraId="02AE86CA" w14:textId="77777777" w:rsidR="00876ABB" w:rsidRPr="00C055FD" w:rsidRDefault="00876ABB" w:rsidP="00876ABB">
      <w:pPr>
        <w:pStyle w:val="a8"/>
        <w:rPr>
          <w:rFonts w:ascii="Times New Roman" w:hAnsi="Times New Roman" w:cs="Times New Roman"/>
          <w:b/>
          <w:sz w:val="28"/>
          <w:szCs w:val="28"/>
        </w:rPr>
      </w:pPr>
      <w:r w:rsidRPr="00C055FD">
        <w:rPr>
          <w:rFonts w:ascii="Times New Roman" w:hAnsi="Times New Roman" w:cs="Times New Roman"/>
          <w:b/>
          <w:sz w:val="28"/>
          <w:szCs w:val="28"/>
        </w:rPr>
        <w:tab/>
      </w:r>
      <w:r w:rsidRPr="00C055FD">
        <w:rPr>
          <w:rFonts w:ascii="Times New Roman" w:hAnsi="Times New Roman" w:cs="Times New Roman"/>
          <w:b/>
          <w:sz w:val="28"/>
          <w:szCs w:val="28"/>
        </w:rPr>
        <w:tab/>
      </w:r>
      <w:r w:rsidRPr="00C055FD">
        <w:rPr>
          <w:rFonts w:ascii="Times New Roman" w:hAnsi="Times New Roman" w:cs="Times New Roman"/>
          <w:b/>
          <w:sz w:val="28"/>
          <w:szCs w:val="28"/>
        </w:rPr>
        <w:tab/>
      </w:r>
    </w:p>
    <w:p w14:paraId="7C759459" w14:textId="77777777" w:rsidR="00876ABB" w:rsidRPr="00DE4166" w:rsidRDefault="00876ABB" w:rsidP="00877DF1">
      <w:pPr>
        <w:pStyle w:val="a8"/>
        <w:rPr>
          <w:rFonts w:ascii="Times New Roman" w:hAnsi="Times New Roman" w:cs="Times New Roman"/>
          <w:i/>
        </w:rPr>
      </w:pPr>
      <w:r w:rsidRPr="00DE4166">
        <w:rPr>
          <w:rFonts w:ascii="Times New Roman" w:hAnsi="Times New Roman" w:cs="Times New Roman"/>
          <w:i/>
        </w:rPr>
        <w:t>- Методические рекомендации педагогическим работникам;</w:t>
      </w:r>
    </w:p>
    <w:p w14:paraId="45C9178A" w14:textId="77777777" w:rsidR="00876ABB" w:rsidRDefault="00876ABB" w:rsidP="00877DF1">
      <w:pPr>
        <w:pStyle w:val="a8"/>
        <w:rPr>
          <w:rFonts w:ascii="Calibri" w:hAnsi="Calibri" w:cs="Times New Roman"/>
        </w:rPr>
      </w:pPr>
      <w:r w:rsidRPr="00DE4166">
        <w:rPr>
          <w:rFonts w:ascii="Times New Roman" w:hAnsi="Times New Roman" w:cs="Times New Roman"/>
          <w:i/>
        </w:rPr>
        <w:t>- Рекомендации по организации самостоятельной работы обучающихся</w:t>
      </w:r>
      <w:r w:rsidRPr="002A0859">
        <w:rPr>
          <w:rFonts w:ascii="Calibri" w:hAnsi="Calibri" w:cs="Times New Roman"/>
        </w:rPr>
        <w:t>;</w:t>
      </w:r>
    </w:p>
    <w:p w14:paraId="4E98E79E" w14:textId="77777777" w:rsidR="00876ABB" w:rsidRPr="002A0859" w:rsidRDefault="00876ABB" w:rsidP="00877DF1">
      <w:pPr>
        <w:pStyle w:val="a8"/>
        <w:rPr>
          <w:rFonts w:ascii="Calibri" w:hAnsi="Calibri" w:cs="Times New Roman"/>
        </w:rPr>
      </w:pPr>
    </w:p>
    <w:p w14:paraId="5AFA741C" w14:textId="77777777" w:rsidR="00876ABB" w:rsidRDefault="00876ABB" w:rsidP="00876ABB">
      <w:pPr>
        <w:pStyle w:val="a8"/>
        <w:rPr>
          <w:rFonts w:ascii="Times New Roman" w:hAnsi="Times New Roman" w:cs="Times New Roman"/>
          <w:b/>
          <w:sz w:val="28"/>
          <w:szCs w:val="28"/>
        </w:rPr>
      </w:pPr>
      <w:r w:rsidRPr="00C055FD">
        <w:rPr>
          <w:rFonts w:ascii="Times New Roman" w:hAnsi="Times New Roman" w:cs="Times New Roman"/>
          <w:b/>
          <w:sz w:val="28"/>
          <w:szCs w:val="28"/>
          <w:lang w:val="en-US"/>
        </w:rPr>
        <w:t>VI</w:t>
      </w:r>
      <w:r>
        <w:rPr>
          <w:rFonts w:ascii="Times New Roman" w:hAnsi="Times New Roman" w:cs="Times New Roman"/>
          <w:b/>
          <w:sz w:val="28"/>
          <w:szCs w:val="28"/>
        </w:rPr>
        <w:t>.</w:t>
      </w:r>
      <w:r w:rsidRPr="00C055FD">
        <w:rPr>
          <w:rFonts w:ascii="Times New Roman" w:hAnsi="Times New Roman" w:cs="Times New Roman"/>
          <w:b/>
          <w:sz w:val="28"/>
          <w:szCs w:val="28"/>
        </w:rPr>
        <w:tab/>
        <w:t>Списки рекомендуемой нотной и методической литературы</w:t>
      </w:r>
      <w:r w:rsidRPr="00C055FD">
        <w:rPr>
          <w:rFonts w:ascii="Times New Roman" w:hAnsi="Times New Roman" w:cs="Times New Roman"/>
          <w:b/>
          <w:sz w:val="28"/>
          <w:szCs w:val="28"/>
        </w:rPr>
        <w:tab/>
      </w:r>
    </w:p>
    <w:p w14:paraId="55453C99" w14:textId="77777777" w:rsidR="00877DF1" w:rsidRPr="00C055FD" w:rsidRDefault="00877DF1" w:rsidP="00876ABB">
      <w:pPr>
        <w:pStyle w:val="a8"/>
        <w:rPr>
          <w:rFonts w:ascii="Times New Roman" w:hAnsi="Times New Roman" w:cs="Times New Roman"/>
          <w:b/>
          <w:sz w:val="28"/>
          <w:szCs w:val="28"/>
        </w:rPr>
      </w:pPr>
    </w:p>
    <w:p w14:paraId="5C329F09" w14:textId="77777777" w:rsidR="00876ABB" w:rsidRPr="00DE4166" w:rsidRDefault="00876ABB" w:rsidP="00876ABB">
      <w:pPr>
        <w:pStyle w:val="a8"/>
        <w:rPr>
          <w:rFonts w:ascii="Times New Roman" w:hAnsi="Times New Roman" w:cs="Times New Roman"/>
          <w:i/>
        </w:rPr>
      </w:pPr>
      <w:r w:rsidRPr="00DE4166">
        <w:rPr>
          <w:rFonts w:ascii="Times New Roman" w:hAnsi="Times New Roman" w:cs="Times New Roman"/>
          <w:i/>
        </w:rPr>
        <w:t>- Список рекомендуемой нотной литературы;</w:t>
      </w:r>
    </w:p>
    <w:p w14:paraId="1D0BF3DD" w14:textId="77777777" w:rsidR="00876ABB" w:rsidRDefault="00876ABB" w:rsidP="00876ABB">
      <w:pPr>
        <w:pStyle w:val="a8"/>
        <w:rPr>
          <w:rFonts w:ascii="Times New Roman" w:hAnsi="Times New Roman" w:cs="Times New Roman"/>
          <w:i/>
        </w:rPr>
      </w:pPr>
      <w:r w:rsidRPr="00DE4166">
        <w:rPr>
          <w:rFonts w:ascii="Times New Roman" w:hAnsi="Times New Roman" w:cs="Times New Roman"/>
          <w:i/>
        </w:rPr>
        <w:t>- Список рекомендуемой методической литературы;</w:t>
      </w:r>
    </w:p>
    <w:p w14:paraId="6E9725B9" w14:textId="77777777" w:rsidR="00876ABB" w:rsidRDefault="00876ABB" w:rsidP="00876ABB">
      <w:pPr>
        <w:outlineLvl w:val="0"/>
        <w:rPr>
          <w:rFonts w:ascii="Arial" w:eastAsia="ヒラギノ角ゴ Pro W3" w:hAnsi="Arial" w:cs="Arial"/>
          <w:color w:val="000000"/>
        </w:rPr>
      </w:pPr>
    </w:p>
    <w:p w14:paraId="378F0C24" w14:textId="77777777" w:rsidR="00876ABB" w:rsidRDefault="00876ABB" w:rsidP="00876ABB">
      <w:pPr>
        <w:outlineLvl w:val="0"/>
        <w:rPr>
          <w:rFonts w:eastAsia="ヒラギノ角ゴ Pro W3"/>
          <w:color w:val="000000"/>
          <w:sz w:val="28"/>
          <w:szCs w:val="28"/>
        </w:rPr>
      </w:pPr>
    </w:p>
    <w:p w14:paraId="05D18425" w14:textId="77777777" w:rsidR="00876ABB" w:rsidRDefault="00876ABB" w:rsidP="00876ABB">
      <w:pPr>
        <w:outlineLvl w:val="0"/>
        <w:rPr>
          <w:rFonts w:eastAsia="ヒラギノ角ゴ Pro W3"/>
          <w:color w:val="000000"/>
          <w:sz w:val="28"/>
          <w:szCs w:val="28"/>
        </w:rPr>
      </w:pPr>
    </w:p>
    <w:p w14:paraId="51C7225B" w14:textId="77777777" w:rsidR="00876ABB" w:rsidRDefault="00876ABB" w:rsidP="00876ABB">
      <w:pPr>
        <w:outlineLvl w:val="0"/>
        <w:rPr>
          <w:rFonts w:eastAsia="ヒラギノ角ゴ Pro W3"/>
          <w:color w:val="000000"/>
          <w:sz w:val="28"/>
          <w:szCs w:val="28"/>
        </w:rPr>
      </w:pPr>
    </w:p>
    <w:p w14:paraId="5F7DEF9F" w14:textId="77777777" w:rsidR="008C1405" w:rsidRDefault="008C1405" w:rsidP="007600E0">
      <w:pPr>
        <w:spacing w:line="360" w:lineRule="auto"/>
        <w:rPr>
          <w:sz w:val="32"/>
          <w:szCs w:val="32"/>
        </w:rPr>
      </w:pPr>
    </w:p>
    <w:p w14:paraId="7D5E9C8C" w14:textId="77777777" w:rsidR="00876ABB" w:rsidRDefault="00876ABB" w:rsidP="007600E0">
      <w:pPr>
        <w:spacing w:line="360" w:lineRule="auto"/>
        <w:rPr>
          <w:sz w:val="32"/>
          <w:szCs w:val="32"/>
        </w:rPr>
      </w:pPr>
    </w:p>
    <w:p w14:paraId="31A89561" w14:textId="77777777" w:rsidR="00410A06" w:rsidRDefault="00410A06" w:rsidP="007600E0">
      <w:pPr>
        <w:spacing w:line="360" w:lineRule="auto"/>
        <w:rPr>
          <w:sz w:val="32"/>
          <w:szCs w:val="32"/>
        </w:rPr>
      </w:pPr>
    </w:p>
    <w:p w14:paraId="2B778115" w14:textId="77777777" w:rsidR="00876ABB" w:rsidRDefault="00876ABB" w:rsidP="007600E0">
      <w:pPr>
        <w:spacing w:line="360" w:lineRule="auto"/>
        <w:rPr>
          <w:sz w:val="32"/>
          <w:szCs w:val="32"/>
        </w:rPr>
      </w:pPr>
    </w:p>
    <w:p w14:paraId="229FCA1D" w14:textId="77777777" w:rsidR="008C1405" w:rsidRPr="008C1405" w:rsidRDefault="008C1405" w:rsidP="008C1405"/>
    <w:p w14:paraId="671978F3" w14:textId="77777777" w:rsidR="00146090" w:rsidRDefault="00146090" w:rsidP="00410A06">
      <w:pPr>
        <w:pStyle w:val="1"/>
        <w:numPr>
          <w:ilvl w:val="0"/>
          <w:numId w:val="1"/>
        </w:numPr>
        <w:tabs>
          <w:tab w:val="left" w:pos="426"/>
        </w:tabs>
        <w:spacing w:line="276" w:lineRule="auto"/>
        <w:ind w:left="0" w:firstLine="0"/>
        <w:jc w:val="center"/>
        <w:rPr>
          <w:b/>
          <w:bCs/>
          <w:szCs w:val="28"/>
        </w:rPr>
      </w:pPr>
      <w:r w:rsidRPr="00785699">
        <w:rPr>
          <w:b/>
          <w:bCs/>
          <w:szCs w:val="28"/>
        </w:rPr>
        <w:lastRenderedPageBreak/>
        <w:t>Пояснительная записка</w:t>
      </w:r>
    </w:p>
    <w:p w14:paraId="5741E7E1" w14:textId="77777777" w:rsidR="0087765E" w:rsidRPr="0087765E" w:rsidRDefault="0087765E" w:rsidP="0087765E"/>
    <w:p w14:paraId="16698845" w14:textId="77777777" w:rsidR="00876ABB" w:rsidRPr="0073665E" w:rsidRDefault="00876ABB" w:rsidP="0087765E">
      <w:pPr>
        <w:pStyle w:val="Body1"/>
        <w:numPr>
          <w:ilvl w:val="0"/>
          <w:numId w:val="2"/>
        </w:numPr>
        <w:tabs>
          <w:tab w:val="left" w:pos="993"/>
        </w:tabs>
        <w:spacing w:line="360" w:lineRule="auto"/>
        <w:ind w:left="0" w:firstLine="709"/>
        <w:jc w:val="both"/>
        <w:rPr>
          <w:rFonts w:ascii="Times New Roman" w:hAnsi="Times New Roman"/>
          <w:color w:val="auto"/>
          <w:sz w:val="28"/>
          <w:szCs w:val="28"/>
          <w:lang w:val="ru-RU"/>
        </w:rPr>
      </w:pPr>
      <w:r w:rsidRPr="0073665E">
        <w:rPr>
          <w:rFonts w:ascii="Times New Roman" w:hAnsi="Times New Roman"/>
          <w:b/>
          <w:i/>
          <w:color w:val="auto"/>
          <w:sz w:val="28"/>
          <w:szCs w:val="28"/>
          <w:lang w:val="ru-RU"/>
        </w:rPr>
        <w:t>Характеристика учебного предмета, его место и р</w:t>
      </w:r>
      <w:r>
        <w:rPr>
          <w:rFonts w:ascii="Times New Roman" w:hAnsi="Times New Roman"/>
          <w:b/>
          <w:i/>
          <w:color w:val="auto"/>
          <w:sz w:val="28"/>
          <w:szCs w:val="28"/>
          <w:lang w:val="ru-RU"/>
        </w:rPr>
        <w:t>оль в образовательном процессе</w:t>
      </w:r>
    </w:p>
    <w:p w14:paraId="58F52805" w14:textId="0947957F" w:rsidR="00876ABB" w:rsidRPr="00F03200" w:rsidRDefault="00876ABB" w:rsidP="00876ABB">
      <w:pPr>
        <w:spacing w:line="360" w:lineRule="auto"/>
        <w:ind w:firstLine="709"/>
        <w:contextualSpacing/>
        <w:jc w:val="both"/>
        <w:rPr>
          <w:sz w:val="28"/>
          <w:szCs w:val="28"/>
        </w:rPr>
      </w:pPr>
      <w:r w:rsidRPr="007E7151">
        <w:rPr>
          <w:sz w:val="28"/>
          <w:szCs w:val="28"/>
        </w:rPr>
        <w:t xml:space="preserve">Хоровое </w:t>
      </w:r>
      <w:r>
        <w:rPr>
          <w:sz w:val="28"/>
          <w:szCs w:val="28"/>
        </w:rPr>
        <w:t>исполнительство</w:t>
      </w:r>
      <w:r w:rsidRPr="007E7151">
        <w:rPr>
          <w:sz w:val="28"/>
          <w:szCs w:val="28"/>
        </w:rPr>
        <w:t xml:space="preserve"> - один из наиболее сложных и значимых видов музыкальной деятельности, </w:t>
      </w:r>
      <w:r>
        <w:rPr>
          <w:sz w:val="28"/>
          <w:szCs w:val="28"/>
        </w:rPr>
        <w:t xml:space="preserve">учебный предмет «Хор» является предметом обязательной части, </w:t>
      </w:r>
      <w:r w:rsidRPr="007E7151">
        <w:rPr>
          <w:sz w:val="28"/>
          <w:szCs w:val="28"/>
        </w:rPr>
        <w:t xml:space="preserve">занимает особое место </w:t>
      </w:r>
      <w:r w:rsidR="00910948">
        <w:rPr>
          <w:sz w:val="28"/>
          <w:szCs w:val="28"/>
        </w:rPr>
        <w:t xml:space="preserve">в </w:t>
      </w:r>
      <w:r w:rsidR="00877DF1">
        <w:rPr>
          <w:sz w:val="28"/>
          <w:szCs w:val="28"/>
        </w:rPr>
        <w:t>развитии музыканта-инструменталиста.</w:t>
      </w:r>
    </w:p>
    <w:p w14:paraId="500D2A1F" w14:textId="77777777" w:rsidR="00146090" w:rsidRDefault="00146090" w:rsidP="00785699">
      <w:pPr>
        <w:spacing w:line="360" w:lineRule="auto"/>
        <w:jc w:val="both"/>
        <w:rPr>
          <w:sz w:val="28"/>
          <w:szCs w:val="28"/>
        </w:rPr>
      </w:pPr>
      <w:r w:rsidRPr="00785699">
        <w:rPr>
          <w:b/>
          <w:bCs/>
          <w:sz w:val="28"/>
          <w:szCs w:val="28"/>
        </w:rPr>
        <w:tab/>
      </w:r>
      <w:r w:rsidRPr="00785699">
        <w:rPr>
          <w:sz w:val="28"/>
          <w:szCs w:val="28"/>
        </w:rPr>
        <w:t xml:space="preserve">В </w:t>
      </w:r>
      <w:r w:rsidR="00785699">
        <w:rPr>
          <w:sz w:val="28"/>
          <w:szCs w:val="28"/>
        </w:rPr>
        <w:t>детской школе искусств</w:t>
      </w:r>
      <w:r w:rsidRPr="00785699">
        <w:rPr>
          <w:sz w:val="28"/>
          <w:szCs w:val="28"/>
        </w:rPr>
        <w:t>, где учащиеся сочетают хоровое пение с обучением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w:t>
      </w:r>
    </w:p>
    <w:p w14:paraId="2415CD17" w14:textId="1A3EEE26" w:rsidR="00877DF1" w:rsidRDefault="00877DF1" w:rsidP="00877DF1">
      <w:pPr>
        <w:spacing w:line="360" w:lineRule="auto"/>
        <w:ind w:firstLine="708"/>
        <w:jc w:val="both"/>
        <w:rPr>
          <w:sz w:val="28"/>
          <w:szCs w:val="28"/>
        </w:rPr>
      </w:pPr>
      <w:r w:rsidRPr="0073665E">
        <w:rPr>
          <w:sz w:val="28"/>
          <w:szCs w:val="28"/>
        </w:rPr>
        <w:t>Учебный предмет «Хор» направлен на приобретение детьми знаний, умений и навыков в области хорового пения, на эстетическое воспитание и художественное образование, духовн</w:t>
      </w:r>
      <w:r>
        <w:rPr>
          <w:sz w:val="28"/>
          <w:szCs w:val="28"/>
        </w:rPr>
        <w:t>о-нравственное развитие ученика.</w:t>
      </w:r>
    </w:p>
    <w:p w14:paraId="7369BF6C" w14:textId="7B42E671" w:rsidR="00877DF1" w:rsidRPr="00877DF1" w:rsidRDefault="00736C94" w:rsidP="00877DF1">
      <w:pPr>
        <w:pStyle w:val="Body1"/>
        <w:numPr>
          <w:ilvl w:val="0"/>
          <w:numId w:val="2"/>
        </w:numPr>
        <w:tabs>
          <w:tab w:val="left" w:pos="993"/>
        </w:tabs>
        <w:spacing w:line="360" w:lineRule="auto"/>
        <w:jc w:val="both"/>
        <w:rPr>
          <w:rFonts w:ascii="Times New Roman" w:hAnsi="Times New Roman"/>
          <w:b/>
          <w:i/>
          <w:color w:val="auto"/>
          <w:sz w:val="28"/>
          <w:szCs w:val="28"/>
          <w:lang w:val="ru-RU"/>
        </w:rPr>
      </w:pPr>
      <w:r w:rsidRPr="0073665E">
        <w:rPr>
          <w:rFonts w:ascii="Times New Roman" w:hAnsi="Times New Roman"/>
          <w:b/>
          <w:i/>
          <w:color w:val="auto"/>
          <w:sz w:val="28"/>
          <w:szCs w:val="28"/>
          <w:lang w:val="ru-RU"/>
        </w:rPr>
        <w:t>Срок реализации учебного предмета «Хор»</w:t>
      </w:r>
    </w:p>
    <w:p w14:paraId="3AE18ACB" w14:textId="7DA1AC1F" w:rsidR="003C268C" w:rsidRDefault="00736C94" w:rsidP="003C268C">
      <w:pPr>
        <w:pStyle w:val="Style4"/>
        <w:widowControl/>
        <w:tabs>
          <w:tab w:val="left" w:pos="955"/>
        </w:tabs>
        <w:spacing w:line="360" w:lineRule="auto"/>
        <w:rPr>
          <w:rStyle w:val="FontStyle16"/>
          <w:sz w:val="28"/>
          <w:szCs w:val="28"/>
        </w:rPr>
      </w:pPr>
      <w:r w:rsidRPr="00736C94">
        <w:rPr>
          <w:rStyle w:val="FontStyle16"/>
          <w:sz w:val="28"/>
          <w:szCs w:val="28"/>
        </w:rPr>
        <w:t xml:space="preserve">Срок реализации учебного предмета «Хор» для детей, поступивших в образовательное учреждение в первый класс в возрасте с шести лет шести месяцев до девяти лет, составляет </w:t>
      </w:r>
      <w:r w:rsidR="00364032">
        <w:rPr>
          <w:rStyle w:val="FontStyle16"/>
          <w:sz w:val="28"/>
          <w:szCs w:val="28"/>
        </w:rPr>
        <w:t>7</w:t>
      </w:r>
      <w:r w:rsidRPr="00736C94">
        <w:rPr>
          <w:rStyle w:val="FontStyle16"/>
          <w:sz w:val="28"/>
          <w:szCs w:val="28"/>
        </w:rPr>
        <w:t xml:space="preserve"> лет (с 1 по </w:t>
      </w:r>
      <w:r w:rsidR="00364032">
        <w:rPr>
          <w:rStyle w:val="FontStyle16"/>
          <w:sz w:val="28"/>
          <w:szCs w:val="28"/>
        </w:rPr>
        <w:t xml:space="preserve">7 </w:t>
      </w:r>
      <w:r w:rsidRPr="00736C94">
        <w:rPr>
          <w:rStyle w:val="FontStyle16"/>
          <w:sz w:val="28"/>
          <w:szCs w:val="28"/>
        </w:rPr>
        <w:t xml:space="preserve">классы). </w:t>
      </w:r>
    </w:p>
    <w:p w14:paraId="472B0CFF" w14:textId="1B9A2B6A" w:rsidR="002A4D1A" w:rsidRPr="00364032" w:rsidRDefault="003C268C" w:rsidP="00364032">
      <w:pPr>
        <w:pStyle w:val="Style4"/>
        <w:widowControl/>
        <w:tabs>
          <w:tab w:val="left" w:pos="955"/>
        </w:tabs>
        <w:spacing w:line="360" w:lineRule="auto"/>
        <w:rPr>
          <w:sz w:val="28"/>
          <w:szCs w:val="28"/>
        </w:rPr>
      </w:pPr>
      <w:r>
        <w:rPr>
          <w:b/>
          <w:i/>
          <w:sz w:val="28"/>
          <w:szCs w:val="28"/>
        </w:rPr>
        <w:t xml:space="preserve">3. </w:t>
      </w:r>
      <w:r w:rsidR="00736C94" w:rsidRPr="00952DC4">
        <w:rPr>
          <w:b/>
          <w:i/>
          <w:sz w:val="28"/>
          <w:szCs w:val="28"/>
        </w:rPr>
        <w:t>Объем учебного времени,</w:t>
      </w:r>
      <w:r w:rsidR="00736C94" w:rsidRPr="00952DC4">
        <w:rPr>
          <w:b/>
          <w:sz w:val="28"/>
          <w:szCs w:val="28"/>
        </w:rPr>
        <w:t xml:space="preserve"> </w:t>
      </w:r>
      <w:r w:rsidR="00736C94" w:rsidRPr="00952DC4">
        <w:rPr>
          <w:sz w:val="28"/>
          <w:szCs w:val="28"/>
        </w:rPr>
        <w:t>предусмотренный учебным планом образовательного учреждения на реализацию учебного предмета «</w:t>
      </w:r>
      <w:r w:rsidR="00364032">
        <w:rPr>
          <w:sz w:val="28"/>
          <w:szCs w:val="28"/>
        </w:rPr>
        <w:t>Хор</w:t>
      </w:r>
      <w:r w:rsidR="00736C94" w:rsidRPr="00952DC4">
        <w:rPr>
          <w:sz w:val="28"/>
          <w:szCs w:val="28"/>
        </w:rPr>
        <w:t>»:</w:t>
      </w:r>
    </w:p>
    <w:p w14:paraId="599E6CB3" w14:textId="77777777" w:rsidR="00736C94" w:rsidRPr="00952DC4" w:rsidRDefault="00736C94" w:rsidP="003C268C">
      <w:pPr>
        <w:spacing w:line="360" w:lineRule="auto"/>
        <w:ind w:firstLine="709"/>
        <w:jc w:val="right"/>
        <w:rPr>
          <w:rFonts w:eastAsia="Calibri"/>
          <w:b/>
          <w:i/>
          <w:sz w:val="28"/>
          <w:szCs w:val="28"/>
        </w:rPr>
      </w:pPr>
      <w:r w:rsidRPr="00952DC4">
        <w:rPr>
          <w:rFonts w:eastAsia="Calibri"/>
          <w:b/>
          <w:i/>
          <w:sz w:val="28"/>
          <w:szCs w:val="28"/>
        </w:rPr>
        <w:t xml:space="preserve">Таблица </w:t>
      </w:r>
      <w:r w:rsidRPr="00952DC4">
        <w:rPr>
          <w:b/>
          <w:i/>
          <w:sz w:val="28"/>
          <w:szCs w:val="28"/>
        </w:rPr>
        <w:t>1</w:t>
      </w:r>
    </w:p>
    <w:p w14:paraId="1C9DD502" w14:textId="77777777" w:rsidR="00364032" w:rsidRDefault="00364032" w:rsidP="00364032">
      <w:pPr>
        <w:spacing w:line="302" w:lineRule="exact"/>
        <w:rPr>
          <w:sz w:val="20"/>
          <w:szCs w:val="20"/>
        </w:rPr>
      </w:pPr>
    </w:p>
    <w:tbl>
      <w:tblPr>
        <w:tblW w:w="0" w:type="auto"/>
        <w:tblInd w:w="250" w:type="dxa"/>
        <w:tblLayout w:type="fixed"/>
        <w:tblCellMar>
          <w:left w:w="0" w:type="dxa"/>
          <w:right w:w="0" w:type="dxa"/>
        </w:tblCellMar>
        <w:tblLook w:val="04A0" w:firstRow="1" w:lastRow="0" w:firstColumn="1" w:lastColumn="0" w:noHBand="0" w:noVBand="1"/>
      </w:tblPr>
      <w:tblGrid>
        <w:gridCol w:w="1320"/>
        <w:gridCol w:w="1580"/>
        <w:gridCol w:w="380"/>
        <w:gridCol w:w="520"/>
        <w:gridCol w:w="200"/>
        <w:gridCol w:w="600"/>
        <w:gridCol w:w="120"/>
        <w:gridCol w:w="520"/>
        <w:gridCol w:w="600"/>
        <w:gridCol w:w="200"/>
        <w:gridCol w:w="800"/>
        <w:gridCol w:w="620"/>
        <w:gridCol w:w="380"/>
        <w:gridCol w:w="1100"/>
        <w:gridCol w:w="30"/>
      </w:tblGrid>
      <w:tr w:rsidR="00364032" w14:paraId="228B3AF6" w14:textId="77777777" w:rsidTr="009D004E">
        <w:trPr>
          <w:trHeight w:val="288"/>
        </w:trPr>
        <w:tc>
          <w:tcPr>
            <w:tcW w:w="1320" w:type="dxa"/>
            <w:tcBorders>
              <w:top w:val="single" w:sz="8" w:space="0" w:color="auto"/>
              <w:left w:val="single" w:sz="8" w:space="0" w:color="auto"/>
            </w:tcBorders>
            <w:vAlign w:val="bottom"/>
          </w:tcPr>
          <w:p w14:paraId="6E0181DE" w14:textId="77777777" w:rsidR="00364032" w:rsidRDefault="00364032" w:rsidP="009D004E"/>
        </w:tc>
        <w:tc>
          <w:tcPr>
            <w:tcW w:w="1580" w:type="dxa"/>
            <w:tcBorders>
              <w:top w:val="single" w:sz="8" w:space="0" w:color="auto"/>
            </w:tcBorders>
            <w:vAlign w:val="bottom"/>
          </w:tcPr>
          <w:p w14:paraId="4AE0212D" w14:textId="77777777" w:rsidR="00364032" w:rsidRDefault="00364032" w:rsidP="009D004E"/>
        </w:tc>
        <w:tc>
          <w:tcPr>
            <w:tcW w:w="380" w:type="dxa"/>
            <w:tcBorders>
              <w:top w:val="single" w:sz="8" w:space="0" w:color="auto"/>
              <w:right w:val="single" w:sz="8" w:space="0" w:color="auto"/>
            </w:tcBorders>
            <w:vAlign w:val="bottom"/>
          </w:tcPr>
          <w:p w14:paraId="13659B2F" w14:textId="77777777" w:rsidR="00364032" w:rsidRDefault="00364032" w:rsidP="009D004E"/>
        </w:tc>
        <w:tc>
          <w:tcPr>
            <w:tcW w:w="1960" w:type="dxa"/>
            <w:gridSpan w:val="5"/>
            <w:tcBorders>
              <w:top w:val="single" w:sz="8" w:space="0" w:color="auto"/>
              <w:right w:val="single" w:sz="8" w:space="0" w:color="auto"/>
            </w:tcBorders>
            <w:vAlign w:val="bottom"/>
          </w:tcPr>
          <w:p w14:paraId="3BFF19C4" w14:textId="77777777" w:rsidR="00364032" w:rsidRDefault="00364032" w:rsidP="009D004E">
            <w:pPr>
              <w:jc w:val="center"/>
              <w:rPr>
                <w:sz w:val="20"/>
                <w:szCs w:val="20"/>
              </w:rPr>
            </w:pPr>
            <w:r>
              <w:rPr>
                <w:i/>
                <w:iCs/>
              </w:rPr>
              <w:t>Стартовый</w:t>
            </w:r>
          </w:p>
        </w:tc>
        <w:tc>
          <w:tcPr>
            <w:tcW w:w="1600" w:type="dxa"/>
            <w:gridSpan w:val="3"/>
            <w:tcBorders>
              <w:top w:val="single" w:sz="8" w:space="0" w:color="auto"/>
              <w:right w:val="single" w:sz="8" w:space="0" w:color="auto"/>
            </w:tcBorders>
            <w:vAlign w:val="bottom"/>
          </w:tcPr>
          <w:p w14:paraId="448C36D0" w14:textId="77777777" w:rsidR="00364032" w:rsidRDefault="00364032" w:rsidP="009D004E">
            <w:pPr>
              <w:jc w:val="center"/>
              <w:rPr>
                <w:sz w:val="20"/>
                <w:szCs w:val="20"/>
              </w:rPr>
            </w:pPr>
            <w:r>
              <w:rPr>
                <w:i/>
                <w:iCs/>
                <w:w w:val="99"/>
              </w:rPr>
              <w:t>Базовый</w:t>
            </w:r>
          </w:p>
        </w:tc>
        <w:tc>
          <w:tcPr>
            <w:tcW w:w="2100" w:type="dxa"/>
            <w:gridSpan w:val="3"/>
            <w:tcBorders>
              <w:top w:val="single" w:sz="8" w:space="0" w:color="auto"/>
              <w:right w:val="single" w:sz="8" w:space="0" w:color="auto"/>
            </w:tcBorders>
            <w:vAlign w:val="bottom"/>
          </w:tcPr>
          <w:p w14:paraId="521FB5C2" w14:textId="77777777" w:rsidR="00364032" w:rsidRDefault="00364032" w:rsidP="009D004E">
            <w:pPr>
              <w:jc w:val="center"/>
              <w:rPr>
                <w:sz w:val="20"/>
                <w:szCs w:val="20"/>
              </w:rPr>
            </w:pPr>
            <w:r>
              <w:rPr>
                <w:i/>
                <w:iCs/>
                <w:w w:val="99"/>
              </w:rPr>
              <w:t>Продвинутый</w:t>
            </w:r>
          </w:p>
        </w:tc>
        <w:tc>
          <w:tcPr>
            <w:tcW w:w="0" w:type="dxa"/>
            <w:vAlign w:val="bottom"/>
          </w:tcPr>
          <w:p w14:paraId="258CB868" w14:textId="77777777" w:rsidR="00364032" w:rsidRDefault="00364032" w:rsidP="009D004E">
            <w:pPr>
              <w:rPr>
                <w:sz w:val="1"/>
                <w:szCs w:val="1"/>
              </w:rPr>
            </w:pPr>
          </w:p>
        </w:tc>
      </w:tr>
      <w:tr w:rsidR="00364032" w14:paraId="77BC1BB6" w14:textId="77777777" w:rsidTr="009D004E">
        <w:trPr>
          <w:trHeight w:val="319"/>
        </w:trPr>
        <w:tc>
          <w:tcPr>
            <w:tcW w:w="1320" w:type="dxa"/>
            <w:tcBorders>
              <w:left w:val="single" w:sz="8" w:space="0" w:color="auto"/>
            </w:tcBorders>
            <w:vAlign w:val="bottom"/>
          </w:tcPr>
          <w:p w14:paraId="5261A64A" w14:textId="77777777" w:rsidR="00364032" w:rsidRDefault="00364032" w:rsidP="009D004E"/>
        </w:tc>
        <w:tc>
          <w:tcPr>
            <w:tcW w:w="1580" w:type="dxa"/>
            <w:vAlign w:val="bottom"/>
          </w:tcPr>
          <w:p w14:paraId="07354432" w14:textId="77777777" w:rsidR="00364032" w:rsidRDefault="00364032" w:rsidP="009D004E"/>
        </w:tc>
        <w:tc>
          <w:tcPr>
            <w:tcW w:w="380" w:type="dxa"/>
            <w:tcBorders>
              <w:right w:val="single" w:sz="8" w:space="0" w:color="auto"/>
            </w:tcBorders>
            <w:vAlign w:val="bottom"/>
          </w:tcPr>
          <w:p w14:paraId="2185E771" w14:textId="77777777" w:rsidR="00364032" w:rsidRDefault="00364032" w:rsidP="009D004E"/>
        </w:tc>
        <w:tc>
          <w:tcPr>
            <w:tcW w:w="520" w:type="dxa"/>
            <w:vAlign w:val="bottom"/>
          </w:tcPr>
          <w:p w14:paraId="290C9326" w14:textId="77777777" w:rsidR="00364032" w:rsidRDefault="00364032" w:rsidP="009D004E"/>
        </w:tc>
        <w:tc>
          <w:tcPr>
            <w:tcW w:w="920" w:type="dxa"/>
            <w:gridSpan w:val="3"/>
            <w:vAlign w:val="bottom"/>
          </w:tcPr>
          <w:p w14:paraId="6275DC03" w14:textId="77777777" w:rsidR="00364032" w:rsidRDefault="00364032" w:rsidP="009D004E">
            <w:pPr>
              <w:ind w:right="20"/>
              <w:jc w:val="center"/>
              <w:rPr>
                <w:sz w:val="20"/>
                <w:szCs w:val="20"/>
              </w:rPr>
            </w:pPr>
            <w:r>
              <w:rPr>
                <w:i/>
                <w:iCs/>
                <w:w w:val="99"/>
              </w:rPr>
              <w:t>уровень</w:t>
            </w:r>
          </w:p>
        </w:tc>
        <w:tc>
          <w:tcPr>
            <w:tcW w:w="520" w:type="dxa"/>
            <w:tcBorders>
              <w:right w:val="single" w:sz="8" w:space="0" w:color="auto"/>
            </w:tcBorders>
            <w:vAlign w:val="bottom"/>
          </w:tcPr>
          <w:p w14:paraId="5E865CAB" w14:textId="77777777" w:rsidR="00364032" w:rsidRDefault="00364032" w:rsidP="009D004E"/>
        </w:tc>
        <w:tc>
          <w:tcPr>
            <w:tcW w:w="1600" w:type="dxa"/>
            <w:gridSpan w:val="3"/>
            <w:tcBorders>
              <w:right w:val="single" w:sz="8" w:space="0" w:color="auto"/>
            </w:tcBorders>
            <w:vAlign w:val="bottom"/>
          </w:tcPr>
          <w:p w14:paraId="639DF671" w14:textId="77777777" w:rsidR="00364032" w:rsidRDefault="00364032" w:rsidP="009D004E">
            <w:pPr>
              <w:jc w:val="center"/>
              <w:rPr>
                <w:sz w:val="20"/>
                <w:szCs w:val="20"/>
              </w:rPr>
            </w:pPr>
            <w:r>
              <w:rPr>
                <w:i/>
                <w:iCs/>
                <w:w w:val="99"/>
              </w:rPr>
              <w:t>уровень</w:t>
            </w:r>
          </w:p>
        </w:tc>
        <w:tc>
          <w:tcPr>
            <w:tcW w:w="620" w:type="dxa"/>
            <w:vAlign w:val="bottom"/>
          </w:tcPr>
          <w:p w14:paraId="3E044396" w14:textId="77777777" w:rsidR="00364032" w:rsidRDefault="00364032" w:rsidP="009D004E"/>
        </w:tc>
        <w:tc>
          <w:tcPr>
            <w:tcW w:w="1480" w:type="dxa"/>
            <w:gridSpan w:val="2"/>
            <w:tcBorders>
              <w:right w:val="single" w:sz="8" w:space="0" w:color="auto"/>
            </w:tcBorders>
            <w:vAlign w:val="bottom"/>
          </w:tcPr>
          <w:p w14:paraId="44A1B8F8" w14:textId="77777777" w:rsidR="00364032" w:rsidRDefault="00364032" w:rsidP="009D004E">
            <w:pPr>
              <w:ind w:right="540"/>
              <w:jc w:val="center"/>
              <w:rPr>
                <w:sz w:val="20"/>
                <w:szCs w:val="20"/>
              </w:rPr>
            </w:pPr>
            <w:r>
              <w:rPr>
                <w:i/>
                <w:iCs/>
                <w:w w:val="99"/>
              </w:rPr>
              <w:t>уровень</w:t>
            </w:r>
          </w:p>
        </w:tc>
        <w:tc>
          <w:tcPr>
            <w:tcW w:w="0" w:type="dxa"/>
            <w:vAlign w:val="bottom"/>
          </w:tcPr>
          <w:p w14:paraId="0B41D604" w14:textId="77777777" w:rsidR="00364032" w:rsidRDefault="00364032" w:rsidP="009D004E">
            <w:pPr>
              <w:rPr>
                <w:sz w:val="1"/>
                <w:szCs w:val="1"/>
              </w:rPr>
            </w:pPr>
          </w:p>
        </w:tc>
      </w:tr>
      <w:tr w:rsidR="00364032" w14:paraId="748BE6B5" w14:textId="77777777" w:rsidTr="009D004E">
        <w:trPr>
          <w:trHeight w:val="248"/>
        </w:trPr>
        <w:tc>
          <w:tcPr>
            <w:tcW w:w="1320" w:type="dxa"/>
            <w:tcBorders>
              <w:left w:val="single" w:sz="8" w:space="0" w:color="auto"/>
              <w:bottom w:val="single" w:sz="8" w:space="0" w:color="auto"/>
            </w:tcBorders>
            <w:vAlign w:val="bottom"/>
          </w:tcPr>
          <w:p w14:paraId="0680012B" w14:textId="77777777" w:rsidR="00364032" w:rsidRDefault="00364032" w:rsidP="009D004E">
            <w:pPr>
              <w:rPr>
                <w:sz w:val="21"/>
                <w:szCs w:val="21"/>
              </w:rPr>
            </w:pPr>
          </w:p>
        </w:tc>
        <w:tc>
          <w:tcPr>
            <w:tcW w:w="1580" w:type="dxa"/>
            <w:tcBorders>
              <w:bottom w:val="single" w:sz="8" w:space="0" w:color="auto"/>
            </w:tcBorders>
            <w:vAlign w:val="bottom"/>
          </w:tcPr>
          <w:p w14:paraId="77B97F65" w14:textId="77777777" w:rsidR="00364032" w:rsidRDefault="00364032" w:rsidP="009D004E">
            <w:pPr>
              <w:rPr>
                <w:sz w:val="21"/>
                <w:szCs w:val="21"/>
              </w:rPr>
            </w:pPr>
          </w:p>
        </w:tc>
        <w:tc>
          <w:tcPr>
            <w:tcW w:w="380" w:type="dxa"/>
            <w:tcBorders>
              <w:bottom w:val="single" w:sz="8" w:space="0" w:color="auto"/>
              <w:right w:val="single" w:sz="8" w:space="0" w:color="auto"/>
            </w:tcBorders>
            <w:vAlign w:val="bottom"/>
          </w:tcPr>
          <w:p w14:paraId="22594F69" w14:textId="77777777" w:rsidR="00364032" w:rsidRDefault="00364032" w:rsidP="009D004E">
            <w:pPr>
              <w:rPr>
                <w:sz w:val="21"/>
                <w:szCs w:val="21"/>
              </w:rPr>
            </w:pPr>
          </w:p>
        </w:tc>
        <w:tc>
          <w:tcPr>
            <w:tcW w:w="520" w:type="dxa"/>
            <w:tcBorders>
              <w:bottom w:val="single" w:sz="8" w:space="0" w:color="auto"/>
            </w:tcBorders>
            <w:vAlign w:val="bottom"/>
          </w:tcPr>
          <w:p w14:paraId="57484396" w14:textId="77777777" w:rsidR="00364032" w:rsidRDefault="00364032" w:rsidP="009D004E">
            <w:pPr>
              <w:rPr>
                <w:sz w:val="21"/>
                <w:szCs w:val="21"/>
              </w:rPr>
            </w:pPr>
          </w:p>
        </w:tc>
        <w:tc>
          <w:tcPr>
            <w:tcW w:w="200" w:type="dxa"/>
            <w:tcBorders>
              <w:bottom w:val="single" w:sz="8" w:space="0" w:color="auto"/>
            </w:tcBorders>
            <w:vAlign w:val="bottom"/>
          </w:tcPr>
          <w:p w14:paraId="0A55C689" w14:textId="77777777" w:rsidR="00364032" w:rsidRDefault="00364032" w:rsidP="009D004E">
            <w:pPr>
              <w:rPr>
                <w:sz w:val="21"/>
                <w:szCs w:val="21"/>
              </w:rPr>
            </w:pPr>
          </w:p>
        </w:tc>
        <w:tc>
          <w:tcPr>
            <w:tcW w:w="600" w:type="dxa"/>
            <w:tcBorders>
              <w:bottom w:val="single" w:sz="8" w:space="0" w:color="auto"/>
            </w:tcBorders>
            <w:vAlign w:val="bottom"/>
          </w:tcPr>
          <w:p w14:paraId="17AE1E9C" w14:textId="77777777" w:rsidR="00364032" w:rsidRDefault="00364032" w:rsidP="009D004E">
            <w:pPr>
              <w:rPr>
                <w:sz w:val="21"/>
                <w:szCs w:val="21"/>
              </w:rPr>
            </w:pPr>
          </w:p>
        </w:tc>
        <w:tc>
          <w:tcPr>
            <w:tcW w:w="120" w:type="dxa"/>
            <w:tcBorders>
              <w:bottom w:val="single" w:sz="8" w:space="0" w:color="auto"/>
            </w:tcBorders>
            <w:vAlign w:val="bottom"/>
          </w:tcPr>
          <w:p w14:paraId="0DD8F9ED" w14:textId="77777777" w:rsidR="00364032" w:rsidRDefault="00364032" w:rsidP="009D004E">
            <w:pPr>
              <w:rPr>
                <w:sz w:val="21"/>
                <w:szCs w:val="21"/>
              </w:rPr>
            </w:pPr>
          </w:p>
        </w:tc>
        <w:tc>
          <w:tcPr>
            <w:tcW w:w="520" w:type="dxa"/>
            <w:tcBorders>
              <w:bottom w:val="single" w:sz="8" w:space="0" w:color="auto"/>
              <w:right w:val="single" w:sz="8" w:space="0" w:color="auto"/>
            </w:tcBorders>
            <w:vAlign w:val="bottom"/>
          </w:tcPr>
          <w:p w14:paraId="57F8B5DD" w14:textId="77777777" w:rsidR="00364032" w:rsidRDefault="00364032" w:rsidP="009D004E">
            <w:pPr>
              <w:rPr>
                <w:sz w:val="21"/>
                <w:szCs w:val="21"/>
              </w:rPr>
            </w:pPr>
          </w:p>
        </w:tc>
        <w:tc>
          <w:tcPr>
            <w:tcW w:w="600" w:type="dxa"/>
            <w:tcBorders>
              <w:bottom w:val="single" w:sz="8" w:space="0" w:color="auto"/>
            </w:tcBorders>
            <w:vAlign w:val="bottom"/>
          </w:tcPr>
          <w:p w14:paraId="7B65C509" w14:textId="77777777" w:rsidR="00364032" w:rsidRDefault="00364032" w:rsidP="009D004E">
            <w:pPr>
              <w:rPr>
                <w:sz w:val="21"/>
                <w:szCs w:val="21"/>
              </w:rPr>
            </w:pPr>
          </w:p>
        </w:tc>
        <w:tc>
          <w:tcPr>
            <w:tcW w:w="200" w:type="dxa"/>
            <w:tcBorders>
              <w:bottom w:val="single" w:sz="8" w:space="0" w:color="auto"/>
            </w:tcBorders>
            <w:vAlign w:val="bottom"/>
          </w:tcPr>
          <w:p w14:paraId="0A44DDBD" w14:textId="77777777" w:rsidR="00364032" w:rsidRDefault="00364032" w:rsidP="009D004E">
            <w:pPr>
              <w:rPr>
                <w:sz w:val="21"/>
                <w:szCs w:val="21"/>
              </w:rPr>
            </w:pPr>
          </w:p>
        </w:tc>
        <w:tc>
          <w:tcPr>
            <w:tcW w:w="800" w:type="dxa"/>
            <w:tcBorders>
              <w:bottom w:val="single" w:sz="8" w:space="0" w:color="auto"/>
              <w:right w:val="single" w:sz="8" w:space="0" w:color="auto"/>
            </w:tcBorders>
            <w:vAlign w:val="bottom"/>
          </w:tcPr>
          <w:p w14:paraId="0EFB4BB1" w14:textId="77777777" w:rsidR="00364032" w:rsidRDefault="00364032" w:rsidP="009D004E">
            <w:pPr>
              <w:rPr>
                <w:sz w:val="21"/>
                <w:szCs w:val="21"/>
              </w:rPr>
            </w:pPr>
          </w:p>
        </w:tc>
        <w:tc>
          <w:tcPr>
            <w:tcW w:w="620" w:type="dxa"/>
            <w:tcBorders>
              <w:bottom w:val="single" w:sz="8" w:space="0" w:color="auto"/>
            </w:tcBorders>
            <w:vAlign w:val="bottom"/>
          </w:tcPr>
          <w:p w14:paraId="59938956" w14:textId="77777777" w:rsidR="00364032" w:rsidRDefault="00364032" w:rsidP="009D004E">
            <w:pPr>
              <w:rPr>
                <w:sz w:val="21"/>
                <w:szCs w:val="21"/>
              </w:rPr>
            </w:pPr>
          </w:p>
        </w:tc>
        <w:tc>
          <w:tcPr>
            <w:tcW w:w="380" w:type="dxa"/>
            <w:tcBorders>
              <w:bottom w:val="single" w:sz="8" w:space="0" w:color="auto"/>
            </w:tcBorders>
            <w:vAlign w:val="bottom"/>
          </w:tcPr>
          <w:p w14:paraId="0C087F63" w14:textId="77777777" w:rsidR="00364032" w:rsidRDefault="00364032" w:rsidP="009D004E">
            <w:pPr>
              <w:rPr>
                <w:sz w:val="21"/>
                <w:szCs w:val="21"/>
              </w:rPr>
            </w:pPr>
          </w:p>
        </w:tc>
        <w:tc>
          <w:tcPr>
            <w:tcW w:w="1100" w:type="dxa"/>
            <w:tcBorders>
              <w:bottom w:val="single" w:sz="8" w:space="0" w:color="auto"/>
              <w:right w:val="single" w:sz="8" w:space="0" w:color="auto"/>
            </w:tcBorders>
            <w:vAlign w:val="bottom"/>
          </w:tcPr>
          <w:p w14:paraId="3D0BB5F5" w14:textId="77777777" w:rsidR="00364032" w:rsidRDefault="00364032" w:rsidP="009D004E">
            <w:pPr>
              <w:rPr>
                <w:sz w:val="21"/>
                <w:szCs w:val="21"/>
              </w:rPr>
            </w:pPr>
          </w:p>
        </w:tc>
        <w:tc>
          <w:tcPr>
            <w:tcW w:w="0" w:type="dxa"/>
            <w:vAlign w:val="bottom"/>
          </w:tcPr>
          <w:p w14:paraId="05504C4D" w14:textId="77777777" w:rsidR="00364032" w:rsidRDefault="00364032" w:rsidP="009D004E">
            <w:pPr>
              <w:rPr>
                <w:sz w:val="1"/>
                <w:szCs w:val="1"/>
              </w:rPr>
            </w:pPr>
          </w:p>
        </w:tc>
      </w:tr>
      <w:tr w:rsidR="00364032" w14:paraId="002E4DEC" w14:textId="77777777" w:rsidTr="009D004E">
        <w:trPr>
          <w:trHeight w:val="270"/>
        </w:trPr>
        <w:tc>
          <w:tcPr>
            <w:tcW w:w="1320" w:type="dxa"/>
            <w:tcBorders>
              <w:left w:val="single" w:sz="8" w:space="0" w:color="auto"/>
            </w:tcBorders>
            <w:vAlign w:val="bottom"/>
          </w:tcPr>
          <w:p w14:paraId="361EAB8F" w14:textId="77777777" w:rsidR="00364032" w:rsidRPr="00364032" w:rsidRDefault="00364032" w:rsidP="009D004E">
            <w:pPr>
              <w:rPr>
                <w:b/>
                <w:bCs/>
                <w:sz w:val="23"/>
                <w:szCs w:val="23"/>
              </w:rPr>
            </w:pPr>
          </w:p>
        </w:tc>
        <w:tc>
          <w:tcPr>
            <w:tcW w:w="1580" w:type="dxa"/>
            <w:vAlign w:val="bottom"/>
          </w:tcPr>
          <w:p w14:paraId="51A865E3" w14:textId="77777777" w:rsidR="00364032" w:rsidRPr="00364032" w:rsidRDefault="00364032" w:rsidP="009D004E">
            <w:pPr>
              <w:spacing w:line="270" w:lineRule="exact"/>
              <w:ind w:left="20"/>
              <w:rPr>
                <w:b/>
                <w:bCs/>
                <w:sz w:val="20"/>
                <w:szCs w:val="20"/>
              </w:rPr>
            </w:pPr>
            <w:r w:rsidRPr="00364032">
              <w:rPr>
                <w:b/>
                <w:bCs/>
                <w:i/>
                <w:iCs/>
              </w:rPr>
              <w:t>Класс</w:t>
            </w:r>
          </w:p>
        </w:tc>
        <w:tc>
          <w:tcPr>
            <w:tcW w:w="380" w:type="dxa"/>
            <w:tcBorders>
              <w:right w:val="single" w:sz="8" w:space="0" w:color="auto"/>
            </w:tcBorders>
            <w:vAlign w:val="bottom"/>
          </w:tcPr>
          <w:p w14:paraId="4459A69B" w14:textId="77777777" w:rsidR="00364032" w:rsidRPr="00364032" w:rsidRDefault="00364032" w:rsidP="009D004E">
            <w:pPr>
              <w:rPr>
                <w:b/>
                <w:bCs/>
                <w:sz w:val="23"/>
                <w:szCs w:val="23"/>
              </w:rPr>
            </w:pPr>
          </w:p>
        </w:tc>
        <w:tc>
          <w:tcPr>
            <w:tcW w:w="520" w:type="dxa"/>
            <w:vAlign w:val="bottom"/>
          </w:tcPr>
          <w:p w14:paraId="3E596CCA" w14:textId="77777777" w:rsidR="00364032" w:rsidRPr="00364032" w:rsidRDefault="00364032" w:rsidP="009D004E">
            <w:pPr>
              <w:spacing w:line="270" w:lineRule="exact"/>
              <w:ind w:left="80"/>
              <w:jc w:val="center"/>
              <w:rPr>
                <w:b/>
                <w:bCs/>
                <w:sz w:val="20"/>
                <w:szCs w:val="20"/>
              </w:rPr>
            </w:pPr>
            <w:r w:rsidRPr="00364032">
              <w:rPr>
                <w:b/>
                <w:bCs/>
                <w:i/>
                <w:iCs/>
                <w:w w:val="99"/>
              </w:rPr>
              <w:t>1</w:t>
            </w:r>
          </w:p>
        </w:tc>
        <w:tc>
          <w:tcPr>
            <w:tcW w:w="200" w:type="dxa"/>
            <w:tcBorders>
              <w:right w:val="single" w:sz="8" w:space="0" w:color="auto"/>
            </w:tcBorders>
            <w:vAlign w:val="bottom"/>
          </w:tcPr>
          <w:p w14:paraId="07AF4B1E" w14:textId="77777777" w:rsidR="00364032" w:rsidRPr="00364032" w:rsidRDefault="00364032" w:rsidP="009D004E">
            <w:pPr>
              <w:rPr>
                <w:b/>
                <w:bCs/>
                <w:sz w:val="23"/>
                <w:szCs w:val="23"/>
              </w:rPr>
            </w:pPr>
          </w:p>
        </w:tc>
        <w:tc>
          <w:tcPr>
            <w:tcW w:w="600" w:type="dxa"/>
            <w:tcBorders>
              <w:right w:val="single" w:sz="8" w:space="0" w:color="auto"/>
            </w:tcBorders>
            <w:vAlign w:val="bottom"/>
          </w:tcPr>
          <w:p w14:paraId="6AE1672E" w14:textId="77777777" w:rsidR="00364032" w:rsidRPr="00364032" w:rsidRDefault="00364032" w:rsidP="009D004E">
            <w:pPr>
              <w:spacing w:line="270" w:lineRule="exact"/>
              <w:jc w:val="center"/>
              <w:rPr>
                <w:b/>
                <w:bCs/>
                <w:sz w:val="20"/>
                <w:szCs w:val="20"/>
              </w:rPr>
            </w:pPr>
            <w:r w:rsidRPr="00364032">
              <w:rPr>
                <w:b/>
                <w:bCs/>
                <w:i/>
                <w:iCs/>
                <w:w w:val="99"/>
              </w:rPr>
              <w:t>2</w:t>
            </w:r>
          </w:p>
        </w:tc>
        <w:tc>
          <w:tcPr>
            <w:tcW w:w="120" w:type="dxa"/>
            <w:vAlign w:val="bottom"/>
          </w:tcPr>
          <w:p w14:paraId="64405322" w14:textId="77777777" w:rsidR="00364032" w:rsidRPr="00364032" w:rsidRDefault="00364032" w:rsidP="009D004E">
            <w:pPr>
              <w:rPr>
                <w:b/>
                <w:bCs/>
                <w:sz w:val="23"/>
                <w:szCs w:val="23"/>
              </w:rPr>
            </w:pPr>
          </w:p>
        </w:tc>
        <w:tc>
          <w:tcPr>
            <w:tcW w:w="520" w:type="dxa"/>
            <w:tcBorders>
              <w:right w:val="single" w:sz="8" w:space="0" w:color="auto"/>
            </w:tcBorders>
            <w:vAlign w:val="bottom"/>
          </w:tcPr>
          <w:p w14:paraId="12C23046" w14:textId="77777777" w:rsidR="00364032" w:rsidRPr="00364032" w:rsidRDefault="00364032" w:rsidP="009D004E">
            <w:pPr>
              <w:spacing w:line="270" w:lineRule="exact"/>
              <w:jc w:val="center"/>
              <w:rPr>
                <w:b/>
                <w:bCs/>
                <w:sz w:val="20"/>
                <w:szCs w:val="20"/>
              </w:rPr>
            </w:pPr>
            <w:r w:rsidRPr="00364032">
              <w:rPr>
                <w:b/>
                <w:bCs/>
                <w:i/>
                <w:iCs/>
                <w:w w:val="99"/>
              </w:rPr>
              <w:t>3</w:t>
            </w:r>
          </w:p>
        </w:tc>
        <w:tc>
          <w:tcPr>
            <w:tcW w:w="600" w:type="dxa"/>
            <w:vAlign w:val="bottom"/>
          </w:tcPr>
          <w:p w14:paraId="3EC296A4" w14:textId="77777777" w:rsidR="00364032" w:rsidRPr="00364032" w:rsidRDefault="00364032" w:rsidP="009D004E">
            <w:pPr>
              <w:spacing w:line="270" w:lineRule="exact"/>
              <w:ind w:left="80"/>
              <w:jc w:val="center"/>
              <w:rPr>
                <w:b/>
                <w:bCs/>
                <w:sz w:val="20"/>
                <w:szCs w:val="20"/>
              </w:rPr>
            </w:pPr>
            <w:r w:rsidRPr="00364032">
              <w:rPr>
                <w:b/>
                <w:bCs/>
                <w:i/>
                <w:iCs/>
                <w:w w:val="99"/>
              </w:rPr>
              <w:t>4</w:t>
            </w:r>
          </w:p>
        </w:tc>
        <w:tc>
          <w:tcPr>
            <w:tcW w:w="200" w:type="dxa"/>
            <w:tcBorders>
              <w:right w:val="single" w:sz="8" w:space="0" w:color="auto"/>
            </w:tcBorders>
            <w:vAlign w:val="bottom"/>
          </w:tcPr>
          <w:p w14:paraId="4A19E7AC" w14:textId="77777777" w:rsidR="00364032" w:rsidRPr="00364032" w:rsidRDefault="00364032" w:rsidP="009D004E">
            <w:pPr>
              <w:rPr>
                <w:b/>
                <w:bCs/>
                <w:sz w:val="23"/>
                <w:szCs w:val="23"/>
              </w:rPr>
            </w:pPr>
          </w:p>
        </w:tc>
        <w:tc>
          <w:tcPr>
            <w:tcW w:w="800" w:type="dxa"/>
            <w:tcBorders>
              <w:right w:val="single" w:sz="8" w:space="0" w:color="auto"/>
            </w:tcBorders>
            <w:vAlign w:val="bottom"/>
          </w:tcPr>
          <w:p w14:paraId="5ED98002" w14:textId="77777777" w:rsidR="00364032" w:rsidRPr="00364032" w:rsidRDefault="00364032" w:rsidP="009D004E">
            <w:pPr>
              <w:spacing w:line="270" w:lineRule="exact"/>
              <w:jc w:val="center"/>
              <w:rPr>
                <w:b/>
                <w:bCs/>
                <w:sz w:val="20"/>
                <w:szCs w:val="20"/>
              </w:rPr>
            </w:pPr>
            <w:r w:rsidRPr="00364032">
              <w:rPr>
                <w:b/>
                <w:bCs/>
                <w:i/>
                <w:iCs/>
                <w:w w:val="99"/>
              </w:rPr>
              <w:t>5</w:t>
            </w:r>
          </w:p>
        </w:tc>
        <w:tc>
          <w:tcPr>
            <w:tcW w:w="620" w:type="dxa"/>
            <w:vAlign w:val="bottom"/>
          </w:tcPr>
          <w:p w14:paraId="5910B45A" w14:textId="77777777" w:rsidR="00364032" w:rsidRPr="00364032" w:rsidRDefault="00364032" w:rsidP="009D004E">
            <w:pPr>
              <w:spacing w:line="270" w:lineRule="exact"/>
              <w:ind w:left="220"/>
              <w:jc w:val="center"/>
              <w:rPr>
                <w:b/>
                <w:bCs/>
                <w:sz w:val="20"/>
                <w:szCs w:val="20"/>
              </w:rPr>
            </w:pPr>
            <w:r w:rsidRPr="00364032">
              <w:rPr>
                <w:b/>
                <w:bCs/>
                <w:i/>
                <w:iCs/>
                <w:w w:val="99"/>
              </w:rPr>
              <w:t>6</w:t>
            </w:r>
          </w:p>
        </w:tc>
        <w:tc>
          <w:tcPr>
            <w:tcW w:w="380" w:type="dxa"/>
            <w:tcBorders>
              <w:right w:val="single" w:sz="8" w:space="0" w:color="auto"/>
            </w:tcBorders>
            <w:vAlign w:val="bottom"/>
          </w:tcPr>
          <w:p w14:paraId="70E3C28D" w14:textId="77777777" w:rsidR="00364032" w:rsidRPr="00364032" w:rsidRDefault="00364032" w:rsidP="009D004E">
            <w:pPr>
              <w:rPr>
                <w:b/>
                <w:bCs/>
                <w:sz w:val="23"/>
                <w:szCs w:val="23"/>
              </w:rPr>
            </w:pPr>
          </w:p>
        </w:tc>
        <w:tc>
          <w:tcPr>
            <w:tcW w:w="1100" w:type="dxa"/>
            <w:tcBorders>
              <w:right w:val="single" w:sz="8" w:space="0" w:color="auto"/>
            </w:tcBorders>
            <w:vAlign w:val="bottom"/>
          </w:tcPr>
          <w:p w14:paraId="6CAB7D9A" w14:textId="77777777" w:rsidR="00364032" w:rsidRPr="00364032" w:rsidRDefault="00364032" w:rsidP="009D004E">
            <w:pPr>
              <w:spacing w:line="270" w:lineRule="exact"/>
              <w:jc w:val="center"/>
              <w:rPr>
                <w:b/>
                <w:bCs/>
                <w:sz w:val="20"/>
                <w:szCs w:val="20"/>
              </w:rPr>
            </w:pPr>
            <w:r w:rsidRPr="00364032">
              <w:rPr>
                <w:b/>
                <w:bCs/>
                <w:i/>
                <w:iCs/>
                <w:w w:val="99"/>
              </w:rPr>
              <w:t>7</w:t>
            </w:r>
          </w:p>
        </w:tc>
        <w:tc>
          <w:tcPr>
            <w:tcW w:w="0" w:type="dxa"/>
            <w:vAlign w:val="bottom"/>
          </w:tcPr>
          <w:p w14:paraId="09FE69D2" w14:textId="77777777" w:rsidR="00364032" w:rsidRDefault="00364032" w:rsidP="009D004E">
            <w:pPr>
              <w:rPr>
                <w:sz w:val="1"/>
                <w:szCs w:val="1"/>
              </w:rPr>
            </w:pPr>
          </w:p>
        </w:tc>
      </w:tr>
      <w:tr w:rsidR="00364032" w14:paraId="1A83DC6C" w14:textId="77777777" w:rsidTr="009D004E">
        <w:trPr>
          <w:trHeight w:val="248"/>
        </w:trPr>
        <w:tc>
          <w:tcPr>
            <w:tcW w:w="3280" w:type="dxa"/>
            <w:gridSpan w:val="3"/>
            <w:tcBorders>
              <w:left w:val="single" w:sz="8" w:space="0" w:color="auto"/>
              <w:bottom w:val="single" w:sz="8" w:space="0" w:color="auto"/>
              <w:right w:val="single" w:sz="8" w:space="0" w:color="auto"/>
            </w:tcBorders>
            <w:vAlign w:val="bottom"/>
          </w:tcPr>
          <w:p w14:paraId="0B7005CB" w14:textId="77777777" w:rsidR="00364032" w:rsidRPr="00364032" w:rsidRDefault="00364032" w:rsidP="009D004E">
            <w:pPr>
              <w:rPr>
                <w:b/>
                <w:bCs/>
                <w:sz w:val="21"/>
                <w:szCs w:val="21"/>
              </w:rPr>
            </w:pPr>
          </w:p>
        </w:tc>
        <w:tc>
          <w:tcPr>
            <w:tcW w:w="520" w:type="dxa"/>
            <w:tcBorders>
              <w:bottom w:val="single" w:sz="8" w:space="0" w:color="auto"/>
            </w:tcBorders>
            <w:vAlign w:val="bottom"/>
          </w:tcPr>
          <w:p w14:paraId="639AF2EB" w14:textId="77777777" w:rsidR="00364032" w:rsidRPr="00364032" w:rsidRDefault="00364032" w:rsidP="009D004E">
            <w:pPr>
              <w:rPr>
                <w:b/>
                <w:bCs/>
                <w:sz w:val="21"/>
                <w:szCs w:val="21"/>
              </w:rPr>
            </w:pPr>
          </w:p>
        </w:tc>
        <w:tc>
          <w:tcPr>
            <w:tcW w:w="200" w:type="dxa"/>
            <w:tcBorders>
              <w:bottom w:val="single" w:sz="8" w:space="0" w:color="auto"/>
              <w:right w:val="single" w:sz="8" w:space="0" w:color="auto"/>
            </w:tcBorders>
            <w:vAlign w:val="bottom"/>
          </w:tcPr>
          <w:p w14:paraId="4A66161A" w14:textId="77777777" w:rsidR="00364032" w:rsidRPr="00364032" w:rsidRDefault="00364032" w:rsidP="009D004E">
            <w:pPr>
              <w:rPr>
                <w:b/>
                <w:bCs/>
                <w:sz w:val="21"/>
                <w:szCs w:val="21"/>
              </w:rPr>
            </w:pPr>
          </w:p>
        </w:tc>
        <w:tc>
          <w:tcPr>
            <w:tcW w:w="600" w:type="dxa"/>
            <w:tcBorders>
              <w:bottom w:val="single" w:sz="8" w:space="0" w:color="auto"/>
              <w:right w:val="single" w:sz="8" w:space="0" w:color="auto"/>
            </w:tcBorders>
            <w:vAlign w:val="bottom"/>
          </w:tcPr>
          <w:p w14:paraId="496AADD9" w14:textId="77777777" w:rsidR="00364032" w:rsidRPr="00364032" w:rsidRDefault="00364032" w:rsidP="009D004E">
            <w:pPr>
              <w:rPr>
                <w:b/>
                <w:bCs/>
                <w:sz w:val="21"/>
                <w:szCs w:val="21"/>
              </w:rPr>
            </w:pPr>
          </w:p>
        </w:tc>
        <w:tc>
          <w:tcPr>
            <w:tcW w:w="120" w:type="dxa"/>
            <w:tcBorders>
              <w:bottom w:val="single" w:sz="8" w:space="0" w:color="auto"/>
            </w:tcBorders>
            <w:vAlign w:val="bottom"/>
          </w:tcPr>
          <w:p w14:paraId="1C9C45D6" w14:textId="77777777" w:rsidR="00364032" w:rsidRPr="00364032" w:rsidRDefault="00364032" w:rsidP="009D004E">
            <w:pPr>
              <w:rPr>
                <w:b/>
                <w:bCs/>
                <w:sz w:val="21"/>
                <w:szCs w:val="21"/>
              </w:rPr>
            </w:pPr>
          </w:p>
        </w:tc>
        <w:tc>
          <w:tcPr>
            <w:tcW w:w="520" w:type="dxa"/>
            <w:tcBorders>
              <w:bottom w:val="single" w:sz="8" w:space="0" w:color="auto"/>
              <w:right w:val="single" w:sz="8" w:space="0" w:color="auto"/>
            </w:tcBorders>
            <w:vAlign w:val="bottom"/>
          </w:tcPr>
          <w:p w14:paraId="322FDAB7" w14:textId="77777777" w:rsidR="00364032" w:rsidRPr="00364032" w:rsidRDefault="00364032" w:rsidP="009D004E">
            <w:pPr>
              <w:rPr>
                <w:b/>
                <w:bCs/>
                <w:sz w:val="21"/>
                <w:szCs w:val="21"/>
              </w:rPr>
            </w:pPr>
          </w:p>
        </w:tc>
        <w:tc>
          <w:tcPr>
            <w:tcW w:w="600" w:type="dxa"/>
            <w:tcBorders>
              <w:bottom w:val="single" w:sz="8" w:space="0" w:color="auto"/>
            </w:tcBorders>
            <w:vAlign w:val="bottom"/>
          </w:tcPr>
          <w:p w14:paraId="70E66C41" w14:textId="77777777" w:rsidR="00364032" w:rsidRPr="00364032" w:rsidRDefault="00364032" w:rsidP="009D004E">
            <w:pPr>
              <w:rPr>
                <w:b/>
                <w:bCs/>
                <w:sz w:val="21"/>
                <w:szCs w:val="21"/>
              </w:rPr>
            </w:pPr>
          </w:p>
        </w:tc>
        <w:tc>
          <w:tcPr>
            <w:tcW w:w="200" w:type="dxa"/>
            <w:tcBorders>
              <w:bottom w:val="single" w:sz="8" w:space="0" w:color="auto"/>
              <w:right w:val="single" w:sz="8" w:space="0" w:color="auto"/>
            </w:tcBorders>
            <w:vAlign w:val="bottom"/>
          </w:tcPr>
          <w:p w14:paraId="52D3E848" w14:textId="77777777" w:rsidR="00364032" w:rsidRPr="00364032" w:rsidRDefault="00364032" w:rsidP="009D004E">
            <w:pPr>
              <w:rPr>
                <w:b/>
                <w:bCs/>
                <w:sz w:val="21"/>
                <w:szCs w:val="21"/>
              </w:rPr>
            </w:pPr>
          </w:p>
        </w:tc>
        <w:tc>
          <w:tcPr>
            <w:tcW w:w="800" w:type="dxa"/>
            <w:tcBorders>
              <w:bottom w:val="single" w:sz="8" w:space="0" w:color="auto"/>
              <w:right w:val="single" w:sz="8" w:space="0" w:color="auto"/>
            </w:tcBorders>
            <w:vAlign w:val="bottom"/>
          </w:tcPr>
          <w:p w14:paraId="2682F6F0" w14:textId="77777777" w:rsidR="00364032" w:rsidRPr="00364032" w:rsidRDefault="00364032" w:rsidP="009D004E">
            <w:pPr>
              <w:rPr>
                <w:b/>
                <w:bCs/>
                <w:sz w:val="21"/>
                <w:szCs w:val="21"/>
              </w:rPr>
            </w:pPr>
          </w:p>
        </w:tc>
        <w:tc>
          <w:tcPr>
            <w:tcW w:w="620" w:type="dxa"/>
            <w:tcBorders>
              <w:bottom w:val="single" w:sz="8" w:space="0" w:color="auto"/>
            </w:tcBorders>
            <w:vAlign w:val="bottom"/>
          </w:tcPr>
          <w:p w14:paraId="0948146E" w14:textId="77777777" w:rsidR="00364032" w:rsidRPr="00364032" w:rsidRDefault="00364032" w:rsidP="009D004E">
            <w:pPr>
              <w:rPr>
                <w:b/>
                <w:bCs/>
                <w:sz w:val="21"/>
                <w:szCs w:val="21"/>
              </w:rPr>
            </w:pPr>
          </w:p>
        </w:tc>
        <w:tc>
          <w:tcPr>
            <w:tcW w:w="380" w:type="dxa"/>
            <w:tcBorders>
              <w:bottom w:val="single" w:sz="8" w:space="0" w:color="auto"/>
              <w:right w:val="single" w:sz="8" w:space="0" w:color="auto"/>
            </w:tcBorders>
            <w:vAlign w:val="bottom"/>
          </w:tcPr>
          <w:p w14:paraId="2D447F21" w14:textId="77777777" w:rsidR="00364032" w:rsidRPr="00364032" w:rsidRDefault="00364032" w:rsidP="009D004E">
            <w:pPr>
              <w:rPr>
                <w:b/>
                <w:bCs/>
                <w:sz w:val="21"/>
                <w:szCs w:val="21"/>
              </w:rPr>
            </w:pPr>
          </w:p>
        </w:tc>
        <w:tc>
          <w:tcPr>
            <w:tcW w:w="1100" w:type="dxa"/>
            <w:tcBorders>
              <w:bottom w:val="single" w:sz="8" w:space="0" w:color="auto"/>
              <w:right w:val="single" w:sz="8" w:space="0" w:color="auto"/>
            </w:tcBorders>
            <w:vAlign w:val="bottom"/>
          </w:tcPr>
          <w:p w14:paraId="37CDCD2F" w14:textId="77777777" w:rsidR="00364032" w:rsidRPr="00364032" w:rsidRDefault="00364032" w:rsidP="009D004E">
            <w:pPr>
              <w:rPr>
                <w:b/>
                <w:bCs/>
                <w:sz w:val="21"/>
                <w:szCs w:val="21"/>
              </w:rPr>
            </w:pPr>
          </w:p>
        </w:tc>
        <w:tc>
          <w:tcPr>
            <w:tcW w:w="0" w:type="dxa"/>
            <w:vAlign w:val="bottom"/>
          </w:tcPr>
          <w:p w14:paraId="6D4566C1" w14:textId="77777777" w:rsidR="00364032" w:rsidRDefault="00364032" w:rsidP="009D004E">
            <w:pPr>
              <w:rPr>
                <w:sz w:val="1"/>
                <w:szCs w:val="1"/>
              </w:rPr>
            </w:pPr>
          </w:p>
        </w:tc>
      </w:tr>
      <w:tr w:rsidR="00364032" w14:paraId="5AD7DDDC" w14:textId="77777777" w:rsidTr="009D004E">
        <w:trPr>
          <w:trHeight w:val="268"/>
        </w:trPr>
        <w:tc>
          <w:tcPr>
            <w:tcW w:w="3280" w:type="dxa"/>
            <w:gridSpan w:val="3"/>
            <w:tcBorders>
              <w:left w:val="single" w:sz="8" w:space="0" w:color="auto"/>
              <w:right w:val="single" w:sz="8" w:space="0" w:color="auto"/>
            </w:tcBorders>
            <w:vAlign w:val="bottom"/>
          </w:tcPr>
          <w:p w14:paraId="4FABDAB3" w14:textId="77777777" w:rsidR="00364032" w:rsidRDefault="00364032" w:rsidP="009D004E">
            <w:pPr>
              <w:spacing w:line="267" w:lineRule="exact"/>
              <w:ind w:left="120"/>
              <w:rPr>
                <w:sz w:val="20"/>
                <w:szCs w:val="20"/>
              </w:rPr>
            </w:pPr>
            <w:r>
              <w:t>Продолжительность учебных</w:t>
            </w:r>
          </w:p>
        </w:tc>
        <w:tc>
          <w:tcPr>
            <w:tcW w:w="520" w:type="dxa"/>
            <w:vMerge w:val="restart"/>
            <w:vAlign w:val="bottom"/>
          </w:tcPr>
          <w:p w14:paraId="0EF1D91A" w14:textId="77777777" w:rsidR="00364032" w:rsidRDefault="00364032" w:rsidP="009D004E">
            <w:pPr>
              <w:ind w:left="80"/>
              <w:jc w:val="center"/>
              <w:rPr>
                <w:sz w:val="20"/>
                <w:szCs w:val="20"/>
              </w:rPr>
            </w:pPr>
            <w:r>
              <w:rPr>
                <w:w w:val="99"/>
              </w:rPr>
              <w:t>33</w:t>
            </w:r>
          </w:p>
        </w:tc>
        <w:tc>
          <w:tcPr>
            <w:tcW w:w="200" w:type="dxa"/>
            <w:tcBorders>
              <w:right w:val="single" w:sz="8" w:space="0" w:color="auto"/>
            </w:tcBorders>
            <w:vAlign w:val="bottom"/>
          </w:tcPr>
          <w:p w14:paraId="6F226647" w14:textId="77777777" w:rsidR="00364032" w:rsidRDefault="00364032" w:rsidP="009D004E">
            <w:pPr>
              <w:rPr>
                <w:sz w:val="23"/>
                <w:szCs w:val="23"/>
              </w:rPr>
            </w:pPr>
          </w:p>
        </w:tc>
        <w:tc>
          <w:tcPr>
            <w:tcW w:w="600" w:type="dxa"/>
            <w:vMerge w:val="restart"/>
            <w:tcBorders>
              <w:right w:val="single" w:sz="8" w:space="0" w:color="auto"/>
            </w:tcBorders>
            <w:vAlign w:val="bottom"/>
          </w:tcPr>
          <w:p w14:paraId="15BA959A" w14:textId="77777777" w:rsidR="00364032" w:rsidRDefault="00364032" w:rsidP="009D004E">
            <w:pPr>
              <w:jc w:val="center"/>
              <w:rPr>
                <w:sz w:val="20"/>
                <w:szCs w:val="20"/>
              </w:rPr>
            </w:pPr>
            <w:r>
              <w:rPr>
                <w:w w:val="99"/>
              </w:rPr>
              <w:t>34</w:t>
            </w:r>
          </w:p>
        </w:tc>
        <w:tc>
          <w:tcPr>
            <w:tcW w:w="120" w:type="dxa"/>
            <w:vAlign w:val="bottom"/>
          </w:tcPr>
          <w:p w14:paraId="3209E653" w14:textId="77777777" w:rsidR="00364032" w:rsidRDefault="00364032" w:rsidP="009D004E">
            <w:pPr>
              <w:rPr>
                <w:sz w:val="23"/>
                <w:szCs w:val="23"/>
              </w:rPr>
            </w:pPr>
          </w:p>
        </w:tc>
        <w:tc>
          <w:tcPr>
            <w:tcW w:w="520" w:type="dxa"/>
            <w:vMerge w:val="restart"/>
            <w:tcBorders>
              <w:right w:val="single" w:sz="8" w:space="0" w:color="auto"/>
            </w:tcBorders>
            <w:vAlign w:val="bottom"/>
          </w:tcPr>
          <w:p w14:paraId="40D5CC87" w14:textId="77777777" w:rsidR="00364032" w:rsidRDefault="00364032" w:rsidP="009D004E">
            <w:pPr>
              <w:jc w:val="center"/>
              <w:rPr>
                <w:sz w:val="20"/>
                <w:szCs w:val="20"/>
              </w:rPr>
            </w:pPr>
            <w:r>
              <w:rPr>
                <w:w w:val="99"/>
              </w:rPr>
              <w:t>34</w:t>
            </w:r>
          </w:p>
        </w:tc>
        <w:tc>
          <w:tcPr>
            <w:tcW w:w="600" w:type="dxa"/>
            <w:vMerge w:val="restart"/>
            <w:vAlign w:val="bottom"/>
          </w:tcPr>
          <w:p w14:paraId="651430BB" w14:textId="77777777" w:rsidR="00364032" w:rsidRDefault="00364032" w:rsidP="009D004E">
            <w:pPr>
              <w:ind w:left="80"/>
              <w:jc w:val="center"/>
              <w:rPr>
                <w:sz w:val="20"/>
                <w:szCs w:val="20"/>
              </w:rPr>
            </w:pPr>
            <w:r>
              <w:rPr>
                <w:w w:val="99"/>
              </w:rPr>
              <w:t>34</w:t>
            </w:r>
          </w:p>
        </w:tc>
        <w:tc>
          <w:tcPr>
            <w:tcW w:w="200" w:type="dxa"/>
            <w:tcBorders>
              <w:right w:val="single" w:sz="8" w:space="0" w:color="auto"/>
            </w:tcBorders>
            <w:vAlign w:val="bottom"/>
          </w:tcPr>
          <w:p w14:paraId="529E6008" w14:textId="77777777" w:rsidR="00364032" w:rsidRDefault="00364032" w:rsidP="009D004E">
            <w:pPr>
              <w:rPr>
                <w:sz w:val="23"/>
                <w:szCs w:val="23"/>
              </w:rPr>
            </w:pPr>
          </w:p>
        </w:tc>
        <w:tc>
          <w:tcPr>
            <w:tcW w:w="800" w:type="dxa"/>
            <w:vMerge w:val="restart"/>
            <w:tcBorders>
              <w:right w:val="single" w:sz="8" w:space="0" w:color="auto"/>
            </w:tcBorders>
            <w:vAlign w:val="bottom"/>
          </w:tcPr>
          <w:p w14:paraId="20D6F48A" w14:textId="77777777" w:rsidR="00364032" w:rsidRDefault="00364032" w:rsidP="009D004E">
            <w:pPr>
              <w:jc w:val="center"/>
              <w:rPr>
                <w:sz w:val="20"/>
                <w:szCs w:val="20"/>
              </w:rPr>
            </w:pPr>
            <w:r>
              <w:rPr>
                <w:w w:val="99"/>
              </w:rPr>
              <w:t>34</w:t>
            </w:r>
          </w:p>
        </w:tc>
        <w:tc>
          <w:tcPr>
            <w:tcW w:w="620" w:type="dxa"/>
            <w:vMerge w:val="restart"/>
            <w:vAlign w:val="bottom"/>
          </w:tcPr>
          <w:p w14:paraId="71701F9B" w14:textId="77777777" w:rsidR="00364032" w:rsidRDefault="00364032" w:rsidP="009D004E">
            <w:pPr>
              <w:ind w:left="220"/>
              <w:jc w:val="center"/>
              <w:rPr>
                <w:sz w:val="20"/>
                <w:szCs w:val="20"/>
              </w:rPr>
            </w:pPr>
            <w:r>
              <w:rPr>
                <w:w w:val="99"/>
              </w:rPr>
              <w:t>34</w:t>
            </w:r>
          </w:p>
        </w:tc>
        <w:tc>
          <w:tcPr>
            <w:tcW w:w="380" w:type="dxa"/>
            <w:tcBorders>
              <w:right w:val="single" w:sz="8" w:space="0" w:color="auto"/>
            </w:tcBorders>
            <w:vAlign w:val="bottom"/>
          </w:tcPr>
          <w:p w14:paraId="75797677" w14:textId="77777777" w:rsidR="00364032" w:rsidRDefault="00364032" w:rsidP="009D004E">
            <w:pPr>
              <w:rPr>
                <w:sz w:val="23"/>
                <w:szCs w:val="23"/>
              </w:rPr>
            </w:pPr>
          </w:p>
        </w:tc>
        <w:tc>
          <w:tcPr>
            <w:tcW w:w="1100" w:type="dxa"/>
            <w:vMerge w:val="restart"/>
            <w:tcBorders>
              <w:right w:val="single" w:sz="8" w:space="0" w:color="auto"/>
            </w:tcBorders>
            <w:vAlign w:val="bottom"/>
          </w:tcPr>
          <w:p w14:paraId="4FC2A87E" w14:textId="77777777" w:rsidR="00364032" w:rsidRDefault="00364032" w:rsidP="009D004E">
            <w:pPr>
              <w:jc w:val="center"/>
              <w:rPr>
                <w:sz w:val="20"/>
                <w:szCs w:val="20"/>
              </w:rPr>
            </w:pPr>
            <w:r>
              <w:rPr>
                <w:w w:val="99"/>
              </w:rPr>
              <w:t>34</w:t>
            </w:r>
          </w:p>
        </w:tc>
        <w:tc>
          <w:tcPr>
            <w:tcW w:w="0" w:type="dxa"/>
            <w:vAlign w:val="bottom"/>
          </w:tcPr>
          <w:p w14:paraId="79C6CDF3" w14:textId="77777777" w:rsidR="00364032" w:rsidRDefault="00364032" w:rsidP="009D004E">
            <w:pPr>
              <w:rPr>
                <w:sz w:val="1"/>
                <w:szCs w:val="1"/>
              </w:rPr>
            </w:pPr>
          </w:p>
        </w:tc>
      </w:tr>
      <w:tr w:rsidR="00364032" w14:paraId="215CE812" w14:textId="77777777" w:rsidTr="009D004E">
        <w:trPr>
          <w:trHeight w:val="161"/>
        </w:trPr>
        <w:tc>
          <w:tcPr>
            <w:tcW w:w="2900" w:type="dxa"/>
            <w:gridSpan w:val="2"/>
            <w:vMerge w:val="restart"/>
            <w:tcBorders>
              <w:left w:val="single" w:sz="8" w:space="0" w:color="auto"/>
            </w:tcBorders>
            <w:vAlign w:val="bottom"/>
          </w:tcPr>
          <w:p w14:paraId="2667210F" w14:textId="77777777" w:rsidR="00364032" w:rsidRDefault="00364032" w:rsidP="009D004E">
            <w:pPr>
              <w:ind w:left="120"/>
              <w:rPr>
                <w:sz w:val="20"/>
                <w:szCs w:val="20"/>
              </w:rPr>
            </w:pPr>
            <w:r>
              <w:t>занятий (в неделях)</w:t>
            </w:r>
          </w:p>
        </w:tc>
        <w:tc>
          <w:tcPr>
            <w:tcW w:w="380" w:type="dxa"/>
            <w:tcBorders>
              <w:right w:val="single" w:sz="8" w:space="0" w:color="auto"/>
            </w:tcBorders>
            <w:vAlign w:val="bottom"/>
          </w:tcPr>
          <w:p w14:paraId="5D6BF1A6" w14:textId="77777777" w:rsidR="00364032" w:rsidRDefault="00364032" w:rsidP="009D004E">
            <w:pPr>
              <w:rPr>
                <w:sz w:val="13"/>
                <w:szCs w:val="13"/>
              </w:rPr>
            </w:pPr>
          </w:p>
        </w:tc>
        <w:tc>
          <w:tcPr>
            <w:tcW w:w="520" w:type="dxa"/>
            <w:vMerge/>
            <w:vAlign w:val="bottom"/>
          </w:tcPr>
          <w:p w14:paraId="112245CC" w14:textId="77777777" w:rsidR="00364032" w:rsidRDefault="00364032" w:rsidP="009D004E">
            <w:pPr>
              <w:rPr>
                <w:sz w:val="13"/>
                <w:szCs w:val="13"/>
              </w:rPr>
            </w:pPr>
          </w:p>
        </w:tc>
        <w:tc>
          <w:tcPr>
            <w:tcW w:w="200" w:type="dxa"/>
            <w:tcBorders>
              <w:right w:val="single" w:sz="8" w:space="0" w:color="auto"/>
            </w:tcBorders>
            <w:vAlign w:val="bottom"/>
          </w:tcPr>
          <w:p w14:paraId="6ADC6A70" w14:textId="77777777" w:rsidR="00364032" w:rsidRDefault="00364032" w:rsidP="009D004E">
            <w:pPr>
              <w:rPr>
                <w:sz w:val="13"/>
                <w:szCs w:val="13"/>
              </w:rPr>
            </w:pPr>
          </w:p>
        </w:tc>
        <w:tc>
          <w:tcPr>
            <w:tcW w:w="600" w:type="dxa"/>
            <w:vMerge/>
            <w:tcBorders>
              <w:right w:val="single" w:sz="8" w:space="0" w:color="auto"/>
            </w:tcBorders>
            <w:vAlign w:val="bottom"/>
          </w:tcPr>
          <w:p w14:paraId="24EC47E5" w14:textId="77777777" w:rsidR="00364032" w:rsidRDefault="00364032" w:rsidP="009D004E">
            <w:pPr>
              <w:rPr>
                <w:sz w:val="13"/>
                <w:szCs w:val="13"/>
              </w:rPr>
            </w:pPr>
          </w:p>
        </w:tc>
        <w:tc>
          <w:tcPr>
            <w:tcW w:w="120" w:type="dxa"/>
            <w:vAlign w:val="bottom"/>
          </w:tcPr>
          <w:p w14:paraId="178EE3C0" w14:textId="77777777" w:rsidR="00364032" w:rsidRDefault="00364032" w:rsidP="009D004E">
            <w:pPr>
              <w:rPr>
                <w:sz w:val="13"/>
                <w:szCs w:val="13"/>
              </w:rPr>
            </w:pPr>
          </w:p>
        </w:tc>
        <w:tc>
          <w:tcPr>
            <w:tcW w:w="520" w:type="dxa"/>
            <w:vMerge/>
            <w:tcBorders>
              <w:right w:val="single" w:sz="8" w:space="0" w:color="auto"/>
            </w:tcBorders>
            <w:vAlign w:val="bottom"/>
          </w:tcPr>
          <w:p w14:paraId="5FC40222" w14:textId="77777777" w:rsidR="00364032" w:rsidRDefault="00364032" w:rsidP="009D004E">
            <w:pPr>
              <w:rPr>
                <w:sz w:val="13"/>
                <w:szCs w:val="13"/>
              </w:rPr>
            </w:pPr>
          </w:p>
        </w:tc>
        <w:tc>
          <w:tcPr>
            <w:tcW w:w="600" w:type="dxa"/>
            <w:vMerge/>
            <w:vAlign w:val="bottom"/>
          </w:tcPr>
          <w:p w14:paraId="7D92B3D4" w14:textId="77777777" w:rsidR="00364032" w:rsidRDefault="00364032" w:rsidP="009D004E">
            <w:pPr>
              <w:rPr>
                <w:sz w:val="13"/>
                <w:szCs w:val="13"/>
              </w:rPr>
            </w:pPr>
          </w:p>
        </w:tc>
        <w:tc>
          <w:tcPr>
            <w:tcW w:w="200" w:type="dxa"/>
            <w:tcBorders>
              <w:right w:val="single" w:sz="8" w:space="0" w:color="auto"/>
            </w:tcBorders>
            <w:vAlign w:val="bottom"/>
          </w:tcPr>
          <w:p w14:paraId="0009D849" w14:textId="77777777" w:rsidR="00364032" w:rsidRDefault="00364032" w:rsidP="009D004E">
            <w:pPr>
              <w:rPr>
                <w:sz w:val="13"/>
                <w:szCs w:val="13"/>
              </w:rPr>
            </w:pPr>
          </w:p>
        </w:tc>
        <w:tc>
          <w:tcPr>
            <w:tcW w:w="800" w:type="dxa"/>
            <w:vMerge/>
            <w:tcBorders>
              <w:right w:val="single" w:sz="8" w:space="0" w:color="auto"/>
            </w:tcBorders>
            <w:vAlign w:val="bottom"/>
          </w:tcPr>
          <w:p w14:paraId="14BB1D32" w14:textId="77777777" w:rsidR="00364032" w:rsidRDefault="00364032" w:rsidP="009D004E">
            <w:pPr>
              <w:rPr>
                <w:sz w:val="13"/>
                <w:szCs w:val="13"/>
              </w:rPr>
            </w:pPr>
          </w:p>
        </w:tc>
        <w:tc>
          <w:tcPr>
            <w:tcW w:w="620" w:type="dxa"/>
            <w:vMerge/>
            <w:vAlign w:val="bottom"/>
          </w:tcPr>
          <w:p w14:paraId="695BD53D" w14:textId="77777777" w:rsidR="00364032" w:rsidRDefault="00364032" w:rsidP="009D004E">
            <w:pPr>
              <w:rPr>
                <w:sz w:val="13"/>
                <w:szCs w:val="13"/>
              </w:rPr>
            </w:pPr>
          </w:p>
        </w:tc>
        <w:tc>
          <w:tcPr>
            <w:tcW w:w="380" w:type="dxa"/>
            <w:tcBorders>
              <w:right w:val="single" w:sz="8" w:space="0" w:color="auto"/>
            </w:tcBorders>
            <w:vAlign w:val="bottom"/>
          </w:tcPr>
          <w:p w14:paraId="03107700" w14:textId="77777777" w:rsidR="00364032" w:rsidRDefault="00364032" w:rsidP="009D004E">
            <w:pPr>
              <w:rPr>
                <w:sz w:val="13"/>
                <w:szCs w:val="13"/>
              </w:rPr>
            </w:pPr>
          </w:p>
        </w:tc>
        <w:tc>
          <w:tcPr>
            <w:tcW w:w="1100" w:type="dxa"/>
            <w:vMerge/>
            <w:tcBorders>
              <w:right w:val="single" w:sz="8" w:space="0" w:color="auto"/>
            </w:tcBorders>
            <w:vAlign w:val="bottom"/>
          </w:tcPr>
          <w:p w14:paraId="29B1E33D" w14:textId="77777777" w:rsidR="00364032" w:rsidRDefault="00364032" w:rsidP="009D004E">
            <w:pPr>
              <w:rPr>
                <w:sz w:val="13"/>
                <w:szCs w:val="13"/>
              </w:rPr>
            </w:pPr>
          </w:p>
        </w:tc>
        <w:tc>
          <w:tcPr>
            <w:tcW w:w="0" w:type="dxa"/>
            <w:vAlign w:val="bottom"/>
          </w:tcPr>
          <w:p w14:paraId="28676365" w14:textId="77777777" w:rsidR="00364032" w:rsidRDefault="00364032" w:rsidP="009D004E">
            <w:pPr>
              <w:rPr>
                <w:sz w:val="1"/>
                <w:szCs w:val="1"/>
              </w:rPr>
            </w:pPr>
          </w:p>
        </w:tc>
      </w:tr>
      <w:tr w:rsidR="00364032" w14:paraId="0B552BDF" w14:textId="77777777" w:rsidTr="009D004E">
        <w:trPr>
          <w:trHeight w:val="158"/>
        </w:trPr>
        <w:tc>
          <w:tcPr>
            <w:tcW w:w="2900" w:type="dxa"/>
            <w:gridSpan w:val="2"/>
            <w:vMerge/>
            <w:tcBorders>
              <w:left w:val="single" w:sz="8" w:space="0" w:color="auto"/>
            </w:tcBorders>
            <w:vAlign w:val="bottom"/>
          </w:tcPr>
          <w:p w14:paraId="043FADDE" w14:textId="77777777" w:rsidR="00364032" w:rsidRDefault="00364032" w:rsidP="009D004E">
            <w:pPr>
              <w:rPr>
                <w:sz w:val="13"/>
                <w:szCs w:val="13"/>
              </w:rPr>
            </w:pPr>
          </w:p>
        </w:tc>
        <w:tc>
          <w:tcPr>
            <w:tcW w:w="380" w:type="dxa"/>
            <w:tcBorders>
              <w:right w:val="single" w:sz="8" w:space="0" w:color="auto"/>
            </w:tcBorders>
            <w:vAlign w:val="bottom"/>
          </w:tcPr>
          <w:p w14:paraId="19FDE163" w14:textId="77777777" w:rsidR="00364032" w:rsidRDefault="00364032" w:rsidP="009D004E">
            <w:pPr>
              <w:rPr>
                <w:sz w:val="13"/>
                <w:szCs w:val="13"/>
              </w:rPr>
            </w:pPr>
          </w:p>
        </w:tc>
        <w:tc>
          <w:tcPr>
            <w:tcW w:w="520" w:type="dxa"/>
            <w:vAlign w:val="bottom"/>
          </w:tcPr>
          <w:p w14:paraId="3BBC4E3C" w14:textId="77777777" w:rsidR="00364032" w:rsidRDefault="00364032" w:rsidP="009D004E">
            <w:pPr>
              <w:rPr>
                <w:sz w:val="13"/>
                <w:szCs w:val="13"/>
              </w:rPr>
            </w:pPr>
          </w:p>
        </w:tc>
        <w:tc>
          <w:tcPr>
            <w:tcW w:w="200" w:type="dxa"/>
            <w:tcBorders>
              <w:right w:val="single" w:sz="8" w:space="0" w:color="auto"/>
            </w:tcBorders>
            <w:vAlign w:val="bottom"/>
          </w:tcPr>
          <w:p w14:paraId="42122146" w14:textId="77777777" w:rsidR="00364032" w:rsidRDefault="00364032" w:rsidP="009D004E">
            <w:pPr>
              <w:rPr>
                <w:sz w:val="13"/>
                <w:szCs w:val="13"/>
              </w:rPr>
            </w:pPr>
          </w:p>
        </w:tc>
        <w:tc>
          <w:tcPr>
            <w:tcW w:w="600" w:type="dxa"/>
            <w:tcBorders>
              <w:right w:val="single" w:sz="8" w:space="0" w:color="auto"/>
            </w:tcBorders>
            <w:vAlign w:val="bottom"/>
          </w:tcPr>
          <w:p w14:paraId="4C934D3A" w14:textId="77777777" w:rsidR="00364032" w:rsidRDefault="00364032" w:rsidP="009D004E">
            <w:pPr>
              <w:rPr>
                <w:sz w:val="13"/>
                <w:szCs w:val="13"/>
              </w:rPr>
            </w:pPr>
          </w:p>
        </w:tc>
        <w:tc>
          <w:tcPr>
            <w:tcW w:w="120" w:type="dxa"/>
            <w:vAlign w:val="bottom"/>
          </w:tcPr>
          <w:p w14:paraId="4A0678E5" w14:textId="77777777" w:rsidR="00364032" w:rsidRDefault="00364032" w:rsidP="009D004E">
            <w:pPr>
              <w:rPr>
                <w:sz w:val="13"/>
                <w:szCs w:val="13"/>
              </w:rPr>
            </w:pPr>
          </w:p>
        </w:tc>
        <w:tc>
          <w:tcPr>
            <w:tcW w:w="520" w:type="dxa"/>
            <w:tcBorders>
              <w:right w:val="single" w:sz="8" w:space="0" w:color="auto"/>
            </w:tcBorders>
            <w:vAlign w:val="bottom"/>
          </w:tcPr>
          <w:p w14:paraId="7558C653" w14:textId="77777777" w:rsidR="00364032" w:rsidRDefault="00364032" w:rsidP="009D004E">
            <w:pPr>
              <w:rPr>
                <w:sz w:val="13"/>
                <w:szCs w:val="13"/>
              </w:rPr>
            </w:pPr>
          </w:p>
        </w:tc>
        <w:tc>
          <w:tcPr>
            <w:tcW w:w="600" w:type="dxa"/>
            <w:vAlign w:val="bottom"/>
          </w:tcPr>
          <w:p w14:paraId="69BD55E3" w14:textId="77777777" w:rsidR="00364032" w:rsidRDefault="00364032" w:rsidP="009D004E">
            <w:pPr>
              <w:rPr>
                <w:sz w:val="13"/>
                <w:szCs w:val="13"/>
              </w:rPr>
            </w:pPr>
          </w:p>
        </w:tc>
        <w:tc>
          <w:tcPr>
            <w:tcW w:w="200" w:type="dxa"/>
            <w:tcBorders>
              <w:right w:val="single" w:sz="8" w:space="0" w:color="auto"/>
            </w:tcBorders>
            <w:vAlign w:val="bottom"/>
          </w:tcPr>
          <w:p w14:paraId="1F94C97F" w14:textId="77777777" w:rsidR="00364032" w:rsidRDefault="00364032" w:rsidP="009D004E">
            <w:pPr>
              <w:rPr>
                <w:sz w:val="13"/>
                <w:szCs w:val="13"/>
              </w:rPr>
            </w:pPr>
          </w:p>
        </w:tc>
        <w:tc>
          <w:tcPr>
            <w:tcW w:w="800" w:type="dxa"/>
            <w:tcBorders>
              <w:right w:val="single" w:sz="8" w:space="0" w:color="auto"/>
            </w:tcBorders>
            <w:vAlign w:val="bottom"/>
          </w:tcPr>
          <w:p w14:paraId="2A02D36C" w14:textId="77777777" w:rsidR="00364032" w:rsidRDefault="00364032" w:rsidP="009D004E">
            <w:pPr>
              <w:rPr>
                <w:sz w:val="13"/>
                <w:szCs w:val="13"/>
              </w:rPr>
            </w:pPr>
          </w:p>
        </w:tc>
        <w:tc>
          <w:tcPr>
            <w:tcW w:w="620" w:type="dxa"/>
            <w:vAlign w:val="bottom"/>
          </w:tcPr>
          <w:p w14:paraId="4975983F" w14:textId="77777777" w:rsidR="00364032" w:rsidRDefault="00364032" w:rsidP="009D004E">
            <w:pPr>
              <w:rPr>
                <w:sz w:val="13"/>
                <w:szCs w:val="13"/>
              </w:rPr>
            </w:pPr>
          </w:p>
        </w:tc>
        <w:tc>
          <w:tcPr>
            <w:tcW w:w="380" w:type="dxa"/>
            <w:tcBorders>
              <w:right w:val="single" w:sz="8" w:space="0" w:color="auto"/>
            </w:tcBorders>
            <w:vAlign w:val="bottom"/>
          </w:tcPr>
          <w:p w14:paraId="3F5E83B3" w14:textId="77777777" w:rsidR="00364032" w:rsidRDefault="00364032" w:rsidP="009D004E">
            <w:pPr>
              <w:rPr>
                <w:sz w:val="13"/>
                <w:szCs w:val="13"/>
              </w:rPr>
            </w:pPr>
          </w:p>
        </w:tc>
        <w:tc>
          <w:tcPr>
            <w:tcW w:w="1100" w:type="dxa"/>
            <w:tcBorders>
              <w:right w:val="single" w:sz="8" w:space="0" w:color="auto"/>
            </w:tcBorders>
            <w:vAlign w:val="bottom"/>
          </w:tcPr>
          <w:p w14:paraId="27EF4990" w14:textId="77777777" w:rsidR="00364032" w:rsidRDefault="00364032" w:rsidP="009D004E">
            <w:pPr>
              <w:rPr>
                <w:sz w:val="13"/>
                <w:szCs w:val="13"/>
              </w:rPr>
            </w:pPr>
          </w:p>
        </w:tc>
        <w:tc>
          <w:tcPr>
            <w:tcW w:w="0" w:type="dxa"/>
            <w:vAlign w:val="bottom"/>
          </w:tcPr>
          <w:p w14:paraId="21E5E37E" w14:textId="77777777" w:rsidR="00364032" w:rsidRDefault="00364032" w:rsidP="009D004E">
            <w:pPr>
              <w:rPr>
                <w:sz w:val="1"/>
                <w:szCs w:val="1"/>
              </w:rPr>
            </w:pPr>
          </w:p>
        </w:tc>
      </w:tr>
      <w:tr w:rsidR="00364032" w14:paraId="0F214921" w14:textId="77777777" w:rsidTr="009D004E">
        <w:trPr>
          <w:trHeight w:val="248"/>
        </w:trPr>
        <w:tc>
          <w:tcPr>
            <w:tcW w:w="1320" w:type="dxa"/>
            <w:tcBorders>
              <w:left w:val="single" w:sz="8" w:space="0" w:color="auto"/>
              <w:bottom w:val="single" w:sz="8" w:space="0" w:color="auto"/>
            </w:tcBorders>
            <w:vAlign w:val="bottom"/>
          </w:tcPr>
          <w:p w14:paraId="5D80CE58" w14:textId="77777777" w:rsidR="00364032" w:rsidRDefault="00364032" w:rsidP="009D004E">
            <w:pPr>
              <w:rPr>
                <w:sz w:val="21"/>
                <w:szCs w:val="21"/>
              </w:rPr>
            </w:pPr>
          </w:p>
        </w:tc>
        <w:tc>
          <w:tcPr>
            <w:tcW w:w="1580" w:type="dxa"/>
            <w:tcBorders>
              <w:bottom w:val="single" w:sz="8" w:space="0" w:color="auto"/>
            </w:tcBorders>
            <w:vAlign w:val="bottom"/>
          </w:tcPr>
          <w:p w14:paraId="3178F8FC" w14:textId="77777777" w:rsidR="00364032" w:rsidRDefault="00364032" w:rsidP="009D004E">
            <w:pPr>
              <w:rPr>
                <w:sz w:val="21"/>
                <w:szCs w:val="21"/>
              </w:rPr>
            </w:pPr>
          </w:p>
        </w:tc>
        <w:tc>
          <w:tcPr>
            <w:tcW w:w="380" w:type="dxa"/>
            <w:tcBorders>
              <w:bottom w:val="single" w:sz="8" w:space="0" w:color="auto"/>
              <w:right w:val="single" w:sz="8" w:space="0" w:color="auto"/>
            </w:tcBorders>
            <w:vAlign w:val="bottom"/>
          </w:tcPr>
          <w:p w14:paraId="08F4AE6C" w14:textId="77777777" w:rsidR="00364032" w:rsidRDefault="00364032" w:rsidP="009D004E">
            <w:pPr>
              <w:rPr>
                <w:sz w:val="21"/>
                <w:szCs w:val="21"/>
              </w:rPr>
            </w:pPr>
          </w:p>
        </w:tc>
        <w:tc>
          <w:tcPr>
            <w:tcW w:w="520" w:type="dxa"/>
            <w:tcBorders>
              <w:bottom w:val="single" w:sz="8" w:space="0" w:color="auto"/>
            </w:tcBorders>
            <w:vAlign w:val="bottom"/>
          </w:tcPr>
          <w:p w14:paraId="2DD414AA" w14:textId="77777777" w:rsidR="00364032" w:rsidRDefault="00364032" w:rsidP="009D004E">
            <w:pPr>
              <w:rPr>
                <w:sz w:val="21"/>
                <w:szCs w:val="21"/>
              </w:rPr>
            </w:pPr>
          </w:p>
        </w:tc>
        <w:tc>
          <w:tcPr>
            <w:tcW w:w="200" w:type="dxa"/>
            <w:tcBorders>
              <w:bottom w:val="single" w:sz="8" w:space="0" w:color="auto"/>
              <w:right w:val="single" w:sz="8" w:space="0" w:color="auto"/>
            </w:tcBorders>
            <w:vAlign w:val="bottom"/>
          </w:tcPr>
          <w:p w14:paraId="3C2996C6" w14:textId="77777777" w:rsidR="00364032" w:rsidRDefault="00364032" w:rsidP="009D004E">
            <w:pPr>
              <w:rPr>
                <w:sz w:val="21"/>
                <w:szCs w:val="21"/>
              </w:rPr>
            </w:pPr>
          </w:p>
        </w:tc>
        <w:tc>
          <w:tcPr>
            <w:tcW w:w="600" w:type="dxa"/>
            <w:tcBorders>
              <w:bottom w:val="single" w:sz="8" w:space="0" w:color="auto"/>
              <w:right w:val="single" w:sz="8" w:space="0" w:color="auto"/>
            </w:tcBorders>
            <w:vAlign w:val="bottom"/>
          </w:tcPr>
          <w:p w14:paraId="2289FBAE" w14:textId="77777777" w:rsidR="00364032" w:rsidRDefault="00364032" w:rsidP="009D004E">
            <w:pPr>
              <w:rPr>
                <w:sz w:val="21"/>
                <w:szCs w:val="21"/>
              </w:rPr>
            </w:pPr>
          </w:p>
        </w:tc>
        <w:tc>
          <w:tcPr>
            <w:tcW w:w="120" w:type="dxa"/>
            <w:tcBorders>
              <w:bottom w:val="single" w:sz="8" w:space="0" w:color="auto"/>
            </w:tcBorders>
            <w:vAlign w:val="bottom"/>
          </w:tcPr>
          <w:p w14:paraId="2288FC35" w14:textId="77777777" w:rsidR="00364032" w:rsidRDefault="00364032" w:rsidP="009D004E">
            <w:pPr>
              <w:rPr>
                <w:sz w:val="21"/>
                <w:szCs w:val="21"/>
              </w:rPr>
            </w:pPr>
          </w:p>
        </w:tc>
        <w:tc>
          <w:tcPr>
            <w:tcW w:w="520" w:type="dxa"/>
            <w:tcBorders>
              <w:bottom w:val="single" w:sz="8" w:space="0" w:color="auto"/>
              <w:right w:val="single" w:sz="8" w:space="0" w:color="auto"/>
            </w:tcBorders>
            <w:vAlign w:val="bottom"/>
          </w:tcPr>
          <w:p w14:paraId="7C40475B" w14:textId="77777777" w:rsidR="00364032" w:rsidRDefault="00364032" w:rsidP="009D004E">
            <w:pPr>
              <w:rPr>
                <w:sz w:val="21"/>
                <w:szCs w:val="21"/>
              </w:rPr>
            </w:pPr>
          </w:p>
        </w:tc>
        <w:tc>
          <w:tcPr>
            <w:tcW w:w="600" w:type="dxa"/>
            <w:tcBorders>
              <w:bottom w:val="single" w:sz="8" w:space="0" w:color="auto"/>
            </w:tcBorders>
            <w:vAlign w:val="bottom"/>
          </w:tcPr>
          <w:p w14:paraId="48FE608C" w14:textId="77777777" w:rsidR="00364032" w:rsidRDefault="00364032" w:rsidP="009D004E">
            <w:pPr>
              <w:rPr>
                <w:sz w:val="21"/>
                <w:szCs w:val="21"/>
              </w:rPr>
            </w:pPr>
          </w:p>
        </w:tc>
        <w:tc>
          <w:tcPr>
            <w:tcW w:w="200" w:type="dxa"/>
            <w:tcBorders>
              <w:bottom w:val="single" w:sz="8" w:space="0" w:color="auto"/>
              <w:right w:val="single" w:sz="8" w:space="0" w:color="auto"/>
            </w:tcBorders>
            <w:vAlign w:val="bottom"/>
          </w:tcPr>
          <w:p w14:paraId="61CAC9AD" w14:textId="77777777" w:rsidR="00364032" w:rsidRDefault="00364032" w:rsidP="009D004E">
            <w:pPr>
              <w:rPr>
                <w:sz w:val="21"/>
                <w:szCs w:val="21"/>
              </w:rPr>
            </w:pPr>
          </w:p>
        </w:tc>
        <w:tc>
          <w:tcPr>
            <w:tcW w:w="800" w:type="dxa"/>
            <w:tcBorders>
              <w:bottom w:val="single" w:sz="8" w:space="0" w:color="auto"/>
              <w:right w:val="single" w:sz="8" w:space="0" w:color="auto"/>
            </w:tcBorders>
            <w:vAlign w:val="bottom"/>
          </w:tcPr>
          <w:p w14:paraId="3BA7E47D" w14:textId="77777777" w:rsidR="00364032" w:rsidRDefault="00364032" w:rsidP="009D004E">
            <w:pPr>
              <w:rPr>
                <w:sz w:val="21"/>
                <w:szCs w:val="21"/>
              </w:rPr>
            </w:pPr>
          </w:p>
        </w:tc>
        <w:tc>
          <w:tcPr>
            <w:tcW w:w="620" w:type="dxa"/>
            <w:tcBorders>
              <w:bottom w:val="single" w:sz="8" w:space="0" w:color="auto"/>
            </w:tcBorders>
            <w:vAlign w:val="bottom"/>
          </w:tcPr>
          <w:p w14:paraId="32F565CE" w14:textId="77777777" w:rsidR="00364032" w:rsidRDefault="00364032" w:rsidP="009D004E">
            <w:pPr>
              <w:rPr>
                <w:sz w:val="21"/>
                <w:szCs w:val="21"/>
              </w:rPr>
            </w:pPr>
          </w:p>
        </w:tc>
        <w:tc>
          <w:tcPr>
            <w:tcW w:w="380" w:type="dxa"/>
            <w:tcBorders>
              <w:bottom w:val="single" w:sz="8" w:space="0" w:color="auto"/>
              <w:right w:val="single" w:sz="8" w:space="0" w:color="auto"/>
            </w:tcBorders>
            <w:vAlign w:val="bottom"/>
          </w:tcPr>
          <w:p w14:paraId="0B4F53E0" w14:textId="77777777" w:rsidR="00364032" w:rsidRDefault="00364032" w:rsidP="009D004E">
            <w:pPr>
              <w:rPr>
                <w:sz w:val="21"/>
                <w:szCs w:val="21"/>
              </w:rPr>
            </w:pPr>
          </w:p>
        </w:tc>
        <w:tc>
          <w:tcPr>
            <w:tcW w:w="1100" w:type="dxa"/>
            <w:tcBorders>
              <w:bottom w:val="single" w:sz="8" w:space="0" w:color="auto"/>
              <w:right w:val="single" w:sz="8" w:space="0" w:color="auto"/>
            </w:tcBorders>
            <w:vAlign w:val="bottom"/>
          </w:tcPr>
          <w:p w14:paraId="7D516926" w14:textId="77777777" w:rsidR="00364032" w:rsidRDefault="00364032" w:rsidP="009D004E">
            <w:pPr>
              <w:rPr>
                <w:sz w:val="21"/>
                <w:szCs w:val="21"/>
              </w:rPr>
            </w:pPr>
          </w:p>
        </w:tc>
        <w:tc>
          <w:tcPr>
            <w:tcW w:w="0" w:type="dxa"/>
            <w:vAlign w:val="bottom"/>
          </w:tcPr>
          <w:p w14:paraId="373BE086" w14:textId="77777777" w:rsidR="00364032" w:rsidRDefault="00364032" w:rsidP="009D004E">
            <w:pPr>
              <w:rPr>
                <w:sz w:val="1"/>
                <w:szCs w:val="1"/>
              </w:rPr>
            </w:pPr>
          </w:p>
        </w:tc>
      </w:tr>
      <w:tr w:rsidR="00364032" w14:paraId="6EA4AEFC" w14:textId="77777777" w:rsidTr="009D004E">
        <w:trPr>
          <w:trHeight w:val="270"/>
        </w:trPr>
        <w:tc>
          <w:tcPr>
            <w:tcW w:w="1320" w:type="dxa"/>
            <w:tcBorders>
              <w:left w:val="single" w:sz="8" w:space="0" w:color="auto"/>
            </w:tcBorders>
            <w:vAlign w:val="bottom"/>
          </w:tcPr>
          <w:p w14:paraId="0AFF1F4E" w14:textId="77777777" w:rsidR="00364032" w:rsidRDefault="00364032" w:rsidP="009D004E">
            <w:pPr>
              <w:spacing w:line="270" w:lineRule="exact"/>
              <w:ind w:left="120"/>
              <w:rPr>
                <w:sz w:val="20"/>
                <w:szCs w:val="20"/>
              </w:rPr>
            </w:pPr>
            <w:r>
              <w:rPr>
                <w:w w:val="98"/>
              </w:rPr>
              <w:t>Количество</w:t>
            </w:r>
          </w:p>
        </w:tc>
        <w:tc>
          <w:tcPr>
            <w:tcW w:w="1580" w:type="dxa"/>
            <w:vAlign w:val="bottom"/>
          </w:tcPr>
          <w:p w14:paraId="78609C2B" w14:textId="77777777" w:rsidR="00364032" w:rsidRDefault="00364032" w:rsidP="009D004E">
            <w:pPr>
              <w:spacing w:line="270" w:lineRule="exact"/>
              <w:ind w:left="520"/>
              <w:rPr>
                <w:sz w:val="20"/>
                <w:szCs w:val="20"/>
              </w:rPr>
            </w:pPr>
            <w:r>
              <w:t>часов</w:t>
            </w:r>
          </w:p>
        </w:tc>
        <w:tc>
          <w:tcPr>
            <w:tcW w:w="380" w:type="dxa"/>
            <w:tcBorders>
              <w:right w:val="single" w:sz="8" w:space="0" w:color="auto"/>
            </w:tcBorders>
            <w:vAlign w:val="bottom"/>
          </w:tcPr>
          <w:p w14:paraId="2D541D9A" w14:textId="77777777" w:rsidR="00364032" w:rsidRDefault="00364032" w:rsidP="009D004E">
            <w:pPr>
              <w:spacing w:line="270" w:lineRule="exact"/>
              <w:ind w:left="40"/>
              <w:rPr>
                <w:sz w:val="20"/>
                <w:szCs w:val="20"/>
              </w:rPr>
            </w:pPr>
            <w:r>
              <w:t>на</w:t>
            </w:r>
          </w:p>
        </w:tc>
        <w:tc>
          <w:tcPr>
            <w:tcW w:w="520" w:type="dxa"/>
            <w:vMerge w:val="restart"/>
            <w:vAlign w:val="bottom"/>
          </w:tcPr>
          <w:p w14:paraId="0F0059B7" w14:textId="77777777" w:rsidR="00364032" w:rsidRDefault="00364032" w:rsidP="009D004E">
            <w:pPr>
              <w:ind w:left="80"/>
              <w:jc w:val="center"/>
              <w:rPr>
                <w:sz w:val="20"/>
                <w:szCs w:val="20"/>
              </w:rPr>
            </w:pPr>
            <w:r>
              <w:rPr>
                <w:w w:val="99"/>
              </w:rPr>
              <w:t>2</w:t>
            </w:r>
          </w:p>
        </w:tc>
        <w:tc>
          <w:tcPr>
            <w:tcW w:w="200" w:type="dxa"/>
            <w:tcBorders>
              <w:right w:val="single" w:sz="8" w:space="0" w:color="auto"/>
            </w:tcBorders>
            <w:vAlign w:val="bottom"/>
          </w:tcPr>
          <w:p w14:paraId="1B7E80DF" w14:textId="77777777" w:rsidR="00364032" w:rsidRDefault="00364032" w:rsidP="009D004E">
            <w:pPr>
              <w:rPr>
                <w:sz w:val="23"/>
                <w:szCs w:val="23"/>
              </w:rPr>
            </w:pPr>
          </w:p>
        </w:tc>
        <w:tc>
          <w:tcPr>
            <w:tcW w:w="600" w:type="dxa"/>
            <w:vMerge w:val="restart"/>
            <w:tcBorders>
              <w:right w:val="single" w:sz="8" w:space="0" w:color="auto"/>
            </w:tcBorders>
            <w:vAlign w:val="bottom"/>
          </w:tcPr>
          <w:p w14:paraId="5F22B81D" w14:textId="77777777" w:rsidR="00364032" w:rsidRDefault="00364032" w:rsidP="009D004E">
            <w:pPr>
              <w:jc w:val="center"/>
              <w:rPr>
                <w:sz w:val="20"/>
                <w:szCs w:val="20"/>
              </w:rPr>
            </w:pPr>
            <w:r>
              <w:rPr>
                <w:w w:val="99"/>
              </w:rPr>
              <w:t>2</w:t>
            </w:r>
          </w:p>
        </w:tc>
        <w:tc>
          <w:tcPr>
            <w:tcW w:w="120" w:type="dxa"/>
            <w:vAlign w:val="bottom"/>
          </w:tcPr>
          <w:p w14:paraId="51FE06DA" w14:textId="77777777" w:rsidR="00364032" w:rsidRDefault="00364032" w:rsidP="009D004E">
            <w:pPr>
              <w:rPr>
                <w:sz w:val="23"/>
                <w:szCs w:val="23"/>
              </w:rPr>
            </w:pPr>
          </w:p>
        </w:tc>
        <w:tc>
          <w:tcPr>
            <w:tcW w:w="520" w:type="dxa"/>
            <w:vMerge w:val="restart"/>
            <w:tcBorders>
              <w:right w:val="single" w:sz="8" w:space="0" w:color="auto"/>
            </w:tcBorders>
            <w:vAlign w:val="bottom"/>
          </w:tcPr>
          <w:p w14:paraId="1959BCA1" w14:textId="77777777" w:rsidR="00364032" w:rsidRDefault="00364032" w:rsidP="009D004E">
            <w:pPr>
              <w:jc w:val="center"/>
              <w:rPr>
                <w:sz w:val="20"/>
                <w:szCs w:val="20"/>
              </w:rPr>
            </w:pPr>
            <w:r>
              <w:rPr>
                <w:w w:val="99"/>
              </w:rPr>
              <w:t>2</w:t>
            </w:r>
          </w:p>
        </w:tc>
        <w:tc>
          <w:tcPr>
            <w:tcW w:w="600" w:type="dxa"/>
            <w:vMerge w:val="restart"/>
            <w:vAlign w:val="bottom"/>
          </w:tcPr>
          <w:p w14:paraId="22A62164" w14:textId="77777777" w:rsidR="00364032" w:rsidRDefault="00364032" w:rsidP="009D004E">
            <w:pPr>
              <w:ind w:left="80"/>
              <w:jc w:val="center"/>
              <w:rPr>
                <w:sz w:val="20"/>
                <w:szCs w:val="20"/>
              </w:rPr>
            </w:pPr>
            <w:r>
              <w:rPr>
                <w:w w:val="99"/>
              </w:rPr>
              <w:t>2</w:t>
            </w:r>
          </w:p>
        </w:tc>
        <w:tc>
          <w:tcPr>
            <w:tcW w:w="200" w:type="dxa"/>
            <w:tcBorders>
              <w:right w:val="single" w:sz="8" w:space="0" w:color="auto"/>
            </w:tcBorders>
            <w:vAlign w:val="bottom"/>
          </w:tcPr>
          <w:p w14:paraId="5A5BB5F2" w14:textId="77777777" w:rsidR="00364032" w:rsidRDefault="00364032" w:rsidP="009D004E">
            <w:pPr>
              <w:rPr>
                <w:sz w:val="23"/>
                <w:szCs w:val="23"/>
              </w:rPr>
            </w:pPr>
          </w:p>
        </w:tc>
        <w:tc>
          <w:tcPr>
            <w:tcW w:w="800" w:type="dxa"/>
            <w:vMerge w:val="restart"/>
            <w:tcBorders>
              <w:right w:val="single" w:sz="8" w:space="0" w:color="auto"/>
            </w:tcBorders>
            <w:vAlign w:val="bottom"/>
          </w:tcPr>
          <w:p w14:paraId="0B5FDCBC" w14:textId="77777777" w:rsidR="00364032" w:rsidRDefault="00364032" w:rsidP="009D004E">
            <w:pPr>
              <w:jc w:val="center"/>
              <w:rPr>
                <w:sz w:val="20"/>
                <w:szCs w:val="20"/>
              </w:rPr>
            </w:pPr>
            <w:r>
              <w:rPr>
                <w:w w:val="99"/>
              </w:rPr>
              <w:t>2</w:t>
            </w:r>
          </w:p>
        </w:tc>
        <w:tc>
          <w:tcPr>
            <w:tcW w:w="620" w:type="dxa"/>
            <w:vMerge w:val="restart"/>
            <w:vAlign w:val="bottom"/>
          </w:tcPr>
          <w:p w14:paraId="77A3C746" w14:textId="77777777" w:rsidR="00364032" w:rsidRDefault="00364032" w:rsidP="009D004E">
            <w:pPr>
              <w:ind w:left="220"/>
              <w:jc w:val="center"/>
              <w:rPr>
                <w:sz w:val="20"/>
                <w:szCs w:val="20"/>
              </w:rPr>
            </w:pPr>
            <w:r>
              <w:rPr>
                <w:w w:val="99"/>
              </w:rPr>
              <w:t>2</w:t>
            </w:r>
          </w:p>
        </w:tc>
        <w:tc>
          <w:tcPr>
            <w:tcW w:w="380" w:type="dxa"/>
            <w:tcBorders>
              <w:right w:val="single" w:sz="8" w:space="0" w:color="auto"/>
            </w:tcBorders>
            <w:vAlign w:val="bottom"/>
          </w:tcPr>
          <w:p w14:paraId="6120C45C" w14:textId="77777777" w:rsidR="00364032" w:rsidRDefault="00364032" w:rsidP="009D004E">
            <w:pPr>
              <w:rPr>
                <w:sz w:val="23"/>
                <w:szCs w:val="23"/>
              </w:rPr>
            </w:pPr>
          </w:p>
        </w:tc>
        <w:tc>
          <w:tcPr>
            <w:tcW w:w="1100" w:type="dxa"/>
            <w:vMerge w:val="restart"/>
            <w:tcBorders>
              <w:right w:val="single" w:sz="8" w:space="0" w:color="auto"/>
            </w:tcBorders>
            <w:vAlign w:val="bottom"/>
          </w:tcPr>
          <w:p w14:paraId="4119E80C" w14:textId="77777777" w:rsidR="00364032" w:rsidRDefault="00364032" w:rsidP="009D004E">
            <w:pPr>
              <w:jc w:val="center"/>
              <w:rPr>
                <w:sz w:val="20"/>
                <w:szCs w:val="20"/>
              </w:rPr>
            </w:pPr>
            <w:r>
              <w:rPr>
                <w:w w:val="99"/>
              </w:rPr>
              <w:t>2</w:t>
            </w:r>
          </w:p>
        </w:tc>
        <w:tc>
          <w:tcPr>
            <w:tcW w:w="0" w:type="dxa"/>
            <w:vAlign w:val="bottom"/>
          </w:tcPr>
          <w:p w14:paraId="19E7DA0C" w14:textId="77777777" w:rsidR="00364032" w:rsidRDefault="00364032" w:rsidP="009D004E">
            <w:pPr>
              <w:rPr>
                <w:sz w:val="1"/>
                <w:szCs w:val="1"/>
              </w:rPr>
            </w:pPr>
          </w:p>
        </w:tc>
      </w:tr>
      <w:tr w:rsidR="00364032" w14:paraId="4A47949B" w14:textId="77777777" w:rsidTr="009D004E">
        <w:trPr>
          <w:trHeight w:val="158"/>
        </w:trPr>
        <w:tc>
          <w:tcPr>
            <w:tcW w:w="3280" w:type="dxa"/>
            <w:gridSpan w:val="3"/>
            <w:vMerge w:val="restart"/>
            <w:tcBorders>
              <w:left w:val="single" w:sz="8" w:space="0" w:color="auto"/>
              <w:right w:val="single" w:sz="8" w:space="0" w:color="auto"/>
            </w:tcBorders>
            <w:vAlign w:val="bottom"/>
          </w:tcPr>
          <w:p w14:paraId="3ED9F554" w14:textId="77777777" w:rsidR="00364032" w:rsidRDefault="00364032" w:rsidP="009D004E">
            <w:pPr>
              <w:ind w:left="120"/>
              <w:rPr>
                <w:sz w:val="20"/>
                <w:szCs w:val="20"/>
              </w:rPr>
            </w:pPr>
            <w:r>
              <w:t>аудиторные занятия в неделю</w:t>
            </w:r>
          </w:p>
        </w:tc>
        <w:tc>
          <w:tcPr>
            <w:tcW w:w="520" w:type="dxa"/>
            <w:vMerge/>
            <w:vAlign w:val="bottom"/>
          </w:tcPr>
          <w:p w14:paraId="4AA5740D" w14:textId="77777777" w:rsidR="00364032" w:rsidRDefault="00364032" w:rsidP="009D004E">
            <w:pPr>
              <w:rPr>
                <w:sz w:val="13"/>
                <w:szCs w:val="13"/>
              </w:rPr>
            </w:pPr>
          </w:p>
        </w:tc>
        <w:tc>
          <w:tcPr>
            <w:tcW w:w="200" w:type="dxa"/>
            <w:tcBorders>
              <w:right w:val="single" w:sz="8" w:space="0" w:color="auto"/>
            </w:tcBorders>
            <w:vAlign w:val="bottom"/>
          </w:tcPr>
          <w:p w14:paraId="4861FD13" w14:textId="77777777" w:rsidR="00364032" w:rsidRDefault="00364032" w:rsidP="009D004E">
            <w:pPr>
              <w:rPr>
                <w:sz w:val="13"/>
                <w:szCs w:val="13"/>
              </w:rPr>
            </w:pPr>
          </w:p>
        </w:tc>
        <w:tc>
          <w:tcPr>
            <w:tcW w:w="600" w:type="dxa"/>
            <w:vMerge/>
            <w:tcBorders>
              <w:right w:val="single" w:sz="8" w:space="0" w:color="auto"/>
            </w:tcBorders>
            <w:vAlign w:val="bottom"/>
          </w:tcPr>
          <w:p w14:paraId="7236A062" w14:textId="77777777" w:rsidR="00364032" w:rsidRDefault="00364032" w:rsidP="009D004E">
            <w:pPr>
              <w:rPr>
                <w:sz w:val="13"/>
                <w:szCs w:val="13"/>
              </w:rPr>
            </w:pPr>
          </w:p>
        </w:tc>
        <w:tc>
          <w:tcPr>
            <w:tcW w:w="120" w:type="dxa"/>
            <w:vAlign w:val="bottom"/>
          </w:tcPr>
          <w:p w14:paraId="34B3D1AE" w14:textId="77777777" w:rsidR="00364032" w:rsidRDefault="00364032" w:rsidP="009D004E">
            <w:pPr>
              <w:rPr>
                <w:sz w:val="13"/>
                <w:szCs w:val="13"/>
              </w:rPr>
            </w:pPr>
          </w:p>
        </w:tc>
        <w:tc>
          <w:tcPr>
            <w:tcW w:w="520" w:type="dxa"/>
            <w:vMerge/>
            <w:tcBorders>
              <w:right w:val="single" w:sz="8" w:space="0" w:color="auto"/>
            </w:tcBorders>
            <w:vAlign w:val="bottom"/>
          </w:tcPr>
          <w:p w14:paraId="717FC046" w14:textId="77777777" w:rsidR="00364032" w:rsidRDefault="00364032" w:rsidP="009D004E">
            <w:pPr>
              <w:rPr>
                <w:sz w:val="13"/>
                <w:szCs w:val="13"/>
              </w:rPr>
            </w:pPr>
          </w:p>
        </w:tc>
        <w:tc>
          <w:tcPr>
            <w:tcW w:w="600" w:type="dxa"/>
            <w:vMerge/>
            <w:vAlign w:val="bottom"/>
          </w:tcPr>
          <w:p w14:paraId="4D0022E2" w14:textId="77777777" w:rsidR="00364032" w:rsidRDefault="00364032" w:rsidP="009D004E">
            <w:pPr>
              <w:rPr>
                <w:sz w:val="13"/>
                <w:szCs w:val="13"/>
              </w:rPr>
            </w:pPr>
          </w:p>
        </w:tc>
        <w:tc>
          <w:tcPr>
            <w:tcW w:w="200" w:type="dxa"/>
            <w:tcBorders>
              <w:right w:val="single" w:sz="8" w:space="0" w:color="auto"/>
            </w:tcBorders>
            <w:vAlign w:val="bottom"/>
          </w:tcPr>
          <w:p w14:paraId="19470FD8" w14:textId="77777777" w:rsidR="00364032" w:rsidRDefault="00364032" w:rsidP="009D004E">
            <w:pPr>
              <w:rPr>
                <w:sz w:val="13"/>
                <w:szCs w:val="13"/>
              </w:rPr>
            </w:pPr>
          </w:p>
        </w:tc>
        <w:tc>
          <w:tcPr>
            <w:tcW w:w="800" w:type="dxa"/>
            <w:vMerge/>
            <w:tcBorders>
              <w:right w:val="single" w:sz="8" w:space="0" w:color="auto"/>
            </w:tcBorders>
            <w:vAlign w:val="bottom"/>
          </w:tcPr>
          <w:p w14:paraId="56379FD8" w14:textId="77777777" w:rsidR="00364032" w:rsidRDefault="00364032" w:rsidP="009D004E">
            <w:pPr>
              <w:rPr>
                <w:sz w:val="13"/>
                <w:szCs w:val="13"/>
              </w:rPr>
            </w:pPr>
          </w:p>
        </w:tc>
        <w:tc>
          <w:tcPr>
            <w:tcW w:w="620" w:type="dxa"/>
            <w:vMerge/>
            <w:vAlign w:val="bottom"/>
          </w:tcPr>
          <w:p w14:paraId="2EFBFB29" w14:textId="77777777" w:rsidR="00364032" w:rsidRDefault="00364032" w:rsidP="009D004E">
            <w:pPr>
              <w:rPr>
                <w:sz w:val="13"/>
                <w:szCs w:val="13"/>
              </w:rPr>
            </w:pPr>
          </w:p>
        </w:tc>
        <w:tc>
          <w:tcPr>
            <w:tcW w:w="380" w:type="dxa"/>
            <w:tcBorders>
              <w:right w:val="single" w:sz="8" w:space="0" w:color="auto"/>
            </w:tcBorders>
            <w:vAlign w:val="bottom"/>
          </w:tcPr>
          <w:p w14:paraId="13DF17A2" w14:textId="77777777" w:rsidR="00364032" w:rsidRDefault="00364032" w:rsidP="009D004E">
            <w:pPr>
              <w:rPr>
                <w:sz w:val="13"/>
                <w:szCs w:val="13"/>
              </w:rPr>
            </w:pPr>
          </w:p>
        </w:tc>
        <w:tc>
          <w:tcPr>
            <w:tcW w:w="1100" w:type="dxa"/>
            <w:vMerge/>
            <w:tcBorders>
              <w:right w:val="single" w:sz="8" w:space="0" w:color="auto"/>
            </w:tcBorders>
            <w:vAlign w:val="bottom"/>
          </w:tcPr>
          <w:p w14:paraId="709A5D1E" w14:textId="77777777" w:rsidR="00364032" w:rsidRDefault="00364032" w:rsidP="009D004E">
            <w:pPr>
              <w:rPr>
                <w:sz w:val="13"/>
                <w:szCs w:val="13"/>
              </w:rPr>
            </w:pPr>
          </w:p>
        </w:tc>
        <w:tc>
          <w:tcPr>
            <w:tcW w:w="0" w:type="dxa"/>
            <w:vAlign w:val="bottom"/>
          </w:tcPr>
          <w:p w14:paraId="6CF33BBC" w14:textId="77777777" w:rsidR="00364032" w:rsidRDefault="00364032" w:rsidP="009D004E">
            <w:pPr>
              <w:rPr>
                <w:sz w:val="1"/>
                <w:szCs w:val="1"/>
              </w:rPr>
            </w:pPr>
          </w:p>
        </w:tc>
      </w:tr>
      <w:tr w:rsidR="00364032" w14:paraId="084E08D4" w14:textId="77777777" w:rsidTr="009D004E">
        <w:trPr>
          <w:trHeight w:val="158"/>
        </w:trPr>
        <w:tc>
          <w:tcPr>
            <w:tcW w:w="3280" w:type="dxa"/>
            <w:gridSpan w:val="3"/>
            <w:vMerge/>
            <w:tcBorders>
              <w:left w:val="single" w:sz="8" w:space="0" w:color="auto"/>
              <w:right w:val="single" w:sz="8" w:space="0" w:color="auto"/>
            </w:tcBorders>
            <w:vAlign w:val="bottom"/>
          </w:tcPr>
          <w:p w14:paraId="371CDB25" w14:textId="77777777" w:rsidR="00364032" w:rsidRDefault="00364032" w:rsidP="009D004E">
            <w:pPr>
              <w:rPr>
                <w:sz w:val="13"/>
                <w:szCs w:val="13"/>
              </w:rPr>
            </w:pPr>
          </w:p>
        </w:tc>
        <w:tc>
          <w:tcPr>
            <w:tcW w:w="520" w:type="dxa"/>
            <w:vAlign w:val="bottom"/>
          </w:tcPr>
          <w:p w14:paraId="690FF64D" w14:textId="77777777" w:rsidR="00364032" w:rsidRDefault="00364032" w:rsidP="009D004E">
            <w:pPr>
              <w:rPr>
                <w:sz w:val="13"/>
                <w:szCs w:val="13"/>
              </w:rPr>
            </w:pPr>
          </w:p>
        </w:tc>
        <w:tc>
          <w:tcPr>
            <w:tcW w:w="200" w:type="dxa"/>
            <w:tcBorders>
              <w:right w:val="single" w:sz="8" w:space="0" w:color="auto"/>
            </w:tcBorders>
            <w:vAlign w:val="bottom"/>
          </w:tcPr>
          <w:p w14:paraId="2468DC57" w14:textId="77777777" w:rsidR="00364032" w:rsidRDefault="00364032" w:rsidP="009D004E">
            <w:pPr>
              <w:rPr>
                <w:sz w:val="13"/>
                <w:szCs w:val="13"/>
              </w:rPr>
            </w:pPr>
          </w:p>
        </w:tc>
        <w:tc>
          <w:tcPr>
            <w:tcW w:w="600" w:type="dxa"/>
            <w:tcBorders>
              <w:right w:val="single" w:sz="8" w:space="0" w:color="auto"/>
            </w:tcBorders>
            <w:vAlign w:val="bottom"/>
          </w:tcPr>
          <w:p w14:paraId="65D9AC73" w14:textId="77777777" w:rsidR="00364032" w:rsidRDefault="00364032" w:rsidP="009D004E">
            <w:pPr>
              <w:rPr>
                <w:sz w:val="13"/>
                <w:szCs w:val="13"/>
              </w:rPr>
            </w:pPr>
          </w:p>
        </w:tc>
        <w:tc>
          <w:tcPr>
            <w:tcW w:w="120" w:type="dxa"/>
            <w:vAlign w:val="bottom"/>
          </w:tcPr>
          <w:p w14:paraId="6AB9B67B" w14:textId="77777777" w:rsidR="00364032" w:rsidRDefault="00364032" w:rsidP="009D004E">
            <w:pPr>
              <w:rPr>
                <w:sz w:val="13"/>
                <w:szCs w:val="13"/>
              </w:rPr>
            </w:pPr>
          </w:p>
        </w:tc>
        <w:tc>
          <w:tcPr>
            <w:tcW w:w="520" w:type="dxa"/>
            <w:tcBorders>
              <w:right w:val="single" w:sz="8" w:space="0" w:color="auto"/>
            </w:tcBorders>
            <w:vAlign w:val="bottom"/>
          </w:tcPr>
          <w:p w14:paraId="719A6C70" w14:textId="77777777" w:rsidR="00364032" w:rsidRDefault="00364032" w:rsidP="009D004E">
            <w:pPr>
              <w:rPr>
                <w:sz w:val="13"/>
                <w:szCs w:val="13"/>
              </w:rPr>
            </w:pPr>
          </w:p>
        </w:tc>
        <w:tc>
          <w:tcPr>
            <w:tcW w:w="600" w:type="dxa"/>
            <w:vAlign w:val="bottom"/>
          </w:tcPr>
          <w:p w14:paraId="4C3F0A22" w14:textId="77777777" w:rsidR="00364032" w:rsidRDefault="00364032" w:rsidP="009D004E">
            <w:pPr>
              <w:rPr>
                <w:sz w:val="13"/>
                <w:szCs w:val="13"/>
              </w:rPr>
            </w:pPr>
          </w:p>
        </w:tc>
        <w:tc>
          <w:tcPr>
            <w:tcW w:w="200" w:type="dxa"/>
            <w:tcBorders>
              <w:right w:val="single" w:sz="8" w:space="0" w:color="auto"/>
            </w:tcBorders>
            <w:vAlign w:val="bottom"/>
          </w:tcPr>
          <w:p w14:paraId="2974A786" w14:textId="77777777" w:rsidR="00364032" w:rsidRDefault="00364032" w:rsidP="009D004E">
            <w:pPr>
              <w:rPr>
                <w:sz w:val="13"/>
                <w:szCs w:val="13"/>
              </w:rPr>
            </w:pPr>
          </w:p>
        </w:tc>
        <w:tc>
          <w:tcPr>
            <w:tcW w:w="800" w:type="dxa"/>
            <w:tcBorders>
              <w:right w:val="single" w:sz="8" w:space="0" w:color="auto"/>
            </w:tcBorders>
            <w:vAlign w:val="bottom"/>
          </w:tcPr>
          <w:p w14:paraId="7B4B8C1A" w14:textId="77777777" w:rsidR="00364032" w:rsidRDefault="00364032" w:rsidP="009D004E">
            <w:pPr>
              <w:rPr>
                <w:sz w:val="13"/>
                <w:szCs w:val="13"/>
              </w:rPr>
            </w:pPr>
          </w:p>
        </w:tc>
        <w:tc>
          <w:tcPr>
            <w:tcW w:w="620" w:type="dxa"/>
            <w:vAlign w:val="bottom"/>
          </w:tcPr>
          <w:p w14:paraId="1C4ACC24" w14:textId="77777777" w:rsidR="00364032" w:rsidRDefault="00364032" w:rsidP="009D004E">
            <w:pPr>
              <w:rPr>
                <w:sz w:val="13"/>
                <w:szCs w:val="13"/>
              </w:rPr>
            </w:pPr>
          </w:p>
        </w:tc>
        <w:tc>
          <w:tcPr>
            <w:tcW w:w="380" w:type="dxa"/>
            <w:tcBorders>
              <w:right w:val="single" w:sz="8" w:space="0" w:color="auto"/>
            </w:tcBorders>
            <w:vAlign w:val="bottom"/>
          </w:tcPr>
          <w:p w14:paraId="7C863CF1" w14:textId="77777777" w:rsidR="00364032" w:rsidRDefault="00364032" w:rsidP="009D004E">
            <w:pPr>
              <w:rPr>
                <w:sz w:val="13"/>
                <w:szCs w:val="13"/>
              </w:rPr>
            </w:pPr>
          </w:p>
        </w:tc>
        <w:tc>
          <w:tcPr>
            <w:tcW w:w="1100" w:type="dxa"/>
            <w:tcBorders>
              <w:right w:val="single" w:sz="8" w:space="0" w:color="auto"/>
            </w:tcBorders>
            <w:vAlign w:val="bottom"/>
          </w:tcPr>
          <w:p w14:paraId="44DCEEC6" w14:textId="77777777" w:rsidR="00364032" w:rsidRDefault="00364032" w:rsidP="009D004E">
            <w:pPr>
              <w:rPr>
                <w:sz w:val="13"/>
                <w:szCs w:val="13"/>
              </w:rPr>
            </w:pPr>
          </w:p>
        </w:tc>
        <w:tc>
          <w:tcPr>
            <w:tcW w:w="0" w:type="dxa"/>
            <w:vAlign w:val="bottom"/>
          </w:tcPr>
          <w:p w14:paraId="6AC0FA45" w14:textId="77777777" w:rsidR="00364032" w:rsidRDefault="00364032" w:rsidP="009D004E">
            <w:pPr>
              <w:rPr>
                <w:sz w:val="1"/>
                <w:szCs w:val="1"/>
              </w:rPr>
            </w:pPr>
          </w:p>
        </w:tc>
      </w:tr>
      <w:tr w:rsidR="00364032" w14:paraId="32FF5C03" w14:textId="77777777" w:rsidTr="00364032">
        <w:trPr>
          <w:trHeight w:val="248"/>
        </w:trPr>
        <w:tc>
          <w:tcPr>
            <w:tcW w:w="2900" w:type="dxa"/>
            <w:gridSpan w:val="2"/>
            <w:tcBorders>
              <w:left w:val="single" w:sz="8" w:space="0" w:color="auto"/>
              <w:bottom w:val="single" w:sz="4" w:space="0" w:color="auto"/>
            </w:tcBorders>
            <w:vAlign w:val="bottom"/>
          </w:tcPr>
          <w:p w14:paraId="34B565BD" w14:textId="77777777" w:rsidR="00364032" w:rsidRDefault="00364032" w:rsidP="009D004E">
            <w:pPr>
              <w:rPr>
                <w:sz w:val="21"/>
                <w:szCs w:val="21"/>
              </w:rPr>
            </w:pPr>
          </w:p>
        </w:tc>
        <w:tc>
          <w:tcPr>
            <w:tcW w:w="380" w:type="dxa"/>
            <w:tcBorders>
              <w:bottom w:val="single" w:sz="4" w:space="0" w:color="auto"/>
              <w:right w:val="single" w:sz="8" w:space="0" w:color="auto"/>
            </w:tcBorders>
            <w:vAlign w:val="bottom"/>
          </w:tcPr>
          <w:p w14:paraId="2E0CCA65" w14:textId="77777777" w:rsidR="00364032" w:rsidRDefault="00364032" w:rsidP="009D004E">
            <w:pPr>
              <w:rPr>
                <w:sz w:val="21"/>
                <w:szCs w:val="21"/>
              </w:rPr>
            </w:pPr>
          </w:p>
        </w:tc>
        <w:tc>
          <w:tcPr>
            <w:tcW w:w="520" w:type="dxa"/>
            <w:tcBorders>
              <w:bottom w:val="single" w:sz="4" w:space="0" w:color="auto"/>
            </w:tcBorders>
            <w:vAlign w:val="bottom"/>
          </w:tcPr>
          <w:p w14:paraId="3BBD4A27" w14:textId="77777777" w:rsidR="00364032" w:rsidRDefault="00364032" w:rsidP="009D004E">
            <w:pPr>
              <w:rPr>
                <w:sz w:val="21"/>
                <w:szCs w:val="21"/>
              </w:rPr>
            </w:pPr>
          </w:p>
        </w:tc>
        <w:tc>
          <w:tcPr>
            <w:tcW w:w="200" w:type="dxa"/>
            <w:tcBorders>
              <w:bottom w:val="single" w:sz="4" w:space="0" w:color="auto"/>
              <w:right w:val="single" w:sz="8" w:space="0" w:color="auto"/>
            </w:tcBorders>
            <w:vAlign w:val="bottom"/>
          </w:tcPr>
          <w:p w14:paraId="67D27C41" w14:textId="77777777" w:rsidR="00364032" w:rsidRDefault="00364032" w:rsidP="009D004E">
            <w:pPr>
              <w:rPr>
                <w:sz w:val="21"/>
                <w:szCs w:val="21"/>
              </w:rPr>
            </w:pPr>
          </w:p>
        </w:tc>
        <w:tc>
          <w:tcPr>
            <w:tcW w:w="600" w:type="dxa"/>
            <w:tcBorders>
              <w:bottom w:val="single" w:sz="4" w:space="0" w:color="auto"/>
              <w:right w:val="single" w:sz="8" w:space="0" w:color="auto"/>
            </w:tcBorders>
            <w:vAlign w:val="bottom"/>
          </w:tcPr>
          <w:p w14:paraId="10F5AB66" w14:textId="77777777" w:rsidR="00364032" w:rsidRDefault="00364032" w:rsidP="009D004E">
            <w:pPr>
              <w:rPr>
                <w:sz w:val="21"/>
                <w:szCs w:val="21"/>
              </w:rPr>
            </w:pPr>
          </w:p>
        </w:tc>
        <w:tc>
          <w:tcPr>
            <w:tcW w:w="120" w:type="dxa"/>
            <w:tcBorders>
              <w:bottom w:val="single" w:sz="4" w:space="0" w:color="auto"/>
            </w:tcBorders>
            <w:vAlign w:val="bottom"/>
          </w:tcPr>
          <w:p w14:paraId="3BBD1D1B" w14:textId="77777777" w:rsidR="00364032" w:rsidRDefault="00364032" w:rsidP="009D004E">
            <w:pPr>
              <w:rPr>
                <w:sz w:val="21"/>
                <w:szCs w:val="21"/>
              </w:rPr>
            </w:pPr>
          </w:p>
        </w:tc>
        <w:tc>
          <w:tcPr>
            <w:tcW w:w="520" w:type="dxa"/>
            <w:tcBorders>
              <w:bottom w:val="single" w:sz="4" w:space="0" w:color="auto"/>
              <w:right w:val="single" w:sz="8" w:space="0" w:color="auto"/>
            </w:tcBorders>
            <w:vAlign w:val="bottom"/>
          </w:tcPr>
          <w:p w14:paraId="61125F5C" w14:textId="77777777" w:rsidR="00364032" w:rsidRDefault="00364032" w:rsidP="009D004E">
            <w:pPr>
              <w:rPr>
                <w:sz w:val="21"/>
                <w:szCs w:val="21"/>
              </w:rPr>
            </w:pPr>
          </w:p>
        </w:tc>
        <w:tc>
          <w:tcPr>
            <w:tcW w:w="600" w:type="dxa"/>
            <w:tcBorders>
              <w:bottom w:val="single" w:sz="4" w:space="0" w:color="auto"/>
            </w:tcBorders>
            <w:vAlign w:val="bottom"/>
          </w:tcPr>
          <w:p w14:paraId="18E1425D" w14:textId="77777777" w:rsidR="00364032" w:rsidRDefault="00364032" w:rsidP="009D004E">
            <w:pPr>
              <w:rPr>
                <w:sz w:val="21"/>
                <w:szCs w:val="21"/>
              </w:rPr>
            </w:pPr>
          </w:p>
        </w:tc>
        <w:tc>
          <w:tcPr>
            <w:tcW w:w="200" w:type="dxa"/>
            <w:tcBorders>
              <w:bottom w:val="single" w:sz="4" w:space="0" w:color="auto"/>
              <w:right w:val="single" w:sz="8" w:space="0" w:color="auto"/>
            </w:tcBorders>
            <w:vAlign w:val="bottom"/>
          </w:tcPr>
          <w:p w14:paraId="14BB9984" w14:textId="77777777" w:rsidR="00364032" w:rsidRDefault="00364032" w:rsidP="009D004E">
            <w:pPr>
              <w:rPr>
                <w:sz w:val="21"/>
                <w:szCs w:val="21"/>
              </w:rPr>
            </w:pPr>
          </w:p>
        </w:tc>
        <w:tc>
          <w:tcPr>
            <w:tcW w:w="800" w:type="dxa"/>
            <w:tcBorders>
              <w:bottom w:val="single" w:sz="4" w:space="0" w:color="auto"/>
              <w:right w:val="single" w:sz="8" w:space="0" w:color="auto"/>
            </w:tcBorders>
            <w:vAlign w:val="bottom"/>
          </w:tcPr>
          <w:p w14:paraId="7BFD2B7A" w14:textId="77777777" w:rsidR="00364032" w:rsidRDefault="00364032" w:rsidP="009D004E">
            <w:pPr>
              <w:rPr>
                <w:sz w:val="21"/>
                <w:szCs w:val="21"/>
              </w:rPr>
            </w:pPr>
          </w:p>
        </w:tc>
        <w:tc>
          <w:tcPr>
            <w:tcW w:w="620" w:type="dxa"/>
            <w:tcBorders>
              <w:bottom w:val="single" w:sz="4" w:space="0" w:color="auto"/>
            </w:tcBorders>
            <w:vAlign w:val="bottom"/>
          </w:tcPr>
          <w:p w14:paraId="3A79CEF2" w14:textId="77777777" w:rsidR="00364032" w:rsidRDefault="00364032" w:rsidP="009D004E">
            <w:pPr>
              <w:rPr>
                <w:sz w:val="21"/>
                <w:szCs w:val="21"/>
              </w:rPr>
            </w:pPr>
          </w:p>
        </w:tc>
        <w:tc>
          <w:tcPr>
            <w:tcW w:w="380" w:type="dxa"/>
            <w:tcBorders>
              <w:bottom w:val="single" w:sz="4" w:space="0" w:color="auto"/>
              <w:right w:val="single" w:sz="8" w:space="0" w:color="auto"/>
            </w:tcBorders>
            <w:vAlign w:val="bottom"/>
          </w:tcPr>
          <w:p w14:paraId="6E04FBD8" w14:textId="77777777" w:rsidR="00364032" w:rsidRDefault="00364032" w:rsidP="009D004E">
            <w:pPr>
              <w:rPr>
                <w:sz w:val="21"/>
                <w:szCs w:val="21"/>
              </w:rPr>
            </w:pPr>
          </w:p>
        </w:tc>
        <w:tc>
          <w:tcPr>
            <w:tcW w:w="1100" w:type="dxa"/>
            <w:tcBorders>
              <w:bottom w:val="single" w:sz="4" w:space="0" w:color="auto"/>
              <w:right w:val="single" w:sz="8" w:space="0" w:color="auto"/>
            </w:tcBorders>
            <w:vAlign w:val="bottom"/>
          </w:tcPr>
          <w:p w14:paraId="503E76D1" w14:textId="77777777" w:rsidR="00364032" w:rsidRDefault="00364032" w:rsidP="009D004E">
            <w:pPr>
              <w:rPr>
                <w:sz w:val="21"/>
                <w:szCs w:val="21"/>
              </w:rPr>
            </w:pPr>
          </w:p>
        </w:tc>
        <w:tc>
          <w:tcPr>
            <w:tcW w:w="0" w:type="dxa"/>
            <w:vAlign w:val="bottom"/>
          </w:tcPr>
          <w:p w14:paraId="076118C1" w14:textId="77777777" w:rsidR="00364032" w:rsidRDefault="00364032" w:rsidP="009D004E">
            <w:pPr>
              <w:rPr>
                <w:sz w:val="1"/>
                <w:szCs w:val="1"/>
              </w:rPr>
            </w:pPr>
          </w:p>
        </w:tc>
      </w:tr>
      <w:tr w:rsidR="00364032" w14:paraId="3C1257F1" w14:textId="77777777" w:rsidTr="00364032">
        <w:trPr>
          <w:trHeight w:val="357"/>
        </w:trPr>
        <w:tc>
          <w:tcPr>
            <w:tcW w:w="2900" w:type="dxa"/>
            <w:gridSpan w:val="2"/>
            <w:tcBorders>
              <w:top w:val="single" w:sz="4" w:space="0" w:color="auto"/>
              <w:left w:val="single" w:sz="8" w:space="0" w:color="auto"/>
            </w:tcBorders>
            <w:vAlign w:val="bottom"/>
          </w:tcPr>
          <w:p w14:paraId="0979A5E7" w14:textId="77777777" w:rsidR="00364032" w:rsidRDefault="00364032" w:rsidP="009D004E">
            <w:pPr>
              <w:ind w:left="120"/>
              <w:rPr>
                <w:sz w:val="20"/>
                <w:szCs w:val="20"/>
              </w:rPr>
            </w:pPr>
            <w:r>
              <w:rPr>
                <w:w w:val="97"/>
              </w:rPr>
              <w:lastRenderedPageBreak/>
              <w:t>Общее количество часов на</w:t>
            </w:r>
          </w:p>
        </w:tc>
        <w:tc>
          <w:tcPr>
            <w:tcW w:w="380" w:type="dxa"/>
            <w:tcBorders>
              <w:top w:val="single" w:sz="4" w:space="0" w:color="auto"/>
              <w:right w:val="single" w:sz="8" w:space="0" w:color="auto"/>
            </w:tcBorders>
            <w:vAlign w:val="bottom"/>
          </w:tcPr>
          <w:p w14:paraId="1ADE34FC" w14:textId="77777777" w:rsidR="00364032" w:rsidRDefault="00364032" w:rsidP="009D004E"/>
        </w:tc>
        <w:tc>
          <w:tcPr>
            <w:tcW w:w="520" w:type="dxa"/>
            <w:vMerge w:val="restart"/>
            <w:tcBorders>
              <w:top w:val="single" w:sz="4" w:space="0" w:color="auto"/>
            </w:tcBorders>
            <w:vAlign w:val="bottom"/>
          </w:tcPr>
          <w:p w14:paraId="59A36583" w14:textId="77777777" w:rsidR="00364032" w:rsidRDefault="00364032" w:rsidP="009D004E">
            <w:pPr>
              <w:ind w:left="80"/>
              <w:jc w:val="center"/>
              <w:rPr>
                <w:sz w:val="20"/>
                <w:szCs w:val="20"/>
              </w:rPr>
            </w:pPr>
            <w:r>
              <w:rPr>
                <w:w w:val="99"/>
              </w:rPr>
              <w:t>66</w:t>
            </w:r>
          </w:p>
        </w:tc>
        <w:tc>
          <w:tcPr>
            <w:tcW w:w="200" w:type="dxa"/>
            <w:tcBorders>
              <w:top w:val="single" w:sz="4" w:space="0" w:color="auto"/>
              <w:right w:val="single" w:sz="8" w:space="0" w:color="auto"/>
            </w:tcBorders>
            <w:vAlign w:val="bottom"/>
          </w:tcPr>
          <w:p w14:paraId="6C7A34BE" w14:textId="77777777" w:rsidR="00364032" w:rsidRDefault="00364032" w:rsidP="009D004E"/>
        </w:tc>
        <w:tc>
          <w:tcPr>
            <w:tcW w:w="600" w:type="dxa"/>
            <w:vMerge w:val="restart"/>
            <w:tcBorders>
              <w:top w:val="single" w:sz="4" w:space="0" w:color="auto"/>
              <w:right w:val="single" w:sz="8" w:space="0" w:color="auto"/>
            </w:tcBorders>
            <w:vAlign w:val="bottom"/>
          </w:tcPr>
          <w:p w14:paraId="27465B48" w14:textId="77777777" w:rsidR="00364032" w:rsidRDefault="00364032" w:rsidP="009D004E">
            <w:pPr>
              <w:jc w:val="center"/>
              <w:rPr>
                <w:sz w:val="20"/>
                <w:szCs w:val="20"/>
              </w:rPr>
            </w:pPr>
            <w:r>
              <w:rPr>
                <w:w w:val="99"/>
              </w:rPr>
              <w:t>68</w:t>
            </w:r>
          </w:p>
        </w:tc>
        <w:tc>
          <w:tcPr>
            <w:tcW w:w="120" w:type="dxa"/>
            <w:tcBorders>
              <w:top w:val="single" w:sz="4" w:space="0" w:color="auto"/>
            </w:tcBorders>
            <w:vAlign w:val="bottom"/>
          </w:tcPr>
          <w:p w14:paraId="51288F2E" w14:textId="77777777" w:rsidR="00364032" w:rsidRDefault="00364032" w:rsidP="009D004E"/>
        </w:tc>
        <w:tc>
          <w:tcPr>
            <w:tcW w:w="520" w:type="dxa"/>
            <w:vMerge w:val="restart"/>
            <w:tcBorders>
              <w:top w:val="single" w:sz="4" w:space="0" w:color="auto"/>
              <w:right w:val="single" w:sz="8" w:space="0" w:color="auto"/>
            </w:tcBorders>
            <w:vAlign w:val="bottom"/>
          </w:tcPr>
          <w:p w14:paraId="1C09B021" w14:textId="77777777" w:rsidR="00364032" w:rsidRDefault="00364032" w:rsidP="009D004E">
            <w:pPr>
              <w:jc w:val="center"/>
              <w:rPr>
                <w:sz w:val="20"/>
                <w:szCs w:val="20"/>
              </w:rPr>
            </w:pPr>
            <w:r>
              <w:rPr>
                <w:w w:val="99"/>
              </w:rPr>
              <w:t>68</w:t>
            </w:r>
          </w:p>
        </w:tc>
        <w:tc>
          <w:tcPr>
            <w:tcW w:w="600" w:type="dxa"/>
            <w:vMerge w:val="restart"/>
            <w:tcBorders>
              <w:top w:val="single" w:sz="4" w:space="0" w:color="auto"/>
            </w:tcBorders>
            <w:vAlign w:val="bottom"/>
          </w:tcPr>
          <w:p w14:paraId="3AB6A25A" w14:textId="77777777" w:rsidR="00364032" w:rsidRDefault="00364032" w:rsidP="009D004E">
            <w:pPr>
              <w:ind w:left="80"/>
              <w:jc w:val="center"/>
              <w:rPr>
                <w:sz w:val="20"/>
                <w:szCs w:val="20"/>
              </w:rPr>
            </w:pPr>
            <w:r>
              <w:rPr>
                <w:w w:val="99"/>
              </w:rPr>
              <w:t>68</w:t>
            </w:r>
          </w:p>
        </w:tc>
        <w:tc>
          <w:tcPr>
            <w:tcW w:w="200" w:type="dxa"/>
            <w:tcBorders>
              <w:top w:val="single" w:sz="4" w:space="0" w:color="auto"/>
              <w:right w:val="single" w:sz="8" w:space="0" w:color="auto"/>
            </w:tcBorders>
            <w:vAlign w:val="bottom"/>
          </w:tcPr>
          <w:p w14:paraId="0B7F31A9" w14:textId="77777777" w:rsidR="00364032" w:rsidRDefault="00364032" w:rsidP="009D004E"/>
        </w:tc>
        <w:tc>
          <w:tcPr>
            <w:tcW w:w="800" w:type="dxa"/>
            <w:vMerge w:val="restart"/>
            <w:tcBorders>
              <w:top w:val="single" w:sz="4" w:space="0" w:color="auto"/>
              <w:right w:val="single" w:sz="8" w:space="0" w:color="auto"/>
            </w:tcBorders>
            <w:vAlign w:val="bottom"/>
          </w:tcPr>
          <w:p w14:paraId="29A0E781" w14:textId="77777777" w:rsidR="00364032" w:rsidRDefault="00364032" w:rsidP="009D004E">
            <w:pPr>
              <w:jc w:val="center"/>
              <w:rPr>
                <w:sz w:val="20"/>
                <w:szCs w:val="20"/>
              </w:rPr>
            </w:pPr>
            <w:r>
              <w:rPr>
                <w:w w:val="99"/>
              </w:rPr>
              <w:t>68</w:t>
            </w:r>
          </w:p>
        </w:tc>
        <w:tc>
          <w:tcPr>
            <w:tcW w:w="620" w:type="dxa"/>
            <w:vMerge w:val="restart"/>
            <w:tcBorders>
              <w:top w:val="single" w:sz="4" w:space="0" w:color="auto"/>
            </w:tcBorders>
            <w:vAlign w:val="bottom"/>
          </w:tcPr>
          <w:p w14:paraId="1CDE01CD" w14:textId="77777777" w:rsidR="00364032" w:rsidRDefault="00364032" w:rsidP="009D004E">
            <w:pPr>
              <w:ind w:left="220"/>
              <w:jc w:val="center"/>
              <w:rPr>
                <w:sz w:val="20"/>
                <w:szCs w:val="20"/>
              </w:rPr>
            </w:pPr>
            <w:r>
              <w:rPr>
                <w:w w:val="99"/>
              </w:rPr>
              <w:t>68</w:t>
            </w:r>
          </w:p>
        </w:tc>
        <w:tc>
          <w:tcPr>
            <w:tcW w:w="380" w:type="dxa"/>
            <w:tcBorders>
              <w:top w:val="single" w:sz="4" w:space="0" w:color="auto"/>
              <w:right w:val="single" w:sz="8" w:space="0" w:color="auto"/>
            </w:tcBorders>
            <w:vAlign w:val="bottom"/>
          </w:tcPr>
          <w:p w14:paraId="0BF7E952" w14:textId="77777777" w:rsidR="00364032" w:rsidRDefault="00364032" w:rsidP="009D004E"/>
        </w:tc>
        <w:tc>
          <w:tcPr>
            <w:tcW w:w="1100" w:type="dxa"/>
            <w:vMerge w:val="restart"/>
            <w:tcBorders>
              <w:top w:val="single" w:sz="4" w:space="0" w:color="auto"/>
              <w:right w:val="single" w:sz="8" w:space="0" w:color="auto"/>
            </w:tcBorders>
            <w:vAlign w:val="bottom"/>
          </w:tcPr>
          <w:p w14:paraId="40BEAC15" w14:textId="77777777" w:rsidR="00364032" w:rsidRDefault="00364032" w:rsidP="009D004E">
            <w:pPr>
              <w:jc w:val="center"/>
              <w:rPr>
                <w:sz w:val="20"/>
                <w:szCs w:val="20"/>
              </w:rPr>
            </w:pPr>
            <w:r>
              <w:rPr>
                <w:w w:val="99"/>
              </w:rPr>
              <w:t>68</w:t>
            </w:r>
          </w:p>
        </w:tc>
        <w:tc>
          <w:tcPr>
            <w:tcW w:w="0" w:type="dxa"/>
            <w:vAlign w:val="bottom"/>
          </w:tcPr>
          <w:p w14:paraId="6DDC6B6E" w14:textId="77777777" w:rsidR="00364032" w:rsidRDefault="00364032" w:rsidP="009D004E">
            <w:pPr>
              <w:rPr>
                <w:sz w:val="1"/>
                <w:szCs w:val="1"/>
              </w:rPr>
            </w:pPr>
          </w:p>
        </w:tc>
      </w:tr>
      <w:tr w:rsidR="00364032" w14:paraId="12B75A0C" w14:textId="77777777" w:rsidTr="009D004E">
        <w:trPr>
          <w:trHeight w:val="158"/>
        </w:trPr>
        <w:tc>
          <w:tcPr>
            <w:tcW w:w="2900" w:type="dxa"/>
            <w:gridSpan w:val="2"/>
            <w:vMerge w:val="restart"/>
            <w:tcBorders>
              <w:left w:val="single" w:sz="8" w:space="0" w:color="auto"/>
            </w:tcBorders>
            <w:vAlign w:val="bottom"/>
          </w:tcPr>
          <w:p w14:paraId="26C4917E" w14:textId="77777777" w:rsidR="00364032" w:rsidRDefault="00364032" w:rsidP="009D004E">
            <w:pPr>
              <w:ind w:left="120"/>
              <w:rPr>
                <w:sz w:val="20"/>
                <w:szCs w:val="20"/>
              </w:rPr>
            </w:pPr>
            <w:r>
              <w:t>аудиторные занятия</w:t>
            </w:r>
          </w:p>
        </w:tc>
        <w:tc>
          <w:tcPr>
            <w:tcW w:w="380" w:type="dxa"/>
            <w:tcBorders>
              <w:right w:val="single" w:sz="8" w:space="0" w:color="auto"/>
            </w:tcBorders>
            <w:vAlign w:val="bottom"/>
          </w:tcPr>
          <w:p w14:paraId="5E0E598D" w14:textId="77777777" w:rsidR="00364032" w:rsidRDefault="00364032" w:rsidP="009D004E">
            <w:pPr>
              <w:rPr>
                <w:sz w:val="13"/>
                <w:szCs w:val="13"/>
              </w:rPr>
            </w:pPr>
          </w:p>
        </w:tc>
        <w:tc>
          <w:tcPr>
            <w:tcW w:w="520" w:type="dxa"/>
            <w:vMerge/>
            <w:vAlign w:val="bottom"/>
          </w:tcPr>
          <w:p w14:paraId="678E5AB3" w14:textId="77777777" w:rsidR="00364032" w:rsidRDefault="00364032" w:rsidP="009D004E">
            <w:pPr>
              <w:rPr>
                <w:sz w:val="13"/>
                <w:szCs w:val="13"/>
              </w:rPr>
            </w:pPr>
          </w:p>
        </w:tc>
        <w:tc>
          <w:tcPr>
            <w:tcW w:w="200" w:type="dxa"/>
            <w:tcBorders>
              <w:right w:val="single" w:sz="8" w:space="0" w:color="auto"/>
            </w:tcBorders>
            <w:vAlign w:val="bottom"/>
          </w:tcPr>
          <w:p w14:paraId="5B3A751E" w14:textId="77777777" w:rsidR="00364032" w:rsidRDefault="00364032" w:rsidP="009D004E">
            <w:pPr>
              <w:rPr>
                <w:sz w:val="13"/>
                <w:szCs w:val="13"/>
              </w:rPr>
            </w:pPr>
          </w:p>
        </w:tc>
        <w:tc>
          <w:tcPr>
            <w:tcW w:w="600" w:type="dxa"/>
            <w:vMerge/>
            <w:tcBorders>
              <w:right w:val="single" w:sz="8" w:space="0" w:color="auto"/>
            </w:tcBorders>
            <w:vAlign w:val="bottom"/>
          </w:tcPr>
          <w:p w14:paraId="6CABF5E8" w14:textId="77777777" w:rsidR="00364032" w:rsidRDefault="00364032" w:rsidP="009D004E">
            <w:pPr>
              <w:rPr>
                <w:sz w:val="13"/>
                <w:szCs w:val="13"/>
              </w:rPr>
            </w:pPr>
          </w:p>
        </w:tc>
        <w:tc>
          <w:tcPr>
            <w:tcW w:w="120" w:type="dxa"/>
            <w:vAlign w:val="bottom"/>
          </w:tcPr>
          <w:p w14:paraId="1C05C8B5" w14:textId="77777777" w:rsidR="00364032" w:rsidRDefault="00364032" w:rsidP="009D004E">
            <w:pPr>
              <w:rPr>
                <w:sz w:val="13"/>
                <w:szCs w:val="13"/>
              </w:rPr>
            </w:pPr>
          </w:p>
        </w:tc>
        <w:tc>
          <w:tcPr>
            <w:tcW w:w="520" w:type="dxa"/>
            <w:vMerge/>
            <w:tcBorders>
              <w:right w:val="single" w:sz="8" w:space="0" w:color="auto"/>
            </w:tcBorders>
            <w:vAlign w:val="bottom"/>
          </w:tcPr>
          <w:p w14:paraId="24F1924F" w14:textId="77777777" w:rsidR="00364032" w:rsidRDefault="00364032" w:rsidP="009D004E">
            <w:pPr>
              <w:rPr>
                <w:sz w:val="13"/>
                <w:szCs w:val="13"/>
              </w:rPr>
            </w:pPr>
          </w:p>
        </w:tc>
        <w:tc>
          <w:tcPr>
            <w:tcW w:w="600" w:type="dxa"/>
            <w:vMerge/>
            <w:vAlign w:val="bottom"/>
          </w:tcPr>
          <w:p w14:paraId="6286B045" w14:textId="77777777" w:rsidR="00364032" w:rsidRDefault="00364032" w:rsidP="009D004E">
            <w:pPr>
              <w:rPr>
                <w:sz w:val="13"/>
                <w:szCs w:val="13"/>
              </w:rPr>
            </w:pPr>
          </w:p>
        </w:tc>
        <w:tc>
          <w:tcPr>
            <w:tcW w:w="200" w:type="dxa"/>
            <w:tcBorders>
              <w:right w:val="single" w:sz="8" w:space="0" w:color="auto"/>
            </w:tcBorders>
            <w:vAlign w:val="bottom"/>
          </w:tcPr>
          <w:p w14:paraId="64254385" w14:textId="77777777" w:rsidR="00364032" w:rsidRDefault="00364032" w:rsidP="009D004E">
            <w:pPr>
              <w:rPr>
                <w:sz w:val="13"/>
                <w:szCs w:val="13"/>
              </w:rPr>
            </w:pPr>
          </w:p>
        </w:tc>
        <w:tc>
          <w:tcPr>
            <w:tcW w:w="800" w:type="dxa"/>
            <w:vMerge/>
            <w:tcBorders>
              <w:right w:val="single" w:sz="8" w:space="0" w:color="auto"/>
            </w:tcBorders>
            <w:vAlign w:val="bottom"/>
          </w:tcPr>
          <w:p w14:paraId="049C3A35" w14:textId="77777777" w:rsidR="00364032" w:rsidRDefault="00364032" w:rsidP="009D004E">
            <w:pPr>
              <w:rPr>
                <w:sz w:val="13"/>
                <w:szCs w:val="13"/>
              </w:rPr>
            </w:pPr>
          </w:p>
        </w:tc>
        <w:tc>
          <w:tcPr>
            <w:tcW w:w="620" w:type="dxa"/>
            <w:vMerge/>
            <w:vAlign w:val="bottom"/>
          </w:tcPr>
          <w:p w14:paraId="7871C483" w14:textId="77777777" w:rsidR="00364032" w:rsidRDefault="00364032" w:rsidP="009D004E">
            <w:pPr>
              <w:rPr>
                <w:sz w:val="13"/>
                <w:szCs w:val="13"/>
              </w:rPr>
            </w:pPr>
          </w:p>
        </w:tc>
        <w:tc>
          <w:tcPr>
            <w:tcW w:w="380" w:type="dxa"/>
            <w:tcBorders>
              <w:right w:val="single" w:sz="8" w:space="0" w:color="auto"/>
            </w:tcBorders>
            <w:vAlign w:val="bottom"/>
          </w:tcPr>
          <w:p w14:paraId="3F8CDDCF" w14:textId="77777777" w:rsidR="00364032" w:rsidRDefault="00364032" w:rsidP="009D004E">
            <w:pPr>
              <w:rPr>
                <w:sz w:val="13"/>
                <w:szCs w:val="13"/>
              </w:rPr>
            </w:pPr>
          </w:p>
        </w:tc>
        <w:tc>
          <w:tcPr>
            <w:tcW w:w="1100" w:type="dxa"/>
            <w:vMerge/>
            <w:tcBorders>
              <w:right w:val="single" w:sz="8" w:space="0" w:color="auto"/>
            </w:tcBorders>
            <w:vAlign w:val="bottom"/>
          </w:tcPr>
          <w:p w14:paraId="1A2630BC" w14:textId="77777777" w:rsidR="00364032" w:rsidRDefault="00364032" w:rsidP="009D004E">
            <w:pPr>
              <w:rPr>
                <w:sz w:val="13"/>
                <w:szCs w:val="13"/>
              </w:rPr>
            </w:pPr>
          </w:p>
        </w:tc>
        <w:tc>
          <w:tcPr>
            <w:tcW w:w="0" w:type="dxa"/>
            <w:vAlign w:val="bottom"/>
          </w:tcPr>
          <w:p w14:paraId="46284A4E" w14:textId="77777777" w:rsidR="00364032" w:rsidRDefault="00364032" w:rsidP="009D004E">
            <w:pPr>
              <w:rPr>
                <w:sz w:val="1"/>
                <w:szCs w:val="1"/>
              </w:rPr>
            </w:pPr>
          </w:p>
        </w:tc>
      </w:tr>
      <w:tr w:rsidR="00364032" w14:paraId="19700D6F" w14:textId="77777777" w:rsidTr="009D004E">
        <w:trPr>
          <w:trHeight w:val="158"/>
        </w:trPr>
        <w:tc>
          <w:tcPr>
            <w:tcW w:w="2900" w:type="dxa"/>
            <w:gridSpan w:val="2"/>
            <w:vMerge/>
            <w:tcBorders>
              <w:left w:val="single" w:sz="8" w:space="0" w:color="auto"/>
            </w:tcBorders>
            <w:vAlign w:val="bottom"/>
          </w:tcPr>
          <w:p w14:paraId="1F062B52" w14:textId="77777777" w:rsidR="00364032" w:rsidRDefault="00364032" w:rsidP="009D004E">
            <w:pPr>
              <w:rPr>
                <w:sz w:val="13"/>
                <w:szCs w:val="13"/>
              </w:rPr>
            </w:pPr>
          </w:p>
        </w:tc>
        <w:tc>
          <w:tcPr>
            <w:tcW w:w="380" w:type="dxa"/>
            <w:tcBorders>
              <w:right w:val="single" w:sz="8" w:space="0" w:color="auto"/>
            </w:tcBorders>
            <w:vAlign w:val="bottom"/>
          </w:tcPr>
          <w:p w14:paraId="4AB89BAA" w14:textId="77777777" w:rsidR="00364032" w:rsidRDefault="00364032" w:rsidP="009D004E">
            <w:pPr>
              <w:rPr>
                <w:sz w:val="13"/>
                <w:szCs w:val="13"/>
              </w:rPr>
            </w:pPr>
          </w:p>
        </w:tc>
        <w:tc>
          <w:tcPr>
            <w:tcW w:w="520" w:type="dxa"/>
            <w:vAlign w:val="bottom"/>
          </w:tcPr>
          <w:p w14:paraId="2738AF69" w14:textId="77777777" w:rsidR="00364032" w:rsidRDefault="00364032" w:rsidP="009D004E">
            <w:pPr>
              <w:rPr>
                <w:sz w:val="13"/>
                <w:szCs w:val="13"/>
              </w:rPr>
            </w:pPr>
          </w:p>
        </w:tc>
        <w:tc>
          <w:tcPr>
            <w:tcW w:w="200" w:type="dxa"/>
            <w:tcBorders>
              <w:right w:val="single" w:sz="8" w:space="0" w:color="auto"/>
            </w:tcBorders>
            <w:vAlign w:val="bottom"/>
          </w:tcPr>
          <w:p w14:paraId="44AE2324" w14:textId="77777777" w:rsidR="00364032" w:rsidRDefault="00364032" w:rsidP="009D004E">
            <w:pPr>
              <w:rPr>
                <w:sz w:val="13"/>
                <w:szCs w:val="13"/>
              </w:rPr>
            </w:pPr>
          </w:p>
        </w:tc>
        <w:tc>
          <w:tcPr>
            <w:tcW w:w="600" w:type="dxa"/>
            <w:tcBorders>
              <w:right w:val="single" w:sz="8" w:space="0" w:color="auto"/>
            </w:tcBorders>
            <w:vAlign w:val="bottom"/>
          </w:tcPr>
          <w:p w14:paraId="6786E74E" w14:textId="77777777" w:rsidR="00364032" w:rsidRDefault="00364032" w:rsidP="009D004E">
            <w:pPr>
              <w:rPr>
                <w:sz w:val="13"/>
                <w:szCs w:val="13"/>
              </w:rPr>
            </w:pPr>
          </w:p>
        </w:tc>
        <w:tc>
          <w:tcPr>
            <w:tcW w:w="120" w:type="dxa"/>
            <w:vAlign w:val="bottom"/>
          </w:tcPr>
          <w:p w14:paraId="3D648343" w14:textId="77777777" w:rsidR="00364032" w:rsidRDefault="00364032" w:rsidP="009D004E">
            <w:pPr>
              <w:rPr>
                <w:sz w:val="13"/>
                <w:szCs w:val="13"/>
              </w:rPr>
            </w:pPr>
          </w:p>
        </w:tc>
        <w:tc>
          <w:tcPr>
            <w:tcW w:w="520" w:type="dxa"/>
            <w:tcBorders>
              <w:right w:val="single" w:sz="8" w:space="0" w:color="auto"/>
            </w:tcBorders>
            <w:vAlign w:val="bottom"/>
          </w:tcPr>
          <w:p w14:paraId="540C78B5" w14:textId="77777777" w:rsidR="00364032" w:rsidRDefault="00364032" w:rsidP="009D004E">
            <w:pPr>
              <w:rPr>
                <w:sz w:val="13"/>
                <w:szCs w:val="13"/>
              </w:rPr>
            </w:pPr>
          </w:p>
        </w:tc>
        <w:tc>
          <w:tcPr>
            <w:tcW w:w="600" w:type="dxa"/>
            <w:vAlign w:val="bottom"/>
          </w:tcPr>
          <w:p w14:paraId="7D7F89A6" w14:textId="77777777" w:rsidR="00364032" w:rsidRDefault="00364032" w:rsidP="009D004E">
            <w:pPr>
              <w:rPr>
                <w:sz w:val="13"/>
                <w:szCs w:val="13"/>
              </w:rPr>
            </w:pPr>
          </w:p>
        </w:tc>
        <w:tc>
          <w:tcPr>
            <w:tcW w:w="200" w:type="dxa"/>
            <w:tcBorders>
              <w:right w:val="single" w:sz="8" w:space="0" w:color="auto"/>
            </w:tcBorders>
            <w:vAlign w:val="bottom"/>
          </w:tcPr>
          <w:p w14:paraId="20D0939A" w14:textId="77777777" w:rsidR="00364032" w:rsidRDefault="00364032" w:rsidP="009D004E">
            <w:pPr>
              <w:rPr>
                <w:sz w:val="13"/>
                <w:szCs w:val="13"/>
              </w:rPr>
            </w:pPr>
          </w:p>
        </w:tc>
        <w:tc>
          <w:tcPr>
            <w:tcW w:w="800" w:type="dxa"/>
            <w:tcBorders>
              <w:right w:val="single" w:sz="8" w:space="0" w:color="auto"/>
            </w:tcBorders>
            <w:vAlign w:val="bottom"/>
          </w:tcPr>
          <w:p w14:paraId="7CBB3CCE" w14:textId="77777777" w:rsidR="00364032" w:rsidRDefault="00364032" w:rsidP="009D004E">
            <w:pPr>
              <w:rPr>
                <w:sz w:val="13"/>
                <w:szCs w:val="13"/>
              </w:rPr>
            </w:pPr>
          </w:p>
        </w:tc>
        <w:tc>
          <w:tcPr>
            <w:tcW w:w="620" w:type="dxa"/>
            <w:vAlign w:val="bottom"/>
          </w:tcPr>
          <w:p w14:paraId="36189E14" w14:textId="77777777" w:rsidR="00364032" w:rsidRDefault="00364032" w:rsidP="009D004E">
            <w:pPr>
              <w:rPr>
                <w:sz w:val="13"/>
                <w:szCs w:val="13"/>
              </w:rPr>
            </w:pPr>
          </w:p>
        </w:tc>
        <w:tc>
          <w:tcPr>
            <w:tcW w:w="380" w:type="dxa"/>
            <w:tcBorders>
              <w:right w:val="single" w:sz="8" w:space="0" w:color="auto"/>
            </w:tcBorders>
            <w:vAlign w:val="bottom"/>
          </w:tcPr>
          <w:p w14:paraId="697526D3" w14:textId="77777777" w:rsidR="00364032" w:rsidRDefault="00364032" w:rsidP="009D004E">
            <w:pPr>
              <w:rPr>
                <w:sz w:val="13"/>
                <w:szCs w:val="13"/>
              </w:rPr>
            </w:pPr>
          </w:p>
        </w:tc>
        <w:tc>
          <w:tcPr>
            <w:tcW w:w="1100" w:type="dxa"/>
            <w:tcBorders>
              <w:right w:val="single" w:sz="8" w:space="0" w:color="auto"/>
            </w:tcBorders>
            <w:vAlign w:val="bottom"/>
          </w:tcPr>
          <w:p w14:paraId="4E5F6A62" w14:textId="77777777" w:rsidR="00364032" w:rsidRDefault="00364032" w:rsidP="009D004E">
            <w:pPr>
              <w:rPr>
                <w:sz w:val="13"/>
                <w:szCs w:val="13"/>
              </w:rPr>
            </w:pPr>
          </w:p>
        </w:tc>
        <w:tc>
          <w:tcPr>
            <w:tcW w:w="0" w:type="dxa"/>
            <w:vAlign w:val="bottom"/>
          </w:tcPr>
          <w:p w14:paraId="3D810380" w14:textId="77777777" w:rsidR="00364032" w:rsidRDefault="00364032" w:rsidP="009D004E">
            <w:pPr>
              <w:rPr>
                <w:sz w:val="1"/>
                <w:szCs w:val="1"/>
              </w:rPr>
            </w:pPr>
          </w:p>
        </w:tc>
      </w:tr>
      <w:tr w:rsidR="00364032" w14:paraId="7AE93871" w14:textId="77777777" w:rsidTr="00364032">
        <w:trPr>
          <w:trHeight w:val="336"/>
        </w:trPr>
        <w:tc>
          <w:tcPr>
            <w:tcW w:w="2900" w:type="dxa"/>
            <w:gridSpan w:val="2"/>
            <w:tcBorders>
              <w:left w:val="single" w:sz="8" w:space="0" w:color="auto"/>
              <w:bottom w:val="single" w:sz="4" w:space="0" w:color="auto"/>
            </w:tcBorders>
            <w:vAlign w:val="bottom"/>
          </w:tcPr>
          <w:p w14:paraId="7AC01D2F" w14:textId="77777777" w:rsidR="00364032" w:rsidRDefault="00364032" w:rsidP="009D004E"/>
        </w:tc>
        <w:tc>
          <w:tcPr>
            <w:tcW w:w="380" w:type="dxa"/>
            <w:tcBorders>
              <w:bottom w:val="single" w:sz="4" w:space="0" w:color="auto"/>
              <w:right w:val="single" w:sz="8" w:space="0" w:color="auto"/>
            </w:tcBorders>
            <w:vAlign w:val="bottom"/>
          </w:tcPr>
          <w:p w14:paraId="372C8751" w14:textId="77777777" w:rsidR="00364032" w:rsidRDefault="00364032" w:rsidP="009D004E"/>
        </w:tc>
        <w:tc>
          <w:tcPr>
            <w:tcW w:w="520" w:type="dxa"/>
            <w:tcBorders>
              <w:bottom w:val="single" w:sz="4" w:space="0" w:color="auto"/>
            </w:tcBorders>
            <w:vAlign w:val="bottom"/>
          </w:tcPr>
          <w:p w14:paraId="424FEFFD" w14:textId="77777777" w:rsidR="00364032" w:rsidRDefault="00364032" w:rsidP="009D004E"/>
        </w:tc>
        <w:tc>
          <w:tcPr>
            <w:tcW w:w="200" w:type="dxa"/>
            <w:tcBorders>
              <w:bottom w:val="single" w:sz="4" w:space="0" w:color="auto"/>
              <w:right w:val="single" w:sz="8" w:space="0" w:color="auto"/>
            </w:tcBorders>
            <w:vAlign w:val="bottom"/>
          </w:tcPr>
          <w:p w14:paraId="0FB69448" w14:textId="77777777" w:rsidR="00364032" w:rsidRDefault="00364032" w:rsidP="009D004E"/>
        </w:tc>
        <w:tc>
          <w:tcPr>
            <w:tcW w:w="600" w:type="dxa"/>
            <w:tcBorders>
              <w:bottom w:val="single" w:sz="4" w:space="0" w:color="auto"/>
              <w:right w:val="single" w:sz="8" w:space="0" w:color="auto"/>
            </w:tcBorders>
            <w:vAlign w:val="bottom"/>
          </w:tcPr>
          <w:p w14:paraId="6A6339B0" w14:textId="77777777" w:rsidR="00364032" w:rsidRDefault="00364032" w:rsidP="009D004E"/>
        </w:tc>
        <w:tc>
          <w:tcPr>
            <w:tcW w:w="120" w:type="dxa"/>
            <w:tcBorders>
              <w:bottom w:val="single" w:sz="4" w:space="0" w:color="auto"/>
            </w:tcBorders>
            <w:vAlign w:val="bottom"/>
          </w:tcPr>
          <w:p w14:paraId="7BA9033B" w14:textId="77777777" w:rsidR="00364032" w:rsidRDefault="00364032" w:rsidP="009D004E"/>
        </w:tc>
        <w:tc>
          <w:tcPr>
            <w:tcW w:w="520" w:type="dxa"/>
            <w:tcBorders>
              <w:bottom w:val="single" w:sz="4" w:space="0" w:color="auto"/>
              <w:right w:val="single" w:sz="8" w:space="0" w:color="auto"/>
            </w:tcBorders>
            <w:vAlign w:val="bottom"/>
          </w:tcPr>
          <w:p w14:paraId="1DEDD6A9" w14:textId="77777777" w:rsidR="00364032" w:rsidRDefault="00364032" w:rsidP="009D004E"/>
        </w:tc>
        <w:tc>
          <w:tcPr>
            <w:tcW w:w="600" w:type="dxa"/>
            <w:tcBorders>
              <w:bottom w:val="single" w:sz="4" w:space="0" w:color="auto"/>
            </w:tcBorders>
            <w:vAlign w:val="bottom"/>
          </w:tcPr>
          <w:p w14:paraId="4850DE59" w14:textId="77777777" w:rsidR="00364032" w:rsidRDefault="00364032" w:rsidP="009D004E"/>
        </w:tc>
        <w:tc>
          <w:tcPr>
            <w:tcW w:w="200" w:type="dxa"/>
            <w:tcBorders>
              <w:bottom w:val="single" w:sz="4" w:space="0" w:color="auto"/>
              <w:right w:val="single" w:sz="8" w:space="0" w:color="auto"/>
            </w:tcBorders>
            <w:vAlign w:val="bottom"/>
          </w:tcPr>
          <w:p w14:paraId="616EC4B6" w14:textId="77777777" w:rsidR="00364032" w:rsidRDefault="00364032" w:rsidP="009D004E"/>
        </w:tc>
        <w:tc>
          <w:tcPr>
            <w:tcW w:w="800" w:type="dxa"/>
            <w:tcBorders>
              <w:bottom w:val="single" w:sz="4" w:space="0" w:color="auto"/>
              <w:right w:val="single" w:sz="8" w:space="0" w:color="auto"/>
            </w:tcBorders>
            <w:vAlign w:val="bottom"/>
          </w:tcPr>
          <w:p w14:paraId="717D65C9" w14:textId="77777777" w:rsidR="00364032" w:rsidRDefault="00364032" w:rsidP="009D004E"/>
        </w:tc>
        <w:tc>
          <w:tcPr>
            <w:tcW w:w="620" w:type="dxa"/>
            <w:tcBorders>
              <w:bottom w:val="single" w:sz="4" w:space="0" w:color="auto"/>
            </w:tcBorders>
            <w:vAlign w:val="bottom"/>
          </w:tcPr>
          <w:p w14:paraId="72B6D0E5" w14:textId="77777777" w:rsidR="00364032" w:rsidRDefault="00364032" w:rsidP="009D004E"/>
        </w:tc>
        <w:tc>
          <w:tcPr>
            <w:tcW w:w="380" w:type="dxa"/>
            <w:tcBorders>
              <w:bottom w:val="single" w:sz="4" w:space="0" w:color="auto"/>
              <w:right w:val="single" w:sz="8" w:space="0" w:color="auto"/>
            </w:tcBorders>
            <w:vAlign w:val="bottom"/>
          </w:tcPr>
          <w:p w14:paraId="6A78CB36" w14:textId="77777777" w:rsidR="00364032" w:rsidRDefault="00364032" w:rsidP="009D004E"/>
        </w:tc>
        <w:tc>
          <w:tcPr>
            <w:tcW w:w="1100" w:type="dxa"/>
            <w:tcBorders>
              <w:bottom w:val="single" w:sz="4" w:space="0" w:color="auto"/>
              <w:right w:val="single" w:sz="8" w:space="0" w:color="auto"/>
            </w:tcBorders>
            <w:vAlign w:val="bottom"/>
          </w:tcPr>
          <w:p w14:paraId="3718D7B8" w14:textId="77777777" w:rsidR="00364032" w:rsidRDefault="00364032" w:rsidP="009D004E"/>
        </w:tc>
        <w:tc>
          <w:tcPr>
            <w:tcW w:w="0" w:type="dxa"/>
            <w:vAlign w:val="bottom"/>
          </w:tcPr>
          <w:p w14:paraId="4F188669" w14:textId="77777777" w:rsidR="00364032" w:rsidRDefault="00364032" w:rsidP="009D004E">
            <w:pPr>
              <w:rPr>
                <w:sz w:val="1"/>
                <w:szCs w:val="1"/>
              </w:rPr>
            </w:pPr>
          </w:p>
        </w:tc>
      </w:tr>
      <w:tr w:rsidR="00364032" w14:paraId="55F6F59B" w14:textId="77777777" w:rsidTr="00364032">
        <w:trPr>
          <w:trHeight w:val="268"/>
        </w:trPr>
        <w:tc>
          <w:tcPr>
            <w:tcW w:w="2900" w:type="dxa"/>
            <w:gridSpan w:val="2"/>
            <w:tcBorders>
              <w:top w:val="single" w:sz="4" w:space="0" w:color="auto"/>
              <w:left w:val="single" w:sz="4" w:space="0" w:color="auto"/>
              <w:bottom w:val="single" w:sz="4" w:space="0" w:color="auto"/>
            </w:tcBorders>
            <w:vAlign w:val="bottom"/>
          </w:tcPr>
          <w:p w14:paraId="60274022" w14:textId="77777777" w:rsidR="00364032" w:rsidRDefault="00364032" w:rsidP="009D004E">
            <w:pPr>
              <w:spacing w:line="267" w:lineRule="exact"/>
              <w:ind w:left="180"/>
              <w:rPr>
                <w:sz w:val="20"/>
                <w:szCs w:val="20"/>
              </w:rPr>
            </w:pPr>
            <w:r>
              <w:t>Всего часов</w:t>
            </w:r>
          </w:p>
        </w:tc>
        <w:tc>
          <w:tcPr>
            <w:tcW w:w="380" w:type="dxa"/>
            <w:tcBorders>
              <w:top w:val="single" w:sz="4" w:space="0" w:color="auto"/>
              <w:bottom w:val="single" w:sz="4" w:space="0" w:color="auto"/>
              <w:right w:val="single" w:sz="8" w:space="0" w:color="auto"/>
            </w:tcBorders>
            <w:vAlign w:val="bottom"/>
          </w:tcPr>
          <w:p w14:paraId="5CD44692" w14:textId="77777777" w:rsidR="00364032" w:rsidRDefault="00364032" w:rsidP="009D004E">
            <w:pPr>
              <w:rPr>
                <w:sz w:val="23"/>
                <w:szCs w:val="23"/>
              </w:rPr>
            </w:pPr>
          </w:p>
        </w:tc>
        <w:tc>
          <w:tcPr>
            <w:tcW w:w="520" w:type="dxa"/>
            <w:tcBorders>
              <w:top w:val="single" w:sz="4" w:space="0" w:color="auto"/>
              <w:bottom w:val="single" w:sz="4" w:space="0" w:color="auto"/>
            </w:tcBorders>
            <w:vAlign w:val="bottom"/>
          </w:tcPr>
          <w:p w14:paraId="56A4304C" w14:textId="77777777" w:rsidR="00364032" w:rsidRDefault="00364032" w:rsidP="009D004E">
            <w:pPr>
              <w:rPr>
                <w:sz w:val="23"/>
                <w:szCs w:val="23"/>
              </w:rPr>
            </w:pPr>
          </w:p>
        </w:tc>
        <w:tc>
          <w:tcPr>
            <w:tcW w:w="800" w:type="dxa"/>
            <w:gridSpan w:val="2"/>
            <w:tcBorders>
              <w:top w:val="single" w:sz="4" w:space="0" w:color="auto"/>
              <w:bottom w:val="single" w:sz="4" w:space="0" w:color="auto"/>
            </w:tcBorders>
            <w:vAlign w:val="bottom"/>
          </w:tcPr>
          <w:p w14:paraId="73DDA49B" w14:textId="77777777" w:rsidR="00364032" w:rsidRPr="00364032" w:rsidRDefault="00364032" w:rsidP="009D004E">
            <w:pPr>
              <w:spacing w:line="267" w:lineRule="exact"/>
              <w:jc w:val="center"/>
              <w:rPr>
                <w:b/>
                <w:bCs/>
                <w:sz w:val="20"/>
                <w:szCs w:val="20"/>
              </w:rPr>
            </w:pPr>
            <w:r w:rsidRPr="00364032">
              <w:rPr>
                <w:b/>
                <w:bCs/>
                <w:w w:val="99"/>
              </w:rPr>
              <w:t>202</w:t>
            </w:r>
          </w:p>
        </w:tc>
        <w:tc>
          <w:tcPr>
            <w:tcW w:w="120" w:type="dxa"/>
            <w:tcBorders>
              <w:top w:val="single" w:sz="4" w:space="0" w:color="auto"/>
              <w:bottom w:val="single" w:sz="4" w:space="0" w:color="auto"/>
            </w:tcBorders>
            <w:vAlign w:val="bottom"/>
          </w:tcPr>
          <w:p w14:paraId="1900B5B6" w14:textId="77777777" w:rsidR="00364032" w:rsidRPr="00364032" w:rsidRDefault="00364032" w:rsidP="009D004E">
            <w:pPr>
              <w:rPr>
                <w:b/>
                <w:bCs/>
                <w:sz w:val="23"/>
                <w:szCs w:val="23"/>
              </w:rPr>
            </w:pPr>
          </w:p>
        </w:tc>
        <w:tc>
          <w:tcPr>
            <w:tcW w:w="520" w:type="dxa"/>
            <w:tcBorders>
              <w:top w:val="single" w:sz="4" w:space="0" w:color="auto"/>
              <w:bottom w:val="single" w:sz="4" w:space="0" w:color="auto"/>
              <w:right w:val="single" w:sz="8" w:space="0" w:color="auto"/>
            </w:tcBorders>
            <w:vAlign w:val="bottom"/>
          </w:tcPr>
          <w:p w14:paraId="4B47D411" w14:textId="77777777" w:rsidR="00364032" w:rsidRPr="00364032" w:rsidRDefault="00364032" w:rsidP="009D004E">
            <w:pPr>
              <w:rPr>
                <w:b/>
                <w:bCs/>
                <w:sz w:val="23"/>
                <w:szCs w:val="23"/>
              </w:rPr>
            </w:pPr>
          </w:p>
        </w:tc>
        <w:tc>
          <w:tcPr>
            <w:tcW w:w="600" w:type="dxa"/>
            <w:tcBorders>
              <w:top w:val="single" w:sz="4" w:space="0" w:color="auto"/>
              <w:bottom w:val="single" w:sz="4" w:space="0" w:color="auto"/>
            </w:tcBorders>
            <w:vAlign w:val="bottom"/>
          </w:tcPr>
          <w:p w14:paraId="1D9F7EEC" w14:textId="77777777" w:rsidR="00364032" w:rsidRPr="00364032" w:rsidRDefault="00364032" w:rsidP="009D004E">
            <w:pPr>
              <w:rPr>
                <w:b/>
                <w:bCs/>
                <w:sz w:val="23"/>
                <w:szCs w:val="23"/>
              </w:rPr>
            </w:pPr>
          </w:p>
        </w:tc>
        <w:tc>
          <w:tcPr>
            <w:tcW w:w="1000" w:type="dxa"/>
            <w:gridSpan w:val="2"/>
            <w:tcBorders>
              <w:top w:val="single" w:sz="4" w:space="0" w:color="auto"/>
              <w:bottom w:val="single" w:sz="4" w:space="0" w:color="auto"/>
              <w:right w:val="single" w:sz="8" w:space="0" w:color="auto"/>
            </w:tcBorders>
            <w:vAlign w:val="bottom"/>
          </w:tcPr>
          <w:p w14:paraId="0AD4E90C" w14:textId="77777777" w:rsidR="00364032" w:rsidRPr="00364032" w:rsidRDefault="00364032" w:rsidP="009D004E">
            <w:pPr>
              <w:spacing w:line="267" w:lineRule="exact"/>
              <w:ind w:right="480"/>
              <w:jc w:val="center"/>
              <w:rPr>
                <w:b/>
                <w:bCs/>
                <w:sz w:val="20"/>
                <w:szCs w:val="20"/>
              </w:rPr>
            </w:pPr>
            <w:r w:rsidRPr="00364032">
              <w:rPr>
                <w:b/>
                <w:bCs/>
                <w:w w:val="99"/>
              </w:rPr>
              <w:t>136</w:t>
            </w:r>
          </w:p>
        </w:tc>
        <w:tc>
          <w:tcPr>
            <w:tcW w:w="620" w:type="dxa"/>
            <w:tcBorders>
              <w:top w:val="single" w:sz="4" w:space="0" w:color="auto"/>
              <w:bottom w:val="single" w:sz="4" w:space="0" w:color="auto"/>
            </w:tcBorders>
            <w:vAlign w:val="bottom"/>
          </w:tcPr>
          <w:p w14:paraId="24FD2583" w14:textId="77777777" w:rsidR="00364032" w:rsidRPr="00364032" w:rsidRDefault="00364032" w:rsidP="009D004E">
            <w:pPr>
              <w:rPr>
                <w:b/>
                <w:bCs/>
                <w:sz w:val="23"/>
                <w:szCs w:val="23"/>
              </w:rPr>
            </w:pPr>
          </w:p>
        </w:tc>
        <w:tc>
          <w:tcPr>
            <w:tcW w:w="1480" w:type="dxa"/>
            <w:gridSpan w:val="2"/>
            <w:tcBorders>
              <w:top w:val="single" w:sz="4" w:space="0" w:color="auto"/>
              <w:bottom w:val="single" w:sz="4" w:space="0" w:color="auto"/>
              <w:right w:val="single" w:sz="4" w:space="0" w:color="auto"/>
            </w:tcBorders>
            <w:vAlign w:val="bottom"/>
          </w:tcPr>
          <w:p w14:paraId="1E94D641" w14:textId="77777777" w:rsidR="00364032" w:rsidRPr="00364032" w:rsidRDefault="00364032" w:rsidP="009D004E">
            <w:pPr>
              <w:spacing w:line="267" w:lineRule="exact"/>
              <w:ind w:right="520"/>
              <w:jc w:val="center"/>
              <w:rPr>
                <w:b/>
                <w:bCs/>
                <w:sz w:val="20"/>
                <w:szCs w:val="20"/>
              </w:rPr>
            </w:pPr>
            <w:r w:rsidRPr="00364032">
              <w:rPr>
                <w:b/>
                <w:bCs/>
                <w:w w:val="99"/>
              </w:rPr>
              <w:t>136</w:t>
            </w:r>
          </w:p>
        </w:tc>
        <w:tc>
          <w:tcPr>
            <w:tcW w:w="0" w:type="dxa"/>
            <w:tcBorders>
              <w:left w:val="single" w:sz="4" w:space="0" w:color="auto"/>
            </w:tcBorders>
            <w:vAlign w:val="bottom"/>
          </w:tcPr>
          <w:p w14:paraId="4EEC2FEA" w14:textId="77777777" w:rsidR="00364032" w:rsidRDefault="00364032" w:rsidP="009D004E">
            <w:pPr>
              <w:rPr>
                <w:sz w:val="1"/>
                <w:szCs w:val="1"/>
              </w:rPr>
            </w:pPr>
          </w:p>
        </w:tc>
      </w:tr>
    </w:tbl>
    <w:p w14:paraId="43CC42BD" w14:textId="77777777" w:rsidR="00736C94" w:rsidRDefault="00736C94" w:rsidP="003C268C">
      <w:pPr>
        <w:spacing w:line="360" w:lineRule="auto"/>
        <w:ind w:firstLine="709"/>
        <w:rPr>
          <w:rFonts w:ascii="Calibri" w:eastAsia="Calibri" w:hAnsi="Calibri"/>
          <w:sz w:val="16"/>
          <w:szCs w:val="16"/>
        </w:rPr>
      </w:pPr>
    </w:p>
    <w:p w14:paraId="0E2935B7" w14:textId="77777777" w:rsidR="00B40E42" w:rsidRPr="00410A06" w:rsidRDefault="00B40E42" w:rsidP="003C268C">
      <w:pPr>
        <w:spacing w:line="360" w:lineRule="auto"/>
        <w:ind w:firstLine="709"/>
        <w:rPr>
          <w:rFonts w:ascii="Calibri" w:eastAsia="Calibri" w:hAnsi="Calibri"/>
          <w:sz w:val="16"/>
          <w:szCs w:val="16"/>
        </w:rPr>
      </w:pPr>
    </w:p>
    <w:p w14:paraId="5DFE53EB" w14:textId="77777777" w:rsidR="003C268C" w:rsidRPr="003C268C" w:rsidRDefault="003C268C" w:rsidP="003C268C">
      <w:pPr>
        <w:pStyle w:val="aa"/>
        <w:numPr>
          <w:ilvl w:val="0"/>
          <w:numId w:val="4"/>
        </w:numPr>
        <w:shd w:val="clear" w:color="auto" w:fill="FFFFFF"/>
        <w:spacing w:line="360" w:lineRule="auto"/>
        <w:ind w:right="14"/>
        <w:rPr>
          <w:rFonts w:ascii="Times New Roman" w:hAnsi="Times New Roman" w:cs="Times New Roman"/>
          <w:b/>
          <w:i/>
          <w:sz w:val="28"/>
          <w:szCs w:val="28"/>
        </w:rPr>
      </w:pPr>
      <w:r w:rsidRPr="003C268C">
        <w:rPr>
          <w:rFonts w:ascii="Times New Roman" w:hAnsi="Times New Roman" w:cs="Times New Roman"/>
          <w:b/>
          <w:i/>
          <w:sz w:val="28"/>
          <w:szCs w:val="28"/>
        </w:rPr>
        <w:t>Форма проведения учебных аудиторных занятий</w:t>
      </w:r>
    </w:p>
    <w:p w14:paraId="00E63F2F" w14:textId="77777777" w:rsidR="003C268C" w:rsidRPr="00952DC4" w:rsidRDefault="003C268C" w:rsidP="003C268C">
      <w:pPr>
        <w:pStyle w:val="aa"/>
        <w:shd w:val="clear" w:color="auto" w:fill="FFFFFF"/>
        <w:spacing w:after="0" w:line="360" w:lineRule="auto"/>
        <w:ind w:left="0" w:firstLine="709"/>
        <w:rPr>
          <w:rFonts w:ascii="Times New Roman" w:hAnsi="Times New Roman" w:cs="Times New Roman"/>
          <w:sz w:val="28"/>
          <w:szCs w:val="28"/>
        </w:rPr>
      </w:pPr>
      <w:r w:rsidRPr="00952DC4">
        <w:rPr>
          <w:rFonts w:ascii="Times New Roman" w:hAnsi="Times New Roman" w:cs="Times New Roman"/>
          <w:sz w:val="28"/>
          <w:szCs w:val="28"/>
        </w:rPr>
        <w:t>Форма проведения учебных аудиторных занятий - групповая (от 11 человек). Возможно проведение занятий хором следующими группами:</w:t>
      </w:r>
    </w:p>
    <w:p w14:paraId="1C129544" w14:textId="77777777" w:rsidR="004A4800" w:rsidRPr="004A4800" w:rsidRDefault="003C268C" w:rsidP="003C268C">
      <w:pPr>
        <w:pStyle w:val="aa"/>
        <w:shd w:val="clear" w:color="auto" w:fill="FFFFFF"/>
        <w:spacing w:after="0" w:line="360" w:lineRule="auto"/>
        <w:ind w:left="0" w:firstLine="709"/>
        <w:rPr>
          <w:rFonts w:ascii="Times New Roman" w:hAnsi="Times New Roman" w:cs="Times New Roman"/>
          <w:sz w:val="28"/>
          <w:szCs w:val="28"/>
        </w:rPr>
      </w:pPr>
      <w:r w:rsidRPr="00952DC4">
        <w:rPr>
          <w:rFonts w:ascii="Times New Roman" w:hAnsi="Times New Roman" w:cs="Times New Roman"/>
          <w:sz w:val="28"/>
          <w:szCs w:val="28"/>
        </w:rPr>
        <w:t xml:space="preserve">младший хор: </w:t>
      </w:r>
      <w:r w:rsidR="005413EA">
        <w:rPr>
          <w:rFonts w:ascii="Times New Roman" w:hAnsi="Times New Roman" w:cs="Times New Roman"/>
          <w:sz w:val="28"/>
          <w:szCs w:val="28"/>
        </w:rPr>
        <w:t xml:space="preserve">группа </w:t>
      </w:r>
      <w:r w:rsidRPr="00952DC4">
        <w:rPr>
          <w:rFonts w:ascii="Times New Roman" w:hAnsi="Times New Roman" w:cs="Times New Roman"/>
          <w:sz w:val="28"/>
          <w:szCs w:val="28"/>
        </w:rPr>
        <w:t>1</w:t>
      </w:r>
      <w:r w:rsidR="005413EA">
        <w:rPr>
          <w:rFonts w:ascii="Times New Roman" w:hAnsi="Times New Roman" w:cs="Times New Roman"/>
          <w:sz w:val="28"/>
          <w:szCs w:val="28"/>
        </w:rPr>
        <w:t xml:space="preserve"> класса; </w:t>
      </w:r>
    </w:p>
    <w:p w14:paraId="0FF5051C" w14:textId="038138B7" w:rsidR="003C268C" w:rsidRPr="00952DC4" w:rsidRDefault="00364032" w:rsidP="003C268C">
      <w:pPr>
        <w:pStyle w:val="aa"/>
        <w:shd w:val="clear" w:color="auto" w:fill="FFFFFF"/>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средний хор</w:t>
      </w:r>
      <w:r w:rsidR="004A4800">
        <w:rPr>
          <w:rFonts w:ascii="Times New Roman" w:hAnsi="Times New Roman" w:cs="Times New Roman"/>
          <w:sz w:val="28"/>
          <w:szCs w:val="28"/>
        </w:rPr>
        <w:t xml:space="preserve">: </w:t>
      </w:r>
      <w:r w:rsidR="005413EA">
        <w:rPr>
          <w:rFonts w:ascii="Times New Roman" w:hAnsi="Times New Roman" w:cs="Times New Roman"/>
          <w:sz w:val="28"/>
          <w:szCs w:val="28"/>
        </w:rPr>
        <w:t>группа 2</w:t>
      </w:r>
      <w:r>
        <w:rPr>
          <w:rFonts w:ascii="Times New Roman" w:hAnsi="Times New Roman" w:cs="Times New Roman"/>
          <w:sz w:val="28"/>
          <w:szCs w:val="28"/>
        </w:rPr>
        <w:t xml:space="preserve"> класса</w:t>
      </w:r>
      <w:r w:rsidR="004A4800">
        <w:rPr>
          <w:rFonts w:ascii="Times New Roman" w:hAnsi="Times New Roman" w:cs="Times New Roman"/>
          <w:sz w:val="28"/>
          <w:szCs w:val="28"/>
        </w:rPr>
        <w:t>;</w:t>
      </w:r>
    </w:p>
    <w:p w14:paraId="45D1B303" w14:textId="49204623" w:rsidR="003C268C" w:rsidRPr="00952DC4" w:rsidRDefault="0087765E" w:rsidP="003C268C">
      <w:pPr>
        <w:pStyle w:val="aa"/>
        <w:shd w:val="clear" w:color="auto" w:fill="FFFFFF"/>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старший хор: группа </w:t>
      </w:r>
      <w:r w:rsidR="00364032">
        <w:rPr>
          <w:rFonts w:ascii="Times New Roman" w:hAnsi="Times New Roman" w:cs="Times New Roman"/>
          <w:sz w:val="28"/>
          <w:szCs w:val="28"/>
        </w:rPr>
        <w:t>3-7</w:t>
      </w:r>
      <w:r w:rsidR="003C268C" w:rsidRPr="00952DC4">
        <w:rPr>
          <w:rFonts w:ascii="Times New Roman" w:hAnsi="Times New Roman" w:cs="Times New Roman"/>
          <w:sz w:val="28"/>
          <w:szCs w:val="28"/>
        </w:rPr>
        <w:t xml:space="preserve"> класс</w:t>
      </w:r>
      <w:r>
        <w:rPr>
          <w:rFonts w:ascii="Times New Roman" w:hAnsi="Times New Roman" w:cs="Times New Roman"/>
          <w:sz w:val="28"/>
          <w:szCs w:val="28"/>
        </w:rPr>
        <w:t>ов</w:t>
      </w:r>
      <w:r w:rsidR="004A4800">
        <w:rPr>
          <w:rFonts w:ascii="Times New Roman" w:hAnsi="Times New Roman" w:cs="Times New Roman"/>
          <w:sz w:val="28"/>
          <w:szCs w:val="28"/>
        </w:rPr>
        <w:t>.</w:t>
      </w:r>
    </w:p>
    <w:p w14:paraId="18CD6640" w14:textId="77777777" w:rsidR="00007B72" w:rsidRDefault="00007B72" w:rsidP="00007B72">
      <w:pPr>
        <w:shd w:val="clear" w:color="auto" w:fill="FFFFFF"/>
        <w:spacing w:line="360" w:lineRule="auto"/>
        <w:ind w:firstLine="709"/>
        <w:jc w:val="both"/>
        <w:rPr>
          <w:rFonts w:eastAsia="Calibri"/>
          <w:color w:val="000000"/>
          <w:sz w:val="28"/>
          <w:szCs w:val="28"/>
        </w:rPr>
      </w:pPr>
      <w:r w:rsidRPr="00007B72">
        <w:rPr>
          <w:rFonts w:eastAsia="Calibri"/>
          <w:color w:val="000000"/>
          <w:sz w:val="28"/>
          <w:szCs w:val="28"/>
        </w:rPr>
        <w:t>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14:paraId="1AD8737A" w14:textId="0F697B68" w:rsidR="003C268C" w:rsidRPr="00952DC4" w:rsidRDefault="003C268C" w:rsidP="003C268C">
      <w:pPr>
        <w:pStyle w:val="Body1"/>
        <w:numPr>
          <w:ilvl w:val="0"/>
          <w:numId w:val="4"/>
        </w:numPr>
        <w:spacing w:line="360" w:lineRule="auto"/>
        <w:jc w:val="both"/>
        <w:rPr>
          <w:rFonts w:ascii="Times New Roman" w:hAnsi="Times New Roman"/>
          <w:b/>
          <w:i/>
          <w:color w:val="auto"/>
          <w:sz w:val="28"/>
          <w:szCs w:val="28"/>
          <w:lang w:val="ru-RU"/>
        </w:rPr>
      </w:pPr>
      <w:r>
        <w:rPr>
          <w:rFonts w:ascii="Times New Roman" w:eastAsia="Helvetica" w:hAnsi="Times New Roman"/>
          <w:b/>
          <w:i/>
          <w:color w:val="auto"/>
          <w:sz w:val="28"/>
          <w:szCs w:val="28"/>
          <w:lang w:val="ru-RU"/>
        </w:rPr>
        <w:t>Цель</w:t>
      </w:r>
      <w:r w:rsidRPr="00952DC4">
        <w:rPr>
          <w:rFonts w:ascii="Times New Roman" w:eastAsia="Helvetica" w:hAnsi="Times New Roman"/>
          <w:b/>
          <w:i/>
          <w:color w:val="auto"/>
          <w:sz w:val="28"/>
          <w:szCs w:val="28"/>
          <w:lang w:val="ru-RU"/>
        </w:rPr>
        <w:t xml:space="preserve"> и задачи </w:t>
      </w:r>
      <w:r>
        <w:rPr>
          <w:rFonts w:ascii="Times New Roman" w:eastAsia="Helvetica" w:hAnsi="Times New Roman"/>
          <w:b/>
          <w:i/>
          <w:color w:val="auto"/>
          <w:sz w:val="28"/>
          <w:szCs w:val="28"/>
          <w:lang w:val="ru-RU"/>
        </w:rPr>
        <w:t>учебного предмета «Хор</w:t>
      </w:r>
      <w:r w:rsidRPr="00952DC4">
        <w:rPr>
          <w:rFonts w:ascii="Times New Roman" w:eastAsia="Helvetica" w:hAnsi="Times New Roman"/>
          <w:b/>
          <w:i/>
          <w:color w:val="auto"/>
          <w:sz w:val="28"/>
          <w:szCs w:val="28"/>
          <w:lang w:val="ru-RU"/>
        </w:rPr>
        <w:t>»</w:t>
      </w:r>
    </w:p>
    <w:p w14:paraId="7CD2DB12" w14:textId="77777777" w:rsidR="003C268C" w:rsidRPr="00410A06" w:rsidRDefault="003C268C" w:rsidP="00410A06">
      <w:pPr>
        <w:pStyle w:val="Body1"/>
        <w:spacing w:line="360" w:lineRule="auto"/>
        <w:jc w:val="both"/>
        <w:rPr>
          <w:rFonts w:ascii="Times New Roman" w:hAnsi="Times New Roman"/>
          <w:b/>
          <w:color w:val="auto"/>
          <w:sz w:val="28"/>
          <w:szCs w:val="28"/>
          <w:lang w:val="ru-RU"/>
        </w:rPr>
      </w:pPr>
      <w:r>
        <w:rPr>
          <w:rFonts w:ascii="Times New Roman" w:eastAsia="Helvetica" w:hAnsi="Times New Roman"/>
          <w:b/>
          <w:color w:val="auto"/>
          <w:sz w:val="28"/>
          <w:szCs w:val="28"/>
          <w:lang w:val="ru-RU"/>
        </w:rPr>
        <w:t>Цель</w:t>
      </w:r>
      <w:r w:rsidRPr="00952DC4">
        <w:rPr>
          <w:rFonts w:ascii="Times New Roman" w:eastAsia="Helvetica" w:hAnsi="Times New Roman"/>
          <w:color w:val="auto"/>
          <w:sz w:val="28"/>
          <w:szCs w:val="28"/>
          <w:lang w:val="ru-RU"/>
        </w:rPr>
        <w:t>:</w:t>
      </w:r>
      <w:r w:rsidR="00410A06">
        <w:rPr>
          <w:rFonts w:ascii="Times New Roman" w:eastAsia="Helvetica" w:hAnsi="Times New Roman"/>
          <w:color w:val="auto"/>
          <w:sz w:val="28"/>
          <w:szCs w:val="28"/>
          <w:lang w:val="ru-RU"/>
        </w:rPr>
        <w:t xml:space="preserve"> </w:t>
      </w:r>
      <w:r w:rsidRPr="00410A06">
        <w:rPr>
          <w:rFonts w:ascii="Times New Roman" w:hAnsi="Times New Roman"/>
          <w:color w:val="auto"/>
          <w:sz w:val="28"/>
          <w:szCs w:val="28"/>
          <w:lang w:val="ru-RU"/>
        </w:rPr>
        <w:t>развитие музыкально-творческих способностей учащегося на основе приобретенных им знаний, умений и навыков в области хорового исполнительства.</w:t>
      </w:r>
    </w:p>
    <w:p w14:paraId="402B33E1" w14:textId="77777777" w:rsidR="003C268C" w:rsidRPr="00952DC4" w:rsidRDefault="003C268C" w:rsidP="003C268C">
      <w:pPr>
        <w:spacing w:line="360" w:lineRule="auto"/>
        <w:outlineLvl w:val="0"/>
        <w:rPr>
          <w:rFonts w:eastAsia="Helvetica"/>
          <w:b/>
          <w:sz w:val="28"/>
          <w:szCs w:val="28"/>
        </w:rPr>
      </w:pPr>
      <w:r w:rsidRPr="00952DC4">
        <w:rPr>
          <w:rFonts w:eastAsia="Helvetica"/>
          <w:b/>
          <w:sz w:val="28"/>
          <w:szCs w:val="28"/>
        </w:rPr>
        <w:t>Задачи:</w:t>
      </w:r>
    </w:p>
    <w:p w14:paraId="54721FC5" w14:textId="77777777" w:rsidR="003C268C" w:rsidRPr="00952DC4" w:rsidRDefault="003C268C" w:rsidP="003C268C">
      <w:pPr>
        <w:pStyle w:val="aa"/>
        <w:numPr>
          <w:ilvl w:val="0"/>
          <w:numId w:val="5"/>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ヒラギノ角ゴ Pro W3" w:hAnsi="Times New Roman" w:cs="Times New Roman"/>
          <w:sz w:val="28"/>
          <w:szCs w:val="28"/>
        </w:rPr>
        <w:t>развитие интереса к классической музыке и музыкальному творчеству;</w:t>
      </w:r>
    </w:p>
    <w:p w14:paraId="3939AB06" w14:textId="77777777" w:rsidR="003C268C" w:rsidRPr="00952DC4" w:rsidRDefault="003C268C" w:rsidP="003C268C">
      <w:pPr>
        <w:pStyle w:val="aa"/>
        <w:numPr>
          <w:ilvl w:val="0"/>
          <w:numId w:val="5"/>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ヒラギノ角ゴ Pro W3" w:hAnsi="Times New Roman" w:cs="Times New Roman"/>
          <w:sz w:val="28"/>
          <w:szCs w:val="28"/>
        </w:rPr>
        <w:t>развитие музыкальных способностей: слуха, ритма, памяти, музыкальности и артистизма;</w:t>
      </w:r>
    </w:p>
    <w:p w14:paraId="7462D294" w14:textId="77777777" w:rsidR="003C268C" w:rsidRPr="00952DC4" w:rsidRDefault="003C268C" w:rsidP="003C268C">
      <w:pPr>
        <w:pStyle w:val="aa"/>
        <w:numPr>
          <w:ilvl w:val="0"/>
          <w:numId w:val="5"/>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ヒラギノ角ゴ Pro W3" w:hAnsi="Times New Roman" w:cs="Times New Roman"/>
          <w:sz w:val="28"/>
          <w:szCs w:val="28"/>
        </w:rPr>
        <w:t>формирование умений и навыков хорового исполнительства;</w:t>
      </w:r>
    </w:p>
    <w:p w14:paraId="0E3569F6" w14:textId="77777777" w:rsidR="003C268C" w:rsidRPr="00952DC4" w:rsidRDefault="003C268C" w:rsidP="003C268C">
      <w:pPr>
        <w:pStyle w:val="aa"/>
        <w:numPr>
          <w:ilvl w:val="0"/>
          <w:numId w:val="5"/>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ヒラギノ角ゴ Pro W3" w:hAnsi="Times New Roman" w:cs="Times New Roman"/>
          <w:sz w:val="28"/>
          <w:szCs w:val="28"/>
        </w:rPr>
        <w:t>обучение навыкам самостоятельной работы с музыкальным материалом и чтению нот с листа;</w:t>
      </w:r>
    </w:p>
    <w:p w14:paraId="322EAEF3" w14:textId="66A5A435" w:rsidR="003C268C" w:rsidRDefault="00007B72" w:rsidP="003C268C">
      <w:pPr>
        <w:pStyle w:val="aa"/>
        <w:numPr>
          <w:ilvl w:val="0"/>
          <w:numId w:val="5"/>
        </w:numPr>
        <w:tabs>
          <w:tab w:val="left" w:pos="993"/>
        </w:tabs>
        <w:spacing w:after="0" w:line="360" w:lineRule="auto"/>
        <w:ind w:left="0" w:firstLine="709"/>
        <w:outlineLvl w:val="0"/>
        <w:rPr>
          <w:rFonts w:ascii="Times New Roman" w:eastAsia="ヒラギノ角ゴ Pro W3" w:hAnsi="Times New Roman" w:cs="Times New Roman"/>
          <w:sz w:val="28"/>
          <w:szCs w:val="28"/>
        </w:rPr>
      </w:pPr>
      <w:r>
        <w:rPr>
          <w:rFonts w:ascii="Times New Roman" w:eastAsia="ヒラギノ角ゴ Pro W3" w:hAnsi="Times New Roman" w:cs="Times New Roman"/>
          <w:sz w:val="28"/>
          <w:szCs w:val="28"/>
        </w:rPr>
        <w:t xml:space="preserve">приобретение обучающимися </w:t>
      </w:r>
      <w:r w:rsidR="003C268C" w:rsidRPr="00952DC4">
        <w:rPr>
          <w:rFonts w:ascii="Times New Roman" w:eastAsia="ヒラギノ角ゴ Pro W3" w:hAnsi="Times New Roman" w:cs="Times New Roman"/>
          <w:sz w:val="28"/>
          <w:szCs w:val="28"/>
        </w:rPr>
        <w:t xml:space="preserve">опыта </w:t>
      </w:r>
      <w:r w:rsidR="003C268C">
        <w:rPr>
          <w:rFonts w:ascii="Times New Roman" w:eastAsia="ヒラギノ角ゴ Pro W3" w:hAnsi="Times New Roman" w:cs="Times New Roman"/>
          <w:sz w:val="28"/>
          <w:szCs w:val="28"/>
        </w:rPr>
        <w:t>хорового</w:t>
      </w:r>
      <w:r w:rsidR="003C268C" w:rsidRPr="00952DC4">
        <w:rPr>
          <w:rFonts w:ascii="Times New Roman" w:eastAsia="ヒラギノ角ゴ Pro W3" w:hAnsi="Times New Roman" w:cs="Times New Roman"/>
          <w:sz w:val="28"/>
          <w:szCs w:val="28"/>
        </w:rPr>
        <w:t xml:space="preserve"> </w:t>
      </w:r>
      <w:r w:rsidR="003C268C">
        <w:rPr>
          <w:rFonts w:ascii="Times New Roman" w:eastAsia="ヒラギノ角ゴ Pro W3" w:hAnsi="Times New Roman" w:cs="Times New Roman"/>
          <w:sz w:val="28"/>
          <w:szCs w:val="28"/>
        </w:rPr>
        <w:t>исполнительства и публичных выступлений.</w:t>
      </w:r>
    </w:p>
    <w:p w14:paraId="7B9964B6" w14:textId="783DF48A" w:rsidR="00364032" w:rsidRDefault="00364032" w:rsidP="00364032">
      <w:pPr>
        <w:tabs>
          <w:tab w:val="left" w:pos="993"/>
        </w:tabs>
        <w:spacing w:line="360" w:lineRule="auto"/>
        <w:outlineLvl w:val="0"/>
        <w:rPr>
          <w:rFonts w:eastAsia="ヒラギノ角ゴ Pro W3"/>
          <w:sz w:val="28"/>
          <w:szCs w:val="28"/>
        </w:rPr>
      </w:pPr>
    </w:p>
    <w:p w14:paraId="7BDB4E83" w14:textId="77777777" w:rsidR="00364032" w:rsidRPr="00364032" w:rsidRDefault="00364032" w:rsidP="00364032">
      <w:pPr>
        <w:tabs>
          <w:tab w:val="left" w:pos="993"/>
        </w:tabs>
        <w:spacing w:line="360" w:lineRule="auto"/>
        <w:outlineLvl w:val="0"/>
        <w:rPr>
          <w:rFonts w:eastAsia="ヒラギノ角ゴ Pro W3"/>
          <w:sz w:val="28"/>
          <w:szCs w:val="28"/>
        </w:rPr>
      </w:pPr>
    </w:p>
    <w:p w14:paraId="43FA7D0A" w14:textId="75D3BE02" w:rsidR="003C268C" w:rsidRPr="00952DC4" w:rsidRDefault="00364032" w:rsidP="003C268C">
      <w:pPr>
        <w:pStyle w:val="Body1"/>
        <w:numPr>
          <w:ilvl w:val="0"/>
          <w:numId w:val="4"/>
        </w:numPr>
        <w:spacing w:line="360" w:lineRule="auto"/>
        <w:rPr>
          <w:rFonts w:ascii="Times New Roman" w:hAnsi="Times New Roman"/>
          <w:b/>
          <w:i/>
          <w:color w:val="auto"/>
          <w:sz w:val="28"/>
          <w:szCs w:val="28"/>
          <w:lang w:val="ru-RU"/>
        </w:rPr>
      </w:pPr>
      <w:r>
        <w:rPr>
          <w:rFonts w:ascii="Times New Roman" w:hAnsi="Times New Roman"/>
          <w:b/>
          <w:i/>
          <w:color w:val="auto"/>
          <w:sz w:val="28"/>
          <w:szCs w:val="28"/>
          <w:lang w:val="ru-RU"/>
        </w:rPr>
        <w:lastRenderedPageBreak/>
        <w:t>Структура</w:t>
      </w:r>
      <w:r w:rsidR="003C268C" w:rsidRPr="00952DC4">
        <w:rPr>
          <w:rFonts w:ascii="Times New Roman" w:hAnsi="Times New Roman"/>
          <w:b/>
          <w:i/>
          <w:color w:val="auto"/>
          <w:sz w:val="28"/>
          <w:szCs w:val="28"/>
          <w:lang w:val="ru-RU"/>
        </w:rPr>
        <w:t xml:space="preserve"> </w:t>
      </w:r>
      <w:r>
        <w:rPr>
          <w:rFonts w:ascii="Times New Roman" w:hAnsi="Times New Roman"/>
          <w:b/>
          <w:i/>
          <w:color w:val="auto"/>
          <w:sz w:val="28"/>
          <w:szCs w:val="28"/>
          <w:lang w:val="ru-RU"/>
        </w:rPr>
        <w:t xml:space="preserve">программы </w:t>
      </w:r>
      <w:r w:rsidR="003C268C" w:rsidRPr="00952DC4">
        <w:rPr>
          <w:rFonts w:ascii="Times New Roman" w:hAnsi="Times New Roman"/>
          <w:b/>
          <w:i/>
          <w:color w:val="auto"/>
          <w:sz w:val="28"/>
          <w:szCs w:val="28"/>
          <w:lang w:val="ru-RU"/>
        </w:rPr>
        <w:t>учебного предмета «Хор»</w:t>
      </w:r>
    </w:p>
    <w:p w14:paraId="20C2B62B" w14:textId="77777777" w:rsidR="003C268C" w:rsidRPr="00952DC4" w:rsidRDefault="003C268C" w:rsidP="003C268C">
      <w:pPr>
        <w:pStyle w:val="Body1"/>
        <w:spacing w:line="360" w:lineRule="auto"/>
        <w:ind w:firstLine="709"/>
        <w:rPr>
          <w:rFonts w:ascii="Times New Roman" w:eastAsia="Helvetica" w:hAnsi="Times New Roman"/>
          <w:color w:val="auto"/>
          <w:sz w:val="28"/>
          <w:szCs w:val="28"/>
          <w:lang w:val="ru-RU"/>
        </w:rPr>
      </w:pPr>
      <w:r w:rsidRPr="00952DC4">
        <w:rPr>
          <w:rFonts w:ascii="Times New Roman" w:eastAsia="Helvetica" w:hAnsi="Times New Roman"/>
          <w:color w:val="auto"/>
          <w:sz w:val="28"/>
          <w:szCs w:val="28"/>
          <w:lang w:val="ru-RU"/>
        </w:rPr>
        <w:t>Программа содержит следующие разделы:</w:t>
      </w:r>
    </w:p>
    <w:p w14:paraId="68D34618" w14:textId="77777777" w:rsidR="003C268C" w:rsidRPr="00952DC4" w:rsidRDefault="003C268C" w:rsidP="003C268C">
      <w:pPr>
        <w:pStyle w:val="aa"/>
        <w:numPr>
          <w:ilvl w:val="0"/>
          <w:numId w:val="6"/>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Geeza Pro" w:hAnsi="Times New Roman" w:cs="Times New Roman"/>
          <w:sz w:val="28"/>
          <w:szCs w:val="28"/>
        </w:rPr>
        <w:t>сведения о затратах учебного времени, предусмотренного на освоение учебного предмета;</w:t>
      </w:r>
    </w:p>
    <w:p w14:paraId="0C34E296" w14:textId="77777777" w:rsidR="003C268C" w:rsidRPr="00952DC4" w:rsidRDefault="003C268C" w:rsidP="003C268C">
      <w:pPr>
        <w:pStyle w:val="aa"/>
        <w:numPr>
          <w:ilvl w:val="0"/>
          <w:numId w:val="6"/>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Geeza Pro" w:hAnsi="Times New Roman" w:cs="Times New Roman"/>
          <w:sz w:val="28"/>
          <w:szCs w:val="28"/>
        </w:rPr>
        <w:t>распределение учебного материала по годам обучения;</w:t>
      </w:r>
    </w:p>
    <w:p w14:paraId="63E53C21" w14:textId="77777777" w:rsidR="003C268C" w:rsidRPr="00952DC4" w:rsidRDefault="003C268C" w:rsidP="003C268C">
      <w:pPr>
        <w:pStyle w:val="aa"/>
        <w:numPr>
          <w:ilvl w:val="0"/>
          <w:numId w:val="6"/>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Geeza Pro" w:hAnsi="Times New Roman" w:cs="Times New Roman"/>
          <w:sz w:val="28"/>
          <w:szCs w:val="28"/>
        </w:rPr>
        <w:t>описание дидактических единиц учебного предмета;</w:t>
      </w:r>
    </w:p>
    <w:p w14:paraId="6C409B32" w14:textId="77777777" w:rsidR="003C268C" w:rsidRPr="00952DC4" w:rsidRDefault="003C268C" w:rsidP="003C268C">
      <w:pPr>
        <w:pStyle w:val="aa"/>
        <w:numPr>
          <w:ilvl w:val="0"/>
          <w:numId w:val="6"/>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Geeza Pro" w:hAnsi="Times New Roman" w:cs="Times New Roman"/>
          <w:sz w:val="28"/>
          <w:szCs w:val="28"/>
        </w:rPr>
        <w:t>требования к уровню подготовки обучающихся;</w:t>
      </w:r>
    </w:p>
    <w:p w14:paraId="058ECBDF" w14:textId="77777777" w:rsidR="003C268C" w:rsidRPr="00952DC4" w:rsidRDefault="003C268C" w:rsidP="003C268C">
      <w:pPr>
        <w:pStyle w:val="aa"/>
        <w:numPr>
          <w:ilvl w:val="0"/>
          <w:numId w:val="6"/>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Geeza Pro" w:hAnsi="Times New Roman" w:cs="Times New Roman"/>
          <w:sz w:val="28"/>
          <w:szCs w:val="28"/>
        </w:rPr>
        <w:t>формы и методы контроля, система оценок;</w:t>
      </w:r>
    </w:p>
    <w:p w14:paraId="522FE37B" w14:textId="77777777" w:rsidR="003C268C" w:rsidRPr="00952DC4" w:rsidRDefault="003C268C" w:rsidP="003C268C">
      <w:pPr>
        <w:pStyle w:val="aa"/>
        <w:numPr>
          <w:ilvl w:val="0"/>
          <w:numId w:val="6"/>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Geeza Pro" w:hAnsi="Times New Roman" w:cs="Times New Roman"/>
          <w:sz w:val="28"/>
          <w:szCs w:val="28"/>
        </w:rPr>
        <w:t>методическое обеспечение учебного процесса.</w:t>
      </w:r>
    </w:p>
    <w:p w14:paraId="1236CBBD" w14:textId="77777777" w:rsidR="003C268C" w:rsidRDefault="003C268C" w:rsidP="003C268C">
      <w:pPr>
        <w:spacing w:line="360" w:lineRule="auto"/>
        <w:ind w:firstLine="709"/>
        <w:jc w:val="both"/>
        <w:outlineLvl w:val="0"/>
        <w:rPr>
          <w:rFonts w:eastAsia="Geeza Pro"/>
          <w:sz w:val="28"/>
          <w:szCs w:val="28"/>
        </w:rPr>
      </w:pPr>
      <w:r w:rsidRPr="00952DC4">
        <w:rPr>
          <w:rFonts w:eastAsia="Geeza Pro"/>
          <w:sz w:val="28"/>
          <w:szCs w:val="28"/>
        </w:rPr>
        <w:t>В соответствии с данными направлениями строится основной раздел программы "Содержание учебного предмета".</w:t>
      </w:r>
    </w:p>
    <w:p w14:paraId="5B32D445" w14:textId="572D3901" w:rsidR="003C268C" w:rsidRPr="009C61BC" w:rsidRDefault="003C268C" w:rsidP="003C268C">
      <w:pPr>
        <w:pStyle w:val="Body1"/>
        <w:numPr>
          <w:ilvl w:val="0"/>
          <w:numId w:val="4"/>
        </w:numPr>
        <w:spacing w:line="360" w:lineRule="auto"/>
        <w:ind w:left="0" w:firstLine="720"/>
        <w:jc w:val="both"/>
        <w:rPr>
          <w:rFonts w:ascii="Times New Roman" w:eastAsia="Helvetica" w:hAnsi="Times New Roman"/>
          <w:color w:val="auto"/>
          <w:sz w:val="28"/>
          <w:szCs w:val="28"/>
          <w:lang w:val="ru-RU"/>
        </w:rPr>
      </w:pPr>
      <w:r w:rsidRPr="009C61BC">
        <w:rPr>
          <w:rFonts w:ascii="Times New Roman" w:eastAsia="Helvetica" w:hAnsi="Times New Roman"/>
          <w:b/>
          <w:i/>
          <w:color w:val="auto"/>
          <w:sz w:val="28"/>
          <w:szCs w:val="28"/>
          <w:lang w:val="ru-RU"/>
        </w:rPr>
        <w:t>Описание материально-технических условий реализации учебного предмета «Х</w:t>
      </w:r>
      <w:r>
        <w:rPr>
          <w:rFonts w:ascii="Times New Roman" w:eastAsia="Helvetica" w:hAnsi="Times New Roman"/>
          <w:b/>
          <w:i/>
          <w:color w:val="auto"/>
          <w:sz w:val="28"/>
          <w:szCs w:val="28"/>
          <w:lang w:val="ru-RU"/>
        </w:rPr>
        <w:t>ор</w:t>
      </w:r>
      <w:r w:rsidRPr="009C61BC">
        <w:rPr>
          <w:rFonts w:ascii="Times New Roman" w:eastAsia="Helvetica" w:hAnsi="Times New Roman"/>
          <w:b/>
          <w:i/>
          <w:color w:val="auto"/>
          <w:sz w:val="28"/>
          <w:szCs w:val="28"/>
          <w:lang w:val="ru-RU"/>
        </w:rPr>
        <w:t>»</w:t>
      </w:r>
    </w:p>
    <w:p w14:paraId="48064743" w14:textId="7CF0B2F3" w:rsidR="003C268C" w:rsidRPr="00936F4A" w:rsidRDefault="003C268C" w:rsidP="003C268C">
      <w:pPr>
        <w:widowControl w:val="0"/>
        <w:autoSpaceDE w:val="0"/>
        <w:autoSpaceDN w:val="0"/>
        <w:adjustRightInd w:val="0"/>
        <w:spacing w:line="360" w:lineRule="auto"/>
        <w:ind w:firstLine="709"/>
        <w:jc w:val="both"/>
        <w:rPr>
          <w:sz w:val="28"/>
          <w:szCs w:val="28"/>
        </w:rPr>
      </w:pPr>
      <w:r w:rsidRPr="00936F4A">
        <w:rPr>
          <w:sz w:val="28"/>
          <w:szCs w:val="28"/>
        </w:rPr>
        <w:t xml:space="preserve">Для реализации программы учебного предмета «Хор» </w:t>
      </w:r>
      <w:r>
        <w:rPr>
          <w:sz w:val="28"/>
          <w:szCs w:val="28"/>
        </w:rPr>
        <w:t xml:space="preserve">должны быть созданы следующие </w:t>
      </w:r>
      <w:r w:rsidRPr="00936F4A">
        <w:rPr>
          <w:sz w:val="28"/>
          <w:szCs w:val="28"/>
        </w:rPr>
        <w:t>материально-технические условия</w:t>
      </w:r>
      <w:r>
        <w:rPr>
          <w:sz w:val="28"/>
          <w:szCs w:val="28"/>
        </w:rPr>
        <w:t xml:space="preserve">, </w:t>
      </w:r>
      <w:proofErr w:type="gramStart"/>
      <w:r>
        <w:rPr>
          <w:sz w:val="28"/>
          <w:szCs w:val="28"/>
        </w:rPr>
        <w:t xml:space="preserve">которые </w:t>
      </w:r>
      <w:r w:rsidRPr="00936F4A">
        <w:rPr>
          <w:sz w:val="28"/>
          <w:szCs w:val="28"/>
        </w:rPr>
        <w:t xml:space="preserve"> включают</w:t>
      </w:r>
      <w:proofErr w:type="gramEnd"/>
      <w:r w:rsidRPr="00936F4A">
        <w:rPr>
          <w:sz w:val="28"/>
          <w:szCs w:val="28"/>
        </w:rPr>
        <w:t xml:space="preserve"> в себя: </w:t>
      </w:r>
    </w:p>
    <w:p w14:paraId="33E8BA45" w14:textId="77777777" w:rsidR="003C268C" w:rsidRPr="00936F4A" w:rsidRDefault="003C268C" w:rsidP="003C268C">
      <w:pPr>
        <w:widowControl w:val="0"/>
        <w:autoSpaceDE w:val="0"/>
        <w:autoSpaceDN w:val="0"/>
        <w:adjustRightInd w:val="0"/>
        <w:spacing w:line="360" w:lineRule="auto"/>
        <w:ind w:firstLine="708"/>
        <w:jc w:val="both"/>
        <w:rPr>
          <w:sz w:val="28"/>
          <w:szCs w:val="28"/>
        </w:rPr>
      </w:pPr>
      <w:r w:rsidRPr="00936F4A">
        <w:rPr>
          <w:sz w:val="28"/>
          <w:szCs w:val="28"/>
        </w:rPr>
        <w:t xml:space="preserve">концертный зал с концертным роялем или фортепиано, подставками для хора, пультами и </w:t>
      </w:r>
      <w:proofErr w:type="spellStart"/>
      <w:r w:rsidRPr="00936F4A">
        <w:rPr>
          <w:sz w:val="28"/>
          <w:szCs w:val="28"/>
        </w:rPr>
        <w:t>звукотехническим</w:t>
      </w:r>
      <w:proofErr w:type="spellEnd"/>
      <w:r w:rsidRPr="00936F4A">
        <w:rPr>
          <w:sz w:val="28"/>
          <w:szCs w:val="28"/>
        </w:rPr>
        <w:t xml:space="preserve"> оборудованием, </w:t>
      </w:r>
    </w:p>
    <w:p w14:paraId="023EB63F" w14:textId="6E25CDFB" w:rsidR="003C268C" w:rsidRPr="00936F4A" w:rsidRDefault="003C268C" w:rsidP="003C268C">
      <w:pPr>
        <w:widowControl w:val="0"/>
        <w:autoSpaceDE w:val="0"/>
        <w:autoSpaceDN w:val="0"/>
        <w:adjustRightInd w:val="0"/>
        <w:spacing w:line="360" w:lineRule="auto"/>
        <w:ind w:firstLine="708"/>
        <w:jc w:val="both"/>
        <w:rPr>
          <w:sz w:val="28"/>
          <w:szCs w:val="28"/>
        </w:rPr>
      </w:pPr>
      <w:r w:rsidRPr="00936F4A">
        <w:rPr>
          <w:sz w:val="28"/>
          <w:szCs w:val="28"/>
        </w:rPr>
        <w:t>учебную аудиторию для занятий по учебному пред</w:t>
      </w:r>
      <w:r>
        <w:rPr>
          <w:sz w:val="28"/>
          <w:szCs w:val="28"/>
        </w:rPr>
        <w:t>мету «Хор» со специальным</w:t>
      </w:r>
      <w:r w:rsidRPr="00936F4A">
        <w:rPr>
          <w:sz w:val="28"/>
          <w:szCs w:val="28"/>
        </w:rPr>
        <w:t xml:space="preserve"> оборудованием (подставками для хора</w:t>
      </w:r>
      <w:r w:rsidR="0092748D">
        <w:rPr>
          <w:sz w:val="28"/>
          <w:szCs w:val="28"/>
        </w:rPr>
        <w:t xml:space="preserve"> или сценой</w:t>
      </w:r>
      <w:r w:rsidRPr="00936F4A">
        <w:rPr>
          <w:sz w:val="28"/>
          <w:szCs w:val="28"/>
        </w:rPr>
        <w:t xml:space="preserve">, роялем или пианино). </w:t>
      </w:r>
    </w:p>
    <w:p w14:paraId="3AE245CF" w14:textId="77777777" w:rsidR="00146090" w:rsidRDefault="003C268C" w:rsidP="008C5D81">
      <w:pPr>
        <w:widowControl w:val="0"/>
        <w:autoSpaceDE w:val="0"/>
        <w:autoSpaceDN w:val="0"/>
        <w:adjustRightInd w:val="0"/>
        <w:spacing w:line="360" w:lineRule="auto"/>
        <w:ind w:firstLine="720"/>
        <w:jc w:val="both"/>
        <w:rPr>
          <w:sz w:val="28"/>
          <w:szCs w:val="28"/>
        </w:rPr>
      </w:pPr>
      <w:r w:rsidRPr="00936F4A">
        <w:rPr>
          <w:sz w:val="28"/>
          <w:szCs w:val="28"/>
        </w:rPr>
        <w:t>Учебные аудитории должны иметь звукоизоляцию.</w:t>
      </w:r>
    </w:p>
    <w:p w14:paraId="159CF583" w14:textId="77777777" w:rsidR="00211757" w:rsidRDefault="00211757" w:rsidP="008C5D81">
      <w:pPr>
        <w:widowControl w:val="0"/>
        <w:autoSpaceDE w:val="0"/>
        <w:autoSpaceDN w:val="0"/>
        <w:adjustRightInd w:val="0"/>
        <w:spacing w:line="360" w:lineRule="auto"/>
        <w:ind w:firstLine="720"/>
        <w:jc w:val="both"/>
        <w:rPr>
          <w:sz w:val="28"/>
          <w:szCs w:val="28"/>
        </w:rPr>
      </w:pPr>
    </w:p>
    <w:p w14:paraId="41836EDE" w14:textId="77777777" w:rsidR="00F2529E" w:rsidRPr="00F2529E" w:rsidRDefault="0080126B" w:rsidP="00F2529E">
      <w:pPr>
        <w:pStyle w:val="2"/>
        <w:numPr>
          <w:ilvl w:val="0"/>
          <w:numId w:val="1"/>
        </w:numPr>
        <w:spacing w:line="240" w:lineRule="auto"/>
        <w:ind w:left="0" w:firstLine="0"/>
        <w:rPr>
          <w:b/>
          <w:bCs/>
          <w:i/>
          <w:szCs w:val="28"/>
        </w:rPr>
      </w:pPr>
      <w:r>
        <w:rPr>
          <w:b/>
          <w:bCs/>
          <w:szCs w:val="28"/>
        </w:rPr>
        <w:t>Содержание учебного предмета</w:t>
      </w:r>
    </w:p>
    <w:p w14:paraId="6A41110A" w14:textId="77777777" w:rsidR="0080126B" w:rsidRDefault="0080126B" w:rsidP="00F2529E">
      <w:pPr>
        <w:pStyle w:val="2"/>
        <w:spacing w:line="240" w:lineRule="auto"/>
        <w:rPr>
          <w:b/>
          <w:bCs/>
          <w:i/>
          <w:szCs w:val="28"/>
        </w:rPr>
      </w:pPr>
      <w:r>
        <w:rPr>
          <w:b/>
          <w:bCs/>
          <w:szCs w:val="28"/>
        </w:rPr>
        <w:br/>
      </w:r>
      <w:r w:rsidRPr="00540C44">
        <w:rPr>
          <w:b/>
          <w:bCs/>
          <w:i/>
          <w:szCs w:val="28"/>
        </w:rPr>
        <w:t>Учебно-тематический план 1 года обучения</w:t>
      </w:r>
    </w:p>
    <w:p w14:paraId="5D379708" w14:textId="77777777" w:rsidR="00F2529E" w:rsidRPr="00F2529E" w:rsidRDefault="00F2529E" w:rsidP="00F2529E">
      <w:pPr>
        <w:pStyle w:val="aa"/>
        <w:spacing w:after="0"/>
        <w:ind w:left="1855"/>
        <w:jc w:val="right"/>
      </w:pPr>
      <w:r>
        <w:rPr>
          <w:rFonts w:ascii="Times New Roman" w:eastAsia="Calibri" w:hAnsi="Times New Roman" w:cs="Times New Roman"/>
          <w:b/>
          <w:i/>
          <w:sz w:val="28"/>
          <w:szCs w:val="28"/>
        </w:rPr>
        <w:t>Таблица 2</w:t>
      </w:r>
    </w:p>
    <w:tbl>
      <w:tblPr>
        <w:tblpPr w:leftFromText="180" w:rightFromText="180" w:vertAnchor="text" w:horzAnchor="margin" w:tblpXSpec="center" w:tblpY="393"/>
        <w:tblOverlap w:val="never"/>
        <w:tblW w:w="10139" w:type="dxa"/>
        <w:tblLayout w:type="fixed"/>
        <w:tblLook w:val="0000" w:firstRow="0" w:lastRow="0" w:firstColumn="0" w:lastColumn="0" w:noHBand="0" w:noVBand="0"/>
      </w:tblPr>
      <w:tblGrid>
        <w:gridCol w:w="536"/>
        <w:gridCol w:w="2549"/>
        <w:gridCol w:w="1843"/>
        <w:gridCol w:w="1843"/>
        <w:gridCol w:w="1559"/>
        <w:gridCol w:w="1559"/>
        <w:gridCol w:w="250"/>
      </w:tblGrid>
      <w:tr w:rsidR="0080126B" w14:paraId="31C83AB2" w14:textId="77777777" w:rsidTr="00B863E4">
        <w:trPr>
          <w:gridAfter w:val="1"/>
          <w:wAfter w:w="250" w:type="dxa"/>
          <w:cantSplit/>
          <w:trHeight w:val="413"/>
        </w:trPr>
        <w:tc>
          <w:tcPr>
            <w:tcW w:w="536" w:type="dxa"/>
            <w:vMerge w:val="restart"/>
            <w:tcBorders>
              <w:top w:val="single" w:sz="4" w:space="0" w:color="auto"/>
              <w:left w:val="single" w:sz="4" w:space="0" w:color="auto"/>
              <w:bottom w:val="single" w:sz="4" w:space="0" w:color="auto"/>
              <w:right w:val="single" w:sz="4" w:space="0" w:color="auto"/>
            </w:tcBorders>
            <w:vAlign w:val="center"/>
          </w:tcPr>
          <w:p w14:paraId="38A9E50C" w14:textId="77777777" w:rsidR="0080126B" w:rsidRDefault="0080126B" w:rsidP="00F2529E">
            <w:r>
              <w:t>№</w:t>
            </w:r>
          </w:p>
        </w:tc>
        <w:tc>
          <w:tcPr>
            <w:tcW w:w="2549" w:type="dxa"/>
            <w:vMerge w:val="restart"/>
            <w:tcBorders>
              <w:top w:val="single" w:sz="4" w:space="0" w:color="auto"/>
              <w:left w:val="single" w:sz="4" w:space="0" w:color="auto"/>
              <w:bottom w:val="single" w:sz="4" w:space="0" w:color="auto"/>
              <w:right w:val="single" w:sz="4" w:space="0" w:color="auto"/>
            </w:tcBorders>
            <w:vAlign w:val="center"/>
          </w:tcPr>
          <w:p w14:paraId="68C4E0B6" w14:textId="77777777" w:rsidR="0080126B" w:rsidRDefault="0080126B" w:rsidP="00F2529E">
            <w:r>
              <w:t>Наименование раздела, темы</w:t>
            </w:r>
          </w:p>
        </w:tc>
        <w:tc>
          <w:tcPr>
            <w:tcW w:w="1843" w:type="dxa"/>
            <w:vMerge w:val="restart"/>
            <w:tcBorders>
              <w:top w:val="single" w:sz="4" w:space="0" w:color="auto"/>
              <w:left w:val="nil"/>
              <w:right w:val="single" w:sz="4" w:space="0" w:color="auto"/>
            </w:tcBorders>
          </w:tcPr>
          <w:p w14:paraId="63EDA0C6" w14:textId="77777777" w:rsidR="0080126B" w:rsidRDefault="0080126B" w:rsidP="00F2529E">
            <w:r>
              <w:t xml:space="preserve">Вид </w:t>
            </w:r>
          </w:p>
          <w:p w14:paraId="2E3DB308" w14:textId="77777777" w:rsidR="0080126B" w:rsidRDefault="0080126B" w:rsidP="00F2529E">
            <w:r>
              <w:t>учебного</w:t>
            </w:r>
          </w:p>
          <w:p w14:paraId="100A115A" w14:textId="77777777" w:rsidR="0080126B" w:rsidRDefault="0080126B" w:rsidP="00F2529E">
            <w:r>
              <w:t xml:space="preserve">занятия   </w:t>
            </w:r>
          </w:p>
        </w:tc>
        <w:tc>
          <w:tcPr>
            <w:tcW w:w="1843" w:type="dxa"/>
            <w:vMerge w:val="restart"/>
            <w:tcBorders>
              <w:top w:val="single" w:sz="4" w:space="0" w:color="auto"/>
              <w:left w:val="nil"/>
              <w:right w:val="single" w:sz="4" w:space="0" w:color="auto"/>
            </w:tcBorders>
          </w:tcPr>
          <w:p w14:paraId="6D485C32" w14:textId="77777777" w:rsidR="0080126B" w:rsidRDefault="0080126B" w:rsidP="00F2529E">
            <w:r>
              <w:t>Максимальная учебная</w:t>
            </w:r>
          </w:p>
          <w:p w14:paraId="0C05D457" w14:textId="77777777" w:rsidR="0080126B" w:rsidRDefault="0080126B" w:rsidP="00F2529E">
            <w:r>
              <w:t xml:space="preserve">нагрузка </w:t>
            </w:r>
          </w:p>
        </w:tc>
        <w:tc>
          <w:tcPr>
            <w:tcW w:w="3118" w:type="dxa"/>
            <w:gridSpan w:val="2"/>
            <w:tcBorders>
              <w:top w:val="single" w:sz="4" w:space="0" w:color="auto"/>
              <w:left w:val="nil"/>
              <w:bottom w:val="single" w:sz="4" w:space="0" w:color="auto"/>
              <w:right w:val="single" w:sz="4" w:space="0" w:color="auto"/>
            </w:tcBorders>
          </w:tcPr>
          <w:p w14:paraId="56AFCFEA" w14:textId="77777777" w:rsidR="0080126B" w:rsidRDefault="0080126B" w:rsidP="00F2529E">
            <w:r>
              <w:rPr>
                <w:sz w:val="22"/>
                <w:szCs w:val="22"/>
              </w:rPr>
              <w:t>В том числе</w:t>
            </w:r>
          </w:p>
        </w:tc>
      </w:tr>
      <w:tr w:rsidR="0080126B" w14:paraId="613B3A0F" w14:textId="77777777" w:rsidTr="00B863E4">
        <w:trPr>
          <w:gridAfter w:val="1"/>
          <w:wAfter w:w="250" w:type="dxa"/>
          <w:cantSplit/>
          <w:trHeight w:val="412"/>
        </w:trPr>
        <w:tc>
          <w:tcPr>
            <w:tcW w:w="536" w:type="dxa"/>
            <w:vMerge/>
            <w:tcBorders>
              <w:top w:val="single" w:sz="4" w:space="0" w:color="auto"/>
              <w:left w:val="single" w:sz="4" w:space="0" w:color="auto"/>
              <w:bottom w:val="single" w:sz="4" w:space="0" w:color="auto"/>
              <w:right w:val="single" w:sz="4" w:space="0" w:color="auto"/>
            </w:tcBorders>
            <w:vAlign w:val="center"/>
          </w:tcPr>
          <w:p w14:paraId="69808DB6" w14:textId="77777777" w:rsidR="0080126B" w:rsidRDefault="0080126B" w:rsidP="00B863E4"/>
        </w:tc>
        <w:tc>
          <w:tcPr>
            <w:tcW w:w="2549" w:type="dxa"/>
            <w:vMerge/>
            <w:tcBorders>
              <w:top w:val="single" w:sz="4" w:space="0" w:color="auto"/>
              <w:left w:val="single" w:sz="4" w:space="0" w:color="auto"/>
              <w:bottom w:val="single" w:sz="4" w:space="0" w:color="auto"/>
              <w:right w:val="single" w:sz="4" w:space="0" w:color="auto"/>
            </w:tcBorders>
            <w:vAlign w:val="center"/>
          </w:tcPr>
          <w:p w14:paraId="03C97129" w14:textId="77777777" w:rsidR="0080126B" w:rsidRDefault="0080126B" w:rsidP="00B863E4"/>
        </w:tc>
        <w:tc>
          <w:tcPr>
            <w:tcW w:w="1843" w:type="dxa"/>
            <w:vMerge/>
            <w:tcBorders>
              <w:left w:val="nil"/>
              <w:bottom w:val="single" w:sz="4" w:space="0" w:color="auto"/>
              <w:right w:val="single" w:sz="4" w:space="0" w:color="auto"/>
            </w:tcBorders>
          </w:tcPr>
          <w:p w14:paraId="6206F6E7" w14:textId="77777777" w:rsidR="0080126B" w:rsidRDefault="0080126B" w:rsidP="00B863E4"/>
        </w:tc>
        <w:tc>
          <w:tcPr>
            <w:tcW w:w="1843" w:type="dxa"/>
            <w:vMerge/>
            <w:tcBorders>
              <w:left w:val="nil"/>
              <w:bottom w:val="single" w:sz="4" w:space="0" w:color="auto"/>
              <w:right w:val="single" w:sz="4" w:space="0" w:color="auto"/>
            </w:tcBorders>
          </w:tcPr>
          <w:p w14:paraId="403AE0EC" w14:textId="77777777" w:rsidR="0080126B" w:rsidRDefault="0080126B" w:rsidP="00B863E4"/>
        </w:tc>
        <w:tc>
          <w:tcPr>
            <w:tcW w:w="1559" w:type="dxa"/>
            <w:tcBorders>
              <w:top w:val="single" w:sz="4" w:space="0" w:color="auto"/>
              <w:left w:val="nil"/>
              <w:bottom w:val="single" w:sz="4" w:space="0" w:color="auto"/>
              <w:right w:val="single" w:sz="4" w:space="0" w:color="auto"/>
            </w:tcBorders>
          </w:tcPr>
          <w:p w14:paraId="2DD391E1" w14:textId="77777777" w:rsidR="0080126B" w:rsidRPr="00C81FC1" w:rsidRDefault="0080126B" w:rsidP="00B863E4">
            <w:pPr>
              <w:rPr>
                <w:b/>
              </w:rPr>
            </w:pPr>
            <w:r w:rsidRPr="00C81FC1">
              <w:rPr>
                <w:b/>
                <w:sz w:val="22"/>
                <w:szCs w:val="22"/>
              </w:rPr>
              <w:t>Аудиторные</w:t>
            </w:r>
          </w:p>
          <w:p w14:paraId="28903DE8" w14:textId="77777777" w:rsidR="0080126B" w:rsidRPr="00C81FC1" w:rsidRDefault="0080126B" w:rsidP="00B863E4">
            <w:pPr>
              <w:rPr>
                <w:b/>
              </w:rPr>
            </w:pPr>
            <w:r w:rsidRPr="00C81FC1">
              <w:rPr>
                <w:b/>
                <w:sz w:val="22"/>
                <w:szCs w:val="22"/>
              </w:rPr>
              <w:t xml:space="preserve">занятия </w:t>
            </w:r>
          </w:p>
        </w:tc>
        <w:tc>
          <w:tcPr>
            <w:tcW w:w="1559" w:type="dxa"/>
            <w:tcBorders>
              <w:top w:val="single" w:sz="4" w:space="0" w:color="auto"/>
              <w:left w:val="nil"/>
              <w:bottom w:val="single" w:sz="4" w:space="0" w:color="auto"/>
              <w:right w:val="single" w:sz="4" w:space="0" w:color="auto"/>
            </w:tcBorders>
          </w:tcPr>
          <w:p w14:paraId="40A3A69A" w14:textId="77777777" w:rsidR="0080126B" w:rsidRDefault="0080126B" w:rsidP="00B863E4">
            <w:r>
              <w:rPr>
                <w:sz w:val="22"/>
                <w:szCs w:val="22"/>
              </w:rPr>
              <w:t>Самостоятельная работа</w:t>
            </w:r>
          </w:p>
        </w:tc>
      </w:tr>
      <w:tr w:rsidR="0080126B" w14:paraId="72597288" w14:textId="77777777" w:rsidTr="00FA554F">
        <w:trPr>
          <w:gridAfter w:val="1"/>
          <w:wAfter w:w="250" w:type="dxa"/>
          <w:trHeight w:val="630"/>
        </w:trPr>
        <w:tc>
          <w:tcPr>
            <w:tcW w:w="536" w:type="dxa"/>
            <w:tcBorders>
              <w:top w:val="single" w:sz="4" w:space="0" w:color="auto"/>
              <w:left w:val="single" w:sz="4" w:space="0" w:color="auto"/>
              <w:bottom w:val="single" w:sz="4" w:space="0" w:color="auto"/>
              <w:right w:val="single" w:sz="4" w:space="0" w:color="auto"/>
            </w:tcBorders>
            <w:vAlign w:val="center"/>
          </w:tcPr>
          <w:p w14:paraId="382F42AB" w14:textId="77777777" w:rsidR="0080126B" w:rsidRDefault="0080126B" w:rsidP="00B863E4">
            <w:r>
              <w:t>1.</w:t>
            </w:r>
          </w:p>
        </w:tc>
        <w:tc>
          <w:tcPr>
            <w:tcW w:w="2549" w:type="dxa"/>
            <w:tcBorders>
              <w:top w:val="single" w:sz="4" w:space="0" w:color="auto"/>
              <w:left w:val="nil"/>
              <w:bottom w:val="single" w:sz="4" w:space="0" w:color="auto"/>
              <w:right w:val="single" w:sz="4" w:space="0" w:color="auto"/>
            </w:tcBorders>
            <w:vAlign w:val="center"/>
          </w:tcPr>
          <w:p w14:paraId="081D5F35" w14:textId="77777777" w:rsidR="0080126B" w:rsidRDefault="0080126B" w:rsidP="00B863E4">
            <w:r>
              <w:t>Прослушивание голосов</w:t>
            </w:r>
          </w:p>
        </w:tc>
        <w:tc>
          <w:tcPr>
            <w:tcW w:w="1843" w:type="dxa"/>
            <w:tcBorders>
              <w:top w:val="single" w:sz="4" w:space="0" w:color="auto"/>
              <w:left w:val="nil"/>
              <w:bottom w:val="single" w:sz="4" w:space="0" w:color="auto"/>
              <w:right w:val="single" w:sz="4" w:space="0" w:color="auto"/>
            </w:tcBorders>
            <w:vAlign w:val="center"/>
          </w:tcPr>
          <w:p w14:paraId="69DA39DC" w14:textId="77777777" w:rsidR="0080126B" w:rsidRDefault="0080126B" w:rsidP="00B863E4">
            <w:pPr>
              <w:jc w:val="center"/>
            </w:pPr>
            <w:r>
              <w:t>урок</w:t>
            </w:r>
          </w:p>
        </w:tc>
        <w:tc>
          <w:tcPr>
            <w:tcW w:w="1843" w:type="dxa"/>
            <w:tcBorders>
              <w:top w:val="single" w:sz="4" w:space="0" w:color="auto"/>
              <w:left w:val="nil"/>
              <w:bottom w:val="single" w:sz="4" w:space="0" w:color="auto"/>
              <w:right w:val="single" w:sz="4" w:space="0" w:color="auto"/>
            </w:tcBorders>
            <w:vAlign w:val="center"/>
          </w:tcPr>
          <w:p w14:paraId="73EAA34E" w14:textId="77777777" w:rsidR="0080126B" w:rsidRDefault="0080126B" w:rsidP="00B863E4">
            <w:pPr>
              <w:jc w:val="center"/>
            </w:pPr>
            <w:r>
              <w:t>1</w:t>
            </w:r>
          </w:p>
        </w:tc>
        <w:tc>
          <w:tcPr>
            <w:tcW w:w="1559" w:type="dxa"/>
            <w:tcBorders>
              <w:top w:val="single" w:sz="4" w:space="0" w:color="auto"/>
              <w:left w:val="nil"/>
              <w:bottom w:val="single" w:sz="4" w:space="0" w:color="auto"/>
              <w:right w:val="single" w:sz="4" w:space="0" w:color="auto"/>
            </w:tcBorders>
            <w:vAlign w:val="center"/>
          </w:tcPr>
          <w:p w14:paraId="0B87E73E" w14:textId="77777777" w:rsidR="0080126B" w:rsidRPr="00C81FC1" w:rsidRDefault="0080126B" w:rsidP="00B863E4">
            <w:pPr>
              <w:jc w:val="center"/>
              <w:rPr>
                <w:b/>
              </w:rPr>
            </w:pPr>
            <w:r>
              <w:rPr>
                <w:b/>
              </w:rPr>
              <w:t>1</w:t>
            </w:r>
          </w:p>
        </w:tc>
        <w:tc>
          <w:tcPr>
            <w:tcW w:w="1559" w:type="dxa"/>
            <w:tcBorders>
              <w:top w:val="single" w:sz="4" w:space="0" w:color="auto"/>
              <w:left w:val="nil"/>
              <w:bottom w:val="single" w:sz="4" w:space="0" w:color="auto"/>
              <w:right w:val="single" w:sz="4" w:space="0" w:color="auto"/>
            </w:tcBorders>
            <w:vAlign w:val="center"/>
          </w:tcPr>
          <w:p w14:paraId="77BEEB65" w14:textId="77777777" w:rsidR="0080126B" w:rsidRDefault="0080126B" w:rsidP="00B863E4">
            <w:pPr>
              <w:jc w:val="center"/>
            </w:pPr>
            <w:r>
              <w:t>-</w:t>
            </w:r>
          </w:p>
        </w:tc>
      </w:tr>
      <w:tr w:rsidR="0080126B" w14:paraId="2380A18B" w14:textId="77777777" w:rsidTr="00FA554F">
        <w:trPr>
          <w:gridAfter w:val="1"/>
          <w:wAfter w:w="250" w:type="dxa"/>
          <w:trHeight w:val="504"/>
        </w:trPr>
        <w:tc>
          <w:tcPr>
            <w:tcW w:w="536" w:type="dxa"/>
            <w:tcBorders>
              <w:top w:val="single" w:sz="4" w:space="0" w:color="auto"/>
              <w:left w:val="single" w:sz="4" w:space="0" w:color="auto"/>
              <w:bottom w:val="single" w:sz="4" w:space="0" w:color="auto"/>
              <w:right w:val="single" w:sz="4" w:space="0" w:color="auto"/>
            </w:tcBorders>
            <w:vAlign w:val="center"/>
          </w:tcPr>
          <w:p w14:paraId="6C8BBA86" w14:textId="77777777" w:rsidR="0080126B" w:rsidRDefault="0080126B" w:rsidP="00B863E4">
            <w:r>
              <w:lastRenderedPageBreak/>
              <w:t>2.</w:t>
            </w:r>
          </w:p>
        </w:tc>
        <w:tc>
          <w:tcPr>
            <w:tcW w:w="2549" w:type="dxa"/>
            <w:tcBorders>
              <w:top w:val="single" w:sz="4" w:space="0" w:color="auto"/>
              <w:left w:val="nil"/>
              <w:bottom w:val="single" w:sz="4" w:space="0" w:color="auto"/>
              <w:right w:val="single" w:sz="4" w:space="0" w:color="auto"/>
            </w:tcBorders>
            <w:vAlign w:val="center"/>
          </w:tcPr>
          <w:p w14:paraId="477F8EE8" w14:textId="77777777" w:rsidR="0080126B" w:rsidRDefault="0080126B" w:rsidP="00B863E4">
            <w:r>
              <w:t xml:space="preserve"> Распевание</w:t>
            </w:r>
          </w:p>
        </w:tc>
        <w:tc>
          <w:tcPr>
            <w:tcW w:w="1843" w:type="dxa"/>
            <w:tcBorders>
              <w:top w:val="single" w:sz="4" w:space="0" w:color="auto"/>
              <w:left w:val="nil"/>
              <w:bottom w:val="single" w:sz="4" w:space="0" w:color="auto"/>
              <w:right w:val="single" w:sz="4" w:space="0" w:color="auto"/>
            </w:tcBorders>
            <w:vAlign w:val="center"/>
          </w:tcPr>
          <w:p w14:paraId="039A273D" w14:textId="77777777" w:rsidR="0080126B" w:rsidRDefault="0080126B" w:rsidP="00B863E4">
            <w:pPr>
              <w:jc w:val="center"/>
            </w:pPr>
            <w:r>
              <w:t>урок</w:t>
            </w:r>
          </w:p>
        </w:tc>
        <w:tc>
          <w:tcPr>
            <w:tcW w:w="1843" w:type="dxa"/>
            <w:tcBorders>
              <w:top w:val="single" w:sz="4" w:space="0" w:color="auto"/>
              <w:left w:val="nil"/>
              <w:bottom w:val="single" w:sz="4" w:space="0" w:color="auto"/>
              <w:right w:val="single" w:sz="4" w:space="0" w:color="auto"/>
            </w:tcBorders>
            <w:vAlign w:val="center"/>
          </w:tcPr>
          <w:p w14:paraId="4BDFF12D" w14:textId="77777777" w:rsidR="0080126B" w:rsidRDefault="00825732" w:rsidP="00B863E4">
            <w:pPr>
              <w:jc w:val="center"/>
            </w:pPr>
            <w:r>
              <w:t>5</w:t>
            </w:r>
          </w:p>
        </w:tc>
        <w:tc>
          <w:tcPr>
            <w:tcW w:w="1559" w:type="dxa"/>
            <w:tcBorders>
              <w:top w:val="single" w:sz="4" w:space="0" w:color="auto"/>
              <w:left w:val="nil"/>
              <w:bottom w:val="single" w:sz="4" w:space="0" w:color="auto"/>
              <w:right w:val="single" w:sz="4" w:space="0" w:color="auto"/>
            </w:tcBorders>
            <w:vAlign w:val="center"/>
          </w:tcPr>
          <w:p w14:paraId="69343704" w14:textId="77777777" w:rsidR="0080126B" w:rsidRPr="00C81FC1" w:rsidRDefault="0080126B" w:rsidP="00B863E4">
            <w:pPr>
              <w:jc w:val="center"/>
              <w:rPr>
                <w:b/>
              </w:rPr>
            </w:pPr>
            <w:r>
              <w:rPr>
                <w:b/>
              </w:rPr>
              <w:t>4</w:t>
            </w:r>
          </w:p>
        </w:tc>
        <w:tc>
          <w:tcPr>
            <w:tcW w:w="1559" w:type="dxa"/>
            <w:tcBorders>
              <w:top w:val="single" w:sz="4" w:space="0" w:color="auto"/>
              <w:left w:val="nil"/>
              <w:bottom w:val="single" w:sz="4" w:space="0" w:color="auto"/>
              <w:right w:val="single" w:sz="4" w:space="0" w:color="auto"/>
            </w:tcBorders>
            <w:vAlign w:val="center"/>
          </w:tcPr>
          <w:p w14:paraId="132F9555" w14:textId="77777777" w:rsidR="0080126B" w:rsidRDefault="00825732" w:rsidP="00B863E4">
            <w:pPr>
              <w:jc w:val="center"/>
            </w:pPr>
            <w:r>
              <w:t>1</w:t>
            </w:r>
          </w:p>
        </w:tc>
      </w:tr>
      <w:tr w:rsidR="0080126B" w14:paraId="06111644" w14:textId="77777777" w:rsidTr="00B863E4">
        <w:trPr>
          <w:gridAfter w:val="1"/>
          <w:wAfter w:w="250" w:type="dxa"/>
          <w:trHeight w:val="523"/>
        </w:trPr>
        <w:tc>
          <w:tcPr>
            <w:tcW w:w="536" w:type="dxa"/>
            <w:tcBorders>
              <w:top w:val="single" w:sz="4" w:space="0" w:color="auto"/>
              <w:left w:val="single" w:sz="4" w:space="0" w:color="auto"/>
              <w:bottom w:val="single" w:sz="4" w:space="0" w:color="auto"/>
              <w:right w:val="single" w:sz="4" w:space="0" w:color="auto"/>
            </w:tcBorders>
            <w:vAlign w:val="center"/>
          </w:tcPr>
          <w:p w14:paraId="18C205CC" w14:textId="77777777" w:rsidR="0080126B" w:rsidRDefault="0080126B" w:rsidP="00B863E4">
            <w:r>
              <w:t>3.</w:t>
            </w:r>
          </w:p>
        </w:tc>
        <w:tc>
          <w:tcPr>
            <w:tcW w:w="2549" w:type="dxa"/>
            <w:tcBorders>
              <w:top w:val="single" w:sz="4" w:space="0" w:color="auto"/>
              <w:left w:val="nil"/>
              <w:bottom w:val="single" w:sz="4" w:space="0" w:color="auto"/>
              <w:right w:val="single" w:sz="4" w:space="0" w:color="auto"/>
            </w:tcBorders>
            <w:vAlign w:val="center"/>
          </w:tcPr>
          <w:p w14:paraId="666534B4" w14:textId="77777777" w:rsidR="0080126B" w:rsidRDefault="0080126B" w:rsidP="00B863E4">
            <w:r>
              <w:t>Дыхание.  Вокальная позиция.</w:t>
            </w:r>
          </w:p>
        </w:tc>
        <w:tc>
          <w:tcPr>
            <w:tcW w:w="1843" w:type="dxa"/>
            <w:tcBorders>
              <w:top w:val="nil"/>
              <w:left w:val="nil"/>
              <w:bottom w:val="single" w:sz="4" w:space="0" w:color="auto"/>
              <w:right w:val="single" w:sz="4" w:space="0" w:color="auto"/>
            </w:tcBorders>
            <w:vAlign w:val="center"/>
          </w:tcPr>
          <w:p w14:paraId="53A3D62D" w14:textId="77777777" w:rsidR="0080126B" w:rsidRDefault="0080126B" w:rsidP="00B863E4">
            <w:pPr>
              <w:jc w:val="center"/>
            </w:pPr>
            <w:r>
              <w:t>урок</w:t>
            </w:r>
          </w:p>
        </w:tc>
        <w:tc>
          <w:tcPr>
            <w:tcW w:w="1843" w:type="dxa"/>
            <w:tcBorders>
              <w:top w:val="nil"/>
              <w:left w:val="nil"/>
              <w:bottom w:val="single" w:sz="4" w:space="0" w:color="auto"/>
              <w:right w:val="single" w:sz="4" w:space="0" w:color="auto"/>
            </w:tcBorders>
            <w:vAlign w:val="center"/>
          </w:tcPr>
          <w:p w14:paraId="4F5C4EB1" w14:textId="77777777" w:rsidR="0080126B" w:rsidRDefault="00825732" w:rsidP="00B863E4">
            <w:pPr>
              <w:jc w:val="center"/>
            </w:pPr>
            <w:r>
              <w:t>8</w:t>
            </w:r>
          </w:p>
        </w:tc>
        <w:tc>
          <w:tcPr>
            <w:tcW w:w="1559" w:type="dxa"/>
            <w:tcBorders>
              <w:top w:val="nil"/>
              <w:left w:val="nil"/>
              <w:bottom w:val="single" w:sz="4" w:space="0" w:color="auto"/>
              <w:right w:val="single" w:sz="4" w:space="0" w:color="auto"/>
            </w:tcBorders>
            <w:vAlign w:val="center"/>
          </w:tcPr>
          <w:p w14:paraId="2343CE0B" w14:textId="77777777" w:rsidR="0080126B" w:rsidRPr="00C81FC1" w:rsidRDefault="0080126B" w:rsidP="00B863E4">
            <w:pPr>
              <w:jc w:val="center"/>
              <w:rPr>
                <w:b/>
              </w:rPr>
            </w:pPr>
            <w:r>
              <w:rPr>
                <w:b/>
              </w:rPr>
              <w:t>6</w:t>
            </w:r>
          </w:p>
        </w:tc>
        <w:tc>
          <w:tcPr>
            <w:tcW w:w="1559" w:type="dxa"/>
            <w:tcBorders>
              <w:top w:val="nil"/>
              <w:left w:val="nil"/>
              <w:bottom w:val="single" w:sz="4" w:space="0" w:color="auto"/>
              <w:right w:val="single" w:sz="4" w:space="0" w:color="auto"/>
            </w:tcBorders>
            <w:vAlign w:val="center"/>
          </w:tcPr>
          <w:p w14:paraId="7B444B7E" w14:textId="77777777" w:rsidR="0080126B" w:rsidRDefault="00825732" w:rsidP="00B863E4">
            <w:pPr>
              <w:jc w:val="center"/>
            </w:pPr>
            <w:r>
              <w:t>2</w:t>
            </w:r>
          </w:p>
        </w:tc>
      </w:tr>
      <w:tr w:rsidR="0080126B" w14:paraId="3BC36FEA" w14:textId="77777777" w:rsidTr="00B863E4">
        <w:trPr>
          <w:gridAfter w:val="1"/>
          <w:wAfter w:w="250" w:type="dxa"/>
          <w:trHeight w:val="419"/>
        </w:trPr>
        <w:tc>
          <w:tcPr>
            <w:tcW w:w="536" w:type="dxa"/>
            <w:tcBorders>
              <w:top w:val="single" w:sz="4" w:space="0" w:color="auto"/>
              <w:left w:val="single" w:sz="4" w:space="0" w:color="auto"/>
              <w:bottom w:val="single" w:sz="4" w:space="0" w:color="auto"/>
              <w:right w:val="single" w:sz="4" w:space="0" w:color="auto"/>
            </w:tcBorders>
            <w:vAlign w:val="center"/>
          </w:tcPr>
          <w:p w14:paraId="588FDAFC" w14:textId="77777777" w:rsidR="0080126B" w:rsidRDefault="0080126B" w:rsidP="00B863E4">
            <w:r>
              <w:t>4.</w:t>
            </w:r>
          </w:p>
        </w:tc>
        <w:tc>
          <w:tcPr>
            <w:tcW w:w="2549" w:type="dxa"/>
            <w:tcBorders>
              <w:top w:val="single" w:sz="4" w:space="0" w:color="auto"/>
              <w:left w:val="nil"/>
              <w:bottom w:val="single" w:sz="4" w:space="0" w:color="auto"/>
              <w:right w:val="single" w:sz="4" w:space="0" w:color="auto"/>
            </w:tcBorders>
            <w:vAlign w:val="center"/>
          </w:tcPr>
          <w:p w14:paraId="21D0DCCD" w14:textId="77777777" w:rsidR="0080126B" w:rsidRDefault="0080126B" w:rsidP="00B863E4">
            <w:r>
              <w:t>Дирижерские жесты</w:t>
            </w:r>
          </w:p>
        </w:tc>
        <w:tc>
          <w:tcPr>
            <w:tcW w:w="1843" w:type="dxa"/>
            <w:tcBorders>
              <w:top w:val="nil"/>
              <w:left w:val="nil"/>
              <w:bottom w:val="single" w:sz="4" w:space="0" w:color="auto"/>
              <w:right w:val="single" w:sz="4" w:space="0" w:color="auto"/>
            </w:tcBorders>
            <w:vAlign w:val="center"/>
          </w:tcPr>
          <w:p w14:paraId="64B3637C" w14:textId="77777777" w:rsidR="0080126B" w:rsidRDefault="0080126B" w:rsidP="00B863E4">
            <w:pPr>
              <w:jc w:val="center"/>
            </w:pPr>
            <w:r>
              <w:t>урок</w:t>
            </w:r>
          </w:p>
        </w:tc>
        <w:tc>
          <w:tcPr>
            <w:tcW w:w="1843" w:type="dxa"/>
            <w:tcBorders>
              <w:top w:val="nil"/>
              <w:left w:val="nil"/>
              <w:bottom w:val="single" w:sz="4" w:space="0" w:color="auto"/>
              <w:right w:val="single" w:sz="4" w:space="0" w:color="auto"/>
            </w:tcBorders>
            <w:vAlign w:val="center"/>
          </w:tcPr>
          <w:p w14:paraId="50FC8308" w14:textId="77777777" w:rsidR="0080126B" w:rsidRDefault="00825732" w:rsidP="00B863E4">
            <w:pPr>
              <w:jc w:val="center"/>
            </w:pPr>
            <w:r>
              <w:t>5</w:t>
            </w:r>
          </w:p>
        </w:tc>
        <w:tc>
          <w:tcPr>
            <w:tcW w:w="1559" w:type="dxa"/>
            <w:tcBorders>
              <w:top w:val="nil"/>
              <w:left w:val="nil"/>
              <w:bottom w:val="single" w:sz="4" w:space="0" w:color="auto"/>
              <w:right w:val="single" w:sz="4" w:space="0" w:color="auto"/>
            </w:tcBorders>
            <w:vAlign w:val="center"/>
          </w:tcPr>
          <w:p w14:paraId="023BB4D5" w14:textId="77777777" w:rsidR="0080126B" w:rsidRPr="00C81FC1" w:rsidRDefault="0080126B" w:rsidP="00B863E4">
            <w:pPr>
              <w:jc w:val="center"/>
              <w:rPr>
                <w:b/>
              </w:rPr>
            </w:pPr>
            <w:r>
              <w:rPr>
                <w:b/>
              </w:rPr>
              <w:t>4</w:t>
            </w:r>
          </w:p>
        </w:tc>
        <w:tc>
          <w:tcPr>
            <w:tcW w:w="1559" w:type="dxa"/>
            <w:tcBorders>
              <w:top w:val="nil"/>
              <w:left w:val="nil"/>
              <w:bottom w:val="single" w:sz="4" w:space="0" w:color="auto"/>
              <w:right w:val="single" w:sz="4" w:space="0" w:color="auto"/>
            </w:tcBorders>
            <w:vAlign w:val="center"/>
          </w:tcPr>
          <w:p w14:paraId="47950A92" w14:textId="77777777" w:rsidR="0080126B" w:rsidRDefault="00825732" w:rsidP="00B863E4">
            <w:pPr>
              <w:jc w:val="center"/>
            </w:pPr>
            <w:r>
              <w:t>1</w:t>
            </w:r>
          </w:p>
        </w:tc>
      </w:tr>
      <w:tr w:rsidR="0080126B" w14:paraId="17903CC1" w14:textId="77777777" w:rsidTr="00B863E4">
        <w:trPr>
          <w:gridAfter w:val="1"/>
          <w:wAfter w:w="250" w:type="dxa"/>
          <w:trHeight w:val="411"/>
        </w:trPr>
        <w:tc>
          <w:tcPr>
            <w:tcW w:w="536" w:type="dxa"/>
            <w:tcBorders>
              <w:top w:val="single" w:sz="4" w:space="0" w:color="auto"/>
              <w:left w:val="single" w:sz="4" w:space="0" w:color="auto"/>
              <w:bottom w:val="single" w:sz="4" w:space="0" w:color="auto"/>
              <w:right w:val="single" w:sz="4" w:space="0" w:color="auto"/>
            </w:tcBorders>
            <w:vAlign w:val="center"/>
          </w:tcPr>
          <w:p w14:paraId="53A92B90" w14:textId="77777777" w:rsidR="0080126B" w:rsidRDefault="0080126B" w:rsidP="00B863E4">
            <w:r>
              <w:t>5.</w:t>
            </w:r>
          </w:p>
        </w:tc>
        <w:tc>
          <w:tcPr>
            <w:tcW w:w="2549" w:type="dxa"/>
            <w:tcBorders>
              <w:top w:val="single" w:sz="4" w:space="0" w:color="auto"/>
              <w:left w:val="nil"/>
              <w:bottom w:val="single" w:sz="4" w:space="0" w:color="auto"/>
              <w:right w:val="single" w:sz="4" w:space="0" w:color="auto"/>
            </w:tcBorders>
            <w:vAlign w:val="center"/>
          </w:tcPr>
          <w:p w14:paraId="1BF91F10" w14:textId="77777777" w:rsidR="0080126B" w:rsidRDefault="0080126B" w:rsidP="00B863E4">
            <w:r>
              <w:t>Освоение техники ручных знаков</w:t>
            </w:r>
          </w:p>
        </w:tc>
        <w:tc>
          <w:tcPr>
            <w:tcW w:w="1843" w:type="dxa"/>
            <w:tcBorders>
              <w:top w:val="nil"/>
              <w:left w:val="nil"/>
              <w:bottom w:val="single" w:sz="4" w:space="0" w:color="auto"/>
              <w:right w:val="single" w:sz="4" w:space="0" w:color="auto"/>
            </w:tcBorders>
            <w:vAlign w:val="center"/>
          </w:tcPr>
          <w:p w14:paraId="3F2963EE" w14:textId="77777777" w:rsidR="0080126B" w:rsidRDefault="0080126B" w:rsidP="00B863E4">
            <w:pPr>
              <w:jc w:val="center"/>
            </w:pPr>
            <w:r>
              <w:t>урок</w:t>
            </w:r>
          </w:p>
        </w:tc>
        <w:tc>
          <w:tcPr>
            <w:tcW w:w="1843" w:type="dxa"/>
            <w:tcBorders>
              <w:top w:val="nil"/>
              <w:left w:val="nil"/>
              <w:bottom w:val="single" w:sz="4" w:space="0" w:color="auto"/>
              <w:right w:val="single" w:sz="4" w:space="0" w:color="auto"/>
            </w:tcBorders>
            <w:vAlign w:val="center"/>
          </w:tcPr>
          <w:p w14:paraId="31EB875D" w14:textId="77777777" w:rsidR="0080126B" w:rsidRDefault="00825732" w:rsidP="00B863E4">
            <w:pPr>
              <w:jc w:val="center"/>
            </w:pPr>
            <w:r>
              <w:t>5</w:t>
            </w:r>
          </w:p>
        </w:tc>
        <w:tc>
          <w:tcPr>
            <w:tcW w:w="1559" w:type="dxa"/>
            <w:tcBorders>
              <w:top w:val="nil"/>
              <w:left w:val="nil"/>
              <w:bottom w:val="single" w:sz="4" w:space="0" w:color="auto"/>
              <w:right w:val="single" w:sz="4" w:space="0" w:color="auto"/>
            </w:tcBorders>
            <w:vAlign w:val="center"/>
          </w:tcPr>
          <w:p w14:paraId="33B4D5D3" w14:textId="77777777" w:rsidR="0080126B" w:rsidRPr="00C81FC1" w:rsidRDefault="0080126B" w:rsidP="00B863E4">
            <w:pPr>
              <w:jc w:val="center"/>
              <w:rPr>
                <w:b/>
              </w:rPr>
            </w:pPr>
            <w:r>
              <w:rPr>
                <w:b/>
              </w:rPr>
              <w:t>4</w:t>
            </w:r>
          </w:p>
        </w:tc>
        <w:tc>
          <w:tcPr>
            <w:tcW w:w="1559" w:type="dxa"/>
            <w:tcBorders>
              <w:top w:val="nil"/>
              <w:left w:val="nil"/>
              <w:bottom w:val="single" w:sz="4" w:space="0" w:color="auto"/>
              <w:right w:val="single" w:sz="4" w:space="0" w:color="auto"/>
            </w:tcBorders>
            <w:vAlign w:val="center"/>
          </w:tcPr>
          <w:p w14:paraId="3B7BCDBA" w14:textId="77777777" w:rsidR="0080126B" w:rsidRDefault="00825732" w:rsidP="00B863E4">
            <w:pPr>
              <w:jc w:val="center"/>
            </w:pPr>
            <w:r>
              <w:t>1</w:t>
            </w:r>
          </w:p>
        </w:tc>
      </w:tr>
      <w:tr w:rsidR="0080126B" w14:paraId="4445EE68" w14:textId="77777777" w:rsidTr="00B863E4">
        <w:trPr>
          <w:gridAfter w:val="1"/>
          <w:wAfter w:w="250" w:type="dxa"/>
          <w:trHeight w:val="417"/>
        </w:trPr>
        <w:tc>
          <w:tcPr>
            <w:tcW w:w="536" w:type="dxa"/>
            <w:tcBorders>
              <w:top w:val="single" w:sz="4" w:space="0" w:color="auto"/>
              <w:left w:val="single" w:sz="4" w:space="0" w:color="auto"/>
              <w:bottom w:val="single" w:sz="4" w:space="0" w:color="auto"/>
              <w:right w:val="single" w:sz="4" w:space="0" w:color="auto"/>
            </w:tcBorders>
            <w:vAlign w:val="center"/>
          </w:tcPr>
          <w:p w14:paraId="137765F9" w14:textId="77777777" w:rsidR="0080126B" w:rsidRDefault="0080126B" w:rsidP="00B863E4">
            <w:r>
              <w:t>6.</w:t>
            </w:r>
          </w:p>
        </w:tc>
        <w:tc>
          <w:tcPr>
            <w:tcW w:w="2549" w:type="dxa"/>
            <w:tcBorders>
              <w:top w:val="single" w:sz="4" w:space="0" w:color="auto"/>
              <w:left w:val="nil"/>
              <w:bottom w:val="single" w:sz="4" w:space="0" w:color="auto"/>
              <w:right w:val="single" w:sz="4" w:space="0" w:color="auto"/>
            </w:tcBorders>
            <w:vAlign w:val="center"/>
          </w:tcPr>
          <w:p w14:paraId="668FBB3A" w14:textId="77777777" w:rsidR="0080126B" w:rsidRDefault="0080126B" w:rsidP="00B863E4">
            <w:r>
              <w:t>Работа над репертуаром</w:t>
            </w:r>
          </w:p>
        </w:tc>
        <w:tc>
          <w:tcPr>
            <w:tcW w:w="1843" w:type="dxa"/>
            <w:tcBorders>
              <w:top w:val="nil"/>
              <w:left w:val="nil"/>
              <w:bottom w:val="single" w:sz="4" w:space="0" w:color="auto"/>
              <w:right w:val="single" w:sz="4" w:space="0" w:color="auto"/>
            </w:tcBorders>
            <w:vAlign w:val="center"/>
          </w:tcPr>
          <w:p w14:paraId="330E7BA2" w14:textId="77777777" w:rsidR="0080126B" w:rsidRDefault="0080126B" w:rsidP="00B863E4">
            <w:pPr>
              <w:jc w:val="center"/>
            </w:pPr>
            <w:r>
              <w:t>урок</w:t>
            </w:r>
          </w:p>
        </w:tc>
        <w:tc>
          <w:tcPr>
            <w:tcW w:w="1843" w:type="dxa"/>
            <w:tcBorders>
              <w:top w:val="nil"/>
              <w:left w:val="nil"/>
              <w:bottom w:val="single" w:sz="4" w:space="0" w:color="auto"/>
              <w:right w:val="single" w:sz="4" w:space="0" w:color="auto"/>
            </w:tcBorders>
            <w:vAlign w:val="center"/>
          </w:tcPr>
          <w:p w14:paraId="4DA9CE57" w14:textId="77777777" w:rsidR="0080126B" w:rsidRDefault="00825732" w:rsidP="00B863E4">
            <w:pPr>
              <w:jc w:val="center"/>
            </w:pPr>
            <w:r>
              <w:t>50</w:t>
            </w:r>
          </w:p>
        </w:tc>
        <w:tc>
          <w:tcPr>
            <w:tcW w:w="1559" w:type="dxa"/>
            <w:tcBorders>
              <w:top w:val="nil"/>
              <w:left w:val="nil"/>
              <w:bottom w:val="single" w:sz="4" w:space="0" w:color="auto"/>
              <w:right w:val="single" w:sz="4" w:space="0" w:color="auto"/>
            </w:tcBorders>
            <w:vAlign w:val="center"/>
          </w:tcPr>
          <w:p w14:paraId="065DCD4E" w14:textId="77777777" w:rsidR="0080126B" w:rsidRPr="00C81FC1" w:rsidRDefault="0080126B" w:rsidP="00B863E4">
            <w:pPr>
              <w:jc w:val="center"/>
              <w:rPr>
                <w:b/>
              </w:rPr>
            </w:pPr>
            <w:r>
              <w:rPr>
                <w:b/>
              </w:rPr>
              <w:t>40</w:t>
            </w:r>
          </w:p>
        </w:tc>
        <w:tc>
          <w:tcPr>
            <w:tcW w:w="1559" w:type="dxa"/>
            <w:tcBorders>
              <w:top w:val="nil"/>
              <w:left w:val="nil"/>
              <w:bottom w:val="single" w:sz="4" w:space="0" w:color="auto"/>
              <w:right w:val="single" w:sz="4" w:space="0" w:color="auto"/>
            </w:tcBorders>
            <w:vAlign w:val="center"/>
          </w:tcPr>
          <w:p w14:paraId="5799D9D0" w14:textId="77777777" w:rsidR="0080126B" w:rsidRDefault="00825732" w:rsidP="00825732">
            <w:pPr>
              <w:jc w:val="center"/>
            </w:pPr>
            <w:r>
              <w:t>10</w:t>
            </w:r>
          </w:p>
        </w:tc>
      </w:tr>
      <w:tr w:rsidR="0080126B" w14:paraId="01368B9B" w14:textId="77777777" w:rsidTr="00B863E4">
        <w:trPr>
          <w:gridAfter w:val="1"/>
          <w:wAfter w:w="250" w:type="dxa"/>
          <w:trHeight w:val="410"/>
        </w:trPr>
        <w:tc>
          <w:tcPr>
            <w:tcW w:w="536" w:type="dxa"/>
            <w:tcBorders>
              <w:top w:val="single" w:sz="4" w:space="0" w:color="auto"/>
              <w:left w:val="single" w:sz="4" w:space="0" w:color="auto"/>
              <w:bottom w:val="single" w:sz="4" w:space="0" w:color="auto"/>
              <w:right w:val="single" w:sz="4" w:space="0" w:color="auto"/>
            </w:tcBorders>
            <w:vAlign w:val="center"/>
          </w:tcPr>
          <w:p w14:paraId="49D7F08F" w14:textId="77777777" w:rsidR="0080126B" w:rsidRDefault="0080126B" w:rsidP="00B863E4">
            <w:r>
              <w:t>7.</w:t>
            </w:r>
          </w:p>
        </w:tc>
        <w:tc>
          <w:tcPr>
            <w:tcW w:w="2549" w:type="dxa"/>
            <w:tcBorders>
              <w:top w:val="single" w:sz="4" w:space="0" w:color="auto"/>
              <w:left w:val="nil"/>
              <w:bottom w:val="single" w:sz="4" w:space="0" w:color="auto"/>
              <w:right w:val="single" w:sz="4" w:space="0" w:color="auto"/>
            </w:tcBorders>
            <w:vAlign w:val="center"/>
          </w:tcPr>
          <w:p w14:paraId="7C34838C" w14:textId="77777777" w:rsidR="0080126B" w:rsidRDefault="0080126B" w:rsidP="00B863E4">
            <w:r>
              <w:t>Гигиена певческого голоса</w:t>
            </w:r>
          </w:p>
        </w:tc>
        <w:tc>
          <w:tcPr>
            <w:tcW w:w="1843" w:type="dxa"/>
            <w:tcBorders>
              <w:top w:val="nil"/>
              <w:left w:val="nil"/>
              <w:bottom w:val="single" w:sz="4" w:space="0" w:color="auto"/>
              <w:right w:val="single" w:sz="4" w:space="0" w:color="auto"/>
            </w:tcBorders>
            <w:vAlign w:val="center"/>
          </w:tcPr>
          <w:p w14:paraId="05A79DC1" w14:textId="77777777" w:rsidR="0080126B" w:rsidRDefault="0080126B" w:rsidP="00B863E4">
            <w:pPr>
              <w:jc w:val="center"/>
            </w:pPr>
            <w:r>
              <w:t>урок</w:t>
            </w:r>
          </w:p>
        </w:tc>
        <w:tc>
          <w:tcPr>
            <w:tcW w:w="1843" w:type="dxa"/>
            <w:tcBorders>
              <w:top w:val="nil"/>
              <w:left w:val="nil"/>
              <w:bottom w:val="single" w:sz="4" w:space="0" w:color="auto"/>
              <w:right w:val="single" w:sz="4" w:space="0" w:color="auto"/>
            </w:tcBorders>
            <w:vAlign w:val="center"/>
          </w:tcPr>
          <w:p w14:paraId="0A5BAD63" w14:textId="17C35AEF" w:rsidR="0080126B" w:rsidRDefault="00364032" w:rsidP="00B863E4">
            <w:pPr>
              <w:jc w:val="center"/>
            </w:pPr>
            <w:r>
              <w:t>4</w:t>
            </w:r>
          </w:p>
        </w:tc>
        <w:tc>
          <w:tcPr>
            <w:tcW w:w="1559" w:type="dxa"/>
            <w:tcBorders>
              <w:top w:val="nil"/>
              <w:left w:val="nil"/>
              <w:bottom w:val="single" w:sz="4" w:space="0" w:color="auto"/>
              <w:right w:val="single" w:sz="4" w:space="0" w:color="auto"/>
            </w:tcBorders>
            <w:vAlign w:val="center"/>
          </w:tcPr>
          <w:p w14:paraId="7A17723F" w14:textId="76B14978" w:rsidR="0080126B" w:rsidRPr="00C81FC1" w:rsidRDefault="00364032" w:rsidP="00B863E4">
            <w:pPr>
              <w:jc w:val="center"/>
              <w:rPr>
                <w:b/>
              </w:rPr>
            </w:pPr>
            <w:r>
              <w:rPr>
                <w:b/>
              </w:rPr>
              <w:t>3</w:t>
            </w:r>
          </w:p>
        </w:tc>
        <w:tc>
          <w:tcPr>
            <w:tcW w:w="1559" w:type="dxa"/>
            <w:tcBorders>
              <w:top w:val="nil"/>
              <w:left w:val="nil"/>
              <w:bottom w:val="single" w:sz="4" w:space="0" w:color="auto"/>
              <w:right w:val="single" w:sz="4" w:space="0" w:color="auto"/>
            </w:tcBorders>
            <w:vAlign w:val="center"/>
          </w:tcPr>
          <w:p w14:paraId="7086DF6F" w14:textId="77777777" w:rsidR="0080126B" w:rsidRDefault="0080126B" w:rsidP="00B863E4">
            <w:pPr>
              <w:jc w:val="center"/>
            </w:pPr>
            <w:r>
              <w:t>1</w:t>
            </w:r>
          </w:p>
        </w:tc>
      </w:tr>
      <w:tr w:rsidR="0080126B" w14:paraId="75FCBE7B" w14:textId="77777777" w:rsidTr="00B863E4">
        <w:trPr>
          <w:gridAfter w:val="1"/>
          <w:wAfter w:w="250" w:type="dxa"/>
          <w:trHeight w:val="411"/>
        </w:trPr>
        <w:tc>
          <w:tcPr>
            <w:tcW w:w="536" w:type="dxa"/>
            <w:tcBorders>
              <w:top w:val="single" w:sz="4" w:space="0" w:color="auto"/>
              <w:left w:val="single" w:sz="4" w:space="0" w:color="auto"/>
              <w:bottom w:val="single" w:sz="4" w:space="0" w:color="auto"/>
              <w:right w:val="single" w:sz="4" w:space="0" w:color="auto"/>
            </w:tcBorders>
            <w:vAlign w:val="center"/>
          </w:tcPr>
          <w:p w14:paraId="24966A8A" w14:textId="77777777" w:rsidR="0080126B" w:rsidRDefault="0080126B" w:rsidP="00B863E4">
            <w:r>
              <w:t>8.</w:t>
            </w:r>
          </w:p>
        </w:tc>
        <w:tc>
          <w:tcPr>
            <w:tcW w:w="2549" w:type="dxa"/>
            <w:tcBorders>
              <w:top w:val="single" w:sz="4" w:space="0" w:color="auto"/>
              <w:left w:val="nil"/>
              <w:bottom w:val="single" w:sz="4" w:space="0" w:color="auto"/>
              <w:right w:val="single" w:sz="4" w:space="0" w:color="auto"/>
            </w:tcBorders>
            <w:vAlign w:val="center"/>
          </w:tcPr>
          <w:p w14:paraId="3981F093" w14:textId="77777777" w:rsidR="0080126B" w:rsidRDefault="0080126B" w:rsidP="0080126B">
            <w:r>
              <w:t>Промежуточная аттестация</w:t>
            </w:r>
          </w:p>
        </w:tc>
        <w:tc>
          <w:tcPr>
            <w:tcW w:w="1843" w:type="dxa"/>
            <w:tcBorders>
              <w:top w:val="nil"/>
              <w:left w:val="nil"/>
              <w:bottom w:val="single" w:sz="4" w:space="0" w:color="auto"/>
              <w:right w:val="single" w:sz="4" w:space="0" w:color="auto"/>
            </w:tcBorders>
            <w:vAlign w:val="center"/>
          </w:tcPr>
          <w:p w14:paraId="48F6FE79" w14:textId="77777777" w:rsidR="0080126B" w:rsidRDefault="0080126B" w:rsidP="00B863E4">
            <w:pPr>
              <w:jc w:val="center"/>
            </w:pPr>
            <w:r>
              <w:t>Академический концерт (зачет)</w:t>
            </w:r>
          </w:p>
        </w:tc>
        <w:tc>
          <w:tcPr>
            <w:tcW w:w="1843" w:type="dxa"/>
            <w:tcBorders>
              <w:top w:val="nil"/>
              <w:left w:val="nil"/>
              <w:bottom w:val="single" w:sz="4" w:space="0" w:color="auto"/>
              <w:right w:val="single" w:sz="4" w:space="0" w:color="auto"/>
            </w:tcBorders>
            <w:vAlign w:val="center"/>
          </w:tcPr>
          <w:p w14:paraId="468D39A1" w14:textId="77777777" w:rsidR="0080126B" w:rsidRDefault="0080126B" w:rsidP="00B863E4">
            <w:pPr>
              <w:jc w:val="center"/>
            </w:pPr>
            <w:r>
              <w:t>6</w:t>
            </w:r>
          </w:p>
        </w:tc>
        <w:tc>
          <w:tcPr>
            <w:tcW w:w="1559" w:type="dxa"/>
            <w:tcBorders>
              <w:top w:val="nil"/>
              <w:left w:val="nil"/>
              <w:bottom w:val="single" w:sz="4" w:space="0" w:color="auto"/>
              <w:right w:val="single" w:sz="4" w:space="0" w:color="auto"/>
            </w:tcBorders>
            <w:vAlign w:val="center"/>
          </w:tcPr>
          <w:p w14:paraId="32E8AEE1" w14:textId="77777777" w:rsidR="0080126B" w:rsidRPr="00C81FC1" w:rsidRDefault="0080126B" w:rsidP="00B863E4">
            <w:pPr>
              <w:jc w:val="center"/>
              <w:rPr>
                <w:b/>
              </w:rPr>
            </w:pPr>
            <w:r>
              <w:rPr>
                <w:b/>
              </w:rPr>
              <w:t>4</w:t>
            </w:r>
          </w:p>
        </w:tc>
        <w:tc>
          <w:tcPr>
            <w:tcW w:w="1559" w:type="dxa"/>
            <w:tcBorders>
              <w:top w:val="nil"/>
              <w:left w:val="nil"/>
              <w:bottom w:val="single" w:sz="4" w:space="0" w:color="auto"/>
              <w:right w:val="single" w:sz="4" w:space="0" w:color="auto"/>
            </w:tcBorders>
            <w:vAlign w:val="center"/>
          </w:tcPr>
          <w:p w14:paraId="2389BBF7" w14:textId="77777777" w:rsidR="0080126B" w:rsidRDefault="0080126B" w:rsidP="00B863E4">
            <w:pPr>
              <w:jc w:val="center"/>
            </w:pPr>
            <w:r>
              <w:t>2</w:t>
            </w:r>
          </w:p>
        </w:tc>
      </w:tr>
      <w:tr w:rsidR="0080126B" w14:paraId="2DB86306" w14:textId="77777777" w:rsidTr="00B863E4">
        <w:trPr>
          <w:trHeight w:val="630"/>
        </w:trPr>
        <w:tc>
          <w:tcPr>
            <w:tcW w:w="3085" w:type="dxa"/>
            <w:gridSpan w:val="2"/>
            <w:tcBorders>
              <w:top w:val="single" w:sz="4" w:space="0" w:color="auto"/>
              <w:left w:val="single" w:sz="4" w:space="0" w:color="auto"/>
              <w:bottom w:val="single" w:sz="4" w:space="0" w:color="auto"/>
              <w:right w:val="single" w:sz="4" w:space="0" w:color="auto"/>
            </w:tcBorders>
          </w:tcPr>
          <w:p w14:paraId="7C246705" w14:textId="77777777" w:rsidR="0080126B" w:rsidRDefault="0080126B" w:rsidP="00B863E4">
            <w:r>
              <w:t xml:space="preserve">                        ИТОГО:</w:t>
            </w:r>
          </w:p>
        </w:tc>
        <w:tc>
          <w:tcPr>
            <w:tcW w:w="1843" w:type="dxa"/>
            <w:tcBorders>
              <w:top w:val="single" w:sz="4" w:space="0" w:color="auto"/>
              <w:left w:val="nil"/>
              <w:bottom w:val="single" w:sz="4" w:space="0" w:color="auto"/>
              <w:right w:val="single" w:sz="4" w:space="0" w:color="auto"/>
            </w:tcBorders>
            <w:vAlign w:val="center"/>
          </w:tcPr>
          <w:p w14:paraId="1B913237" w14:textId="77777777" w:rsidR="0080126B" w:rsidRDefault="0080126B" w:rsidP="00B863E4">
            <w:pPr>
              <w:jc w:val="center"/>
            </w:pPr>
          </w:p>
        </w:tc>
        <w:tc>
          <w:tcPr>
            <w:tcW w:w="1843" w:type="dxa"/>
            <w:tcBorders>
              <w:top w:val="single" w:sz="4" w:space="0" w:color="auto"/>
              <w:left w:val="nil"/>
              <w:bottom w:val="single" w:sz="4" w:space="0" w:color="auto"/>
              <w:right w:val="single" w:sz="4" w:space="0" w:color="auto"/>
            </w:tcBorders>
            <w:vAlign w:val="center"/>
          </w:tcPr>
          <w:p w14:paraId="2C402426" w14:textId="24D65F30" w:rsidR="0080126B" w:rsidRDefault="00313182" w:rsidP="00313182">
            <w:pPr>
              <w:jc w:val="center"/>
            </w:pPr>
            <w:r>
              <w:t>8</w:t>
            </w:r>
            <w:r w:rsidR="00FA554F">
              <w:t>4</w:t>
            </w:r>
          </w:p>
        </w:tc>
        <w:tc>
          <w:tcPr>
            <w:tcW w:w="1559" w:type="dxa"/>
            <w:tcBorders>
              <w:top w:val="single" w:sz="4" w:space="0" w:color="auto"/>
              <w:left w:val="nil"/>
              <w:bottom w:val="single" w:sz="4" w:space="0" w:color="auto"/>
              <w:right w:val="single" w:sz="4" w:space="0" w:color="auto"/>
            </w:tcBorders>
            <w:vAlign w:val="center"/>
          </w:tcPr>
          <w:p w14:paraId="33B79A2D" w14:textId="5366ED3B" w:rsidR="0080126B" w:rsidRPr="00C81FC1" w:rsidRDefault="0080126B" w:rsidP="00B863E4">
            <w:pPr>
              <w:jc w:val="center"/>
              <w:rPr>
                <w:b/>
              </w:rPr>
            </w:pPr>
            <w:r>
              <w:rPr>
                <w:b/>
              </w:rPr>
              <w:t>6</w:t>
            </w:r>
            <w:r w:rsidR="00364032">
              <w:rPr>
                <w:b/>
              </w:rPr>
              <w:t>6</w:t>
            </w:r>
          </w:p>
        </w:tc>
        <w:tc>
          <w:tcPr>
            <w:tcW w:w="1559" w:type="dxa"/>
            <w:tcBorders>
              <w:top w:val="single" w:sz="4" w:space="0" w:color="auto"/>
              <w:left w:val="nil"/>
              <w:bottom w:val="single" w:sz="4" w:space="0" w:color="auto"/>
              <w:right w:val="single" w:sz="4" w:space="0" w:color="auto"/>
            </w:tcBorders>
            <w:vAlign w:val="center"/>
          </w:tcPr>
          <w:p w14:paraId="25A2780E" w14:textId="77777777" w:rsidR="0080126B" w:rsidRDefault="00825732" w:rsidP="00B863E4">
            <w:pPr>
              <w:jc w:val="center"/>
            </w:pPr>
            <w:r>
              <w:t>18</w:t>
            </w:r>
          </w:p>
        </w:tc>
        <w:tc>
          <w:tcPr>
            <w:tcW w:w="250" w:type="dxa"/>
          </w:tcPr>
          <w:p w14:paraId="64E48467" w14:textId="77777777" w:rsidR="0080126B" w:rsidRDefault="0080126B" w:rsidP="00B863E4">
            <w:pPr>
              <w:jc w:val="center"/>
            </w:pPr>
          </w:p>
        </w:tc>
      </w:tr>
    </w:tbl>
    <w:p w14:paraId="15BB9D79" w14:textId="77777777" w:rsidR="004A4800" w:rsidRDefault="004A4800" w:rsidP="004A4800">
      <w:pPr>
        <w:pStyle w:val="2"/>
        <w:jc w:val="left"/>
        <w:rPr>
          <w:szCs w:val="28"/>
        </w:rPr>
      </w:pPr>
    </w:p>
    <w:p w14:paraId="5994D896" w14:textId="69806928" w:rsidR="004A4800" w:rsidRDefault="004A4800" w:rsidP="00F2529E">
      <w:pPr>
        <w:pStyle w:val="2"/>
        <w:spacing w:line="240" w:lineRule="auto"/>
        <w:rPr>
          <w:b/>
          <w:bCs/>
          <w:i/>
          <w:szCs w:val="28"/>
        </w:rPr>
      </w:pPr>
      <w:r w:rsidRPr="00540C44">
        <w:rPr>
          <w:b/>
          <w:bCs/>
          <w:i/>
          <w:szCs w:val="28"/>
        </w:rPr>
        <w:t xml:space="preserve">Учебно-тематический план </w:t>
      </w:r>
      <w:r>
        <w:rPr>
          <w:b/>
          <w:bCs/>
          <w:i/>
          <w:szCs w:val="28"/>
        </w:rPr>
        <w:t>среднего хора</w:t>
      </w:r>
      <w:r w:rsidR="002B776F">
        <w:rPr>
          <w:b/>
          <w:bCs/>
          <w:i/>
          <w:szCs w:val="28"/>
        </w:rPr>
        <w:t xml:space="preserve"> (2</w:t>
      </w:r>
      <w:r w:rsidR="00FA554F">
        <w:rPr>
          <w:b/>
          <w:bCs/>
          <w:i/>
          <w:szCs w:val="28"/>
        </w:rPr>
        <w:t xml:space="preserve"> год</w:t>
      </w:r>
      <w:r w:rsidR="002B776F">
        <w:rPr>
          <w:b/>
          <w:bCs/>
          <w:i/>
          <w:szCs w:val="28"/>
        </w:rPr>
        <w:t xml:space="preserve"> обучения)</w:t>
      </w:r>
    </w:p>
    <w:p w14:paraId="3E45E415" w14:textId="77777777" w:rsidR="00F2529E" w:rsidRPr="00F2529E" w:rsidRDefault="00F2529E" w:rsidP="00F2529E"/>
    <w:p w14:paraId="1A4BE18F" w14:textId="77777777" w:rsidR="00F2529E" w:rsidRPr="00F2529E" w:rsidRDefault="00F2529E" w:rsidP="00F2529E">
      <w:pPr>
        <w:pStyle w:val="aa"/>
        <w:spacing w:after="0"/>
        <w:ind w:left="1855"/>
        <w:jc w:val="right"/>
      </w:pPr>
      <w:r>
        <w:rPr>
          <w:rFonts w:ascii="Times New Roman" w:eastAsia="Calibri" w:hAnsi="Times New Roman" w:cs="Times New Roman"/>
          <w:b/>
          <w:i/>
          <w:sz w:val="28"/>
          <w:szCs w:val="28"/>
        </w:rPr>
        <w:t>Таблица 3</w:t>
      </w:r>
    </w:p>
    <w:tbl>
      <w:tblPr>
        <w:tblpPr w:leftFromText="180" w:rightFromText="180" w:vertAnchor="text" w:horzAnchor="margin" w:tblpXSpec="center" w:tblpY="393"/>
        <w:tblOverlap w:val="never"/>
        <w:tblW w:w="10139" w:type="dxa"/>
        <w:tblLayout w:type="fixed"/>
        <w:tblLook w:val="0000" w:firstRow="0" w:lastRow="0" w:firstColumn="0" w:lastColumn="0" w:noHBand="0" w:noVBand="0"/>
      </w:tblPr>
      <w:tblGrid>
        <w:gridCol w:w="536"/>
        <w:gridCol w:w="2549"/>
        <w:gridCol w:w="1843"/>
        <w:gridCol w:w="1843"/>
        <w:gridCol w:w="1559"/>
        <w:gridCol w:w="1559"/>
        <w:gridCol w:w="250"/>
      </w:tblGrid>
      <w:tr w:rsidR="0080126B" w14:paraId="435ABFCE" w14:textId="77777777" w:rsidTr="00B863E4">
        <w:trPr>
          <w:gridAfter w:val="1"/>
          <w:wAfter w:w="250" w:type="dxa"/>
          <w:cantSplit/>
          <w:trHeight w:val="413"/>
        </w:trPr>
        <w:tc>
          <w:tcPr>
            <w:tcW w:w="536" w:type="dxa"/>
            <w:vMerge w:val="restart"/>
            <w:tcBorders>
              <w:top w:val="single" w:sz="4" w:space="0" w:color="auto"/>
              <w:left w:val="single" w:sz="4" w:space="0" w:color="auto"/>
              <w:bottom w:val="single" w:sz="4" w:space="0" w:color="auto"/>
              <w:right w:val="single" w:sz="4" w:space="0" w:color="auto"/>
            </w:tcBorders>
            <w:vAlign w:val="center"/>
          </w:tcPr>
          <w:p w14:paraId="6C18DBF3" w14:textId="77777777" w:rsidR="0080126B" w:rsidRDefault="0080126B" w:rsidP="00F2529E">
            <w:r>
              <w:t>№</w:t>
            </w:r>
          </w:p>
        </w:tc>
        <w:tc>
          <w:tcPr>
            <w:tcW w:w="2549" w:type="dxa"/>
            <w:vMerge w:val="restart"/>
            <w:tcBorders>
              <w:top w:val="single" w:sz="4" w:space="0" w:color="auto"/>
              <w:left w:val="single" w:sz="4" w:space="0" w:color="auto"/>
              <w:bottom w:val="single" w:sz="4" w:space="0" w:color="auto"/>
              <w:right w:val="single" w:sz="4" w:space="0" w:color="auto"/>
            </w:tcBorders>
            <w:vAlign w:val="center"/>
          </w:tcPr>
          <w:p w14:paraId="10BAF18A" w14:textId="77777777" w:rsidR="0080126B" w:rsidRDefault="0080126B" w:rsidP="00F2529E">
            <w:r>
              <w:t>Наименование раздела, темы</w:t>
            </w:r>
          </w:p>
        </w:tc>
        <w:tc>
          <w:tcPr>
            <w:tcW w:w="1843" w:type="dxa"/>
            <w:vMerge w:val="restart"/>
            <w:tcBorders>
              <w:top w:val="single" w:sz="4" w:space="0" w:color="auto"/>
              <w:left w:val="nil"/>
              <w:right w:val="single" w:sz="4" w:space="0" w:color="auto"/>
            </w:tcBorders>
          </w:tcPr>
          <w:p w14:paraId="6ED10323" w14:textId="77777777" w:rsidR="0080126B" w:rsidRDefault="0080126B" w:rsidP="00F2529E">
            <w:r>
              <w:t xml:space="preserve">Вид </w:t>
            </w:r>
          </w:p>
          <w:p w14:paraId="637244E8" w14:textId="77777777" w:rsidR="0080126B" w:rsidRDefault="0080126B" w:rsidP="00F2529E">
            <w:r>
              <w:t>учебного</w:t>
            </w:r>
          </w:p>
          <w:p w14:paraId="31CA6767" w14:textId="77777777" w:rsidR="0080126B" w:rsidRDefault="0080126B" w:rsidP="00F2529E">
            <w:r>
              <w:t xml:space="preserve">занятия   </w:t>
            </w:r>
          </w:p>
        </w:tc>
        <w:tc>
          <w:tcPr>
            <w:tcW w:w="1843" w:type="dxa"/>
            <w:vMerge w:val="restart"/>
            <w:tcBorders>
              <w:top w:val="single" w:sz="4" w:space="0" w:color="auto"/>
              <w:left w:val="nil"/>
              <w:right w:val="single" w:sz="4" w:space="0" w:color="auto"/>
            </w:tcBorders>
          </w:tcPr>
          <w:p w14:paraId="3CED9C35" w14:textId="77777777" w:rsidR="0080126B" w:rsidRDefault="0080126B" w:rsidP="00F2529E">
            <w:r>
              <w:t>Максимальная учебная</w:t>
            </w:r>
          </w:p>
          <w:p w14:paraId="028E632B" w14:textId="77777777" w:rsidR="0080126B" w:rsidRDefault="0080126B" w:rsidP="00F2529E">
            <w:r>
              <w:t xml:space="preserve">нагрузка </w:t>
            </w:r>
          </w:p>
        </w:tc>
        <w:tc>
          <w:tcPr>
            <w:tcW w:w="3118" w:type="dxa"/>
            <w:gridSpan w:val="2"/>
            <w:tcBorders>
              <w:top w:val="single" w:sz="4" w:space="0" w:color="auto"/>
              <w:left w:val="nil"/>
              <w:bottom w:val="single" w:sz="4" w:space="0" w:color="auto"/>
              <w:right w:val="single" w:sz="4" w:space="0" w:color="auto"/>
            </w:tcBorders>
          </w:tcPr>
          <w:p w14:paraId="2B7F07CB" w14:textId="77777777" w:rsidR="0080126B" w:rsidRDefault="0080126B" w:rsidP="00F2529E">
            <w:r>
              <w:rPr>
                <w:sz w:val="22"/>
                <w:szCs w:val="22"/>
              </w:rPr>
              <w:t>В том числе</w:t>
            </w:r>
          </w:p>
        </w:tc>
      </w:tr>
      <w:tr w:rsidR="0080126B" w14:paraId="4ACFCF70" w14:textId="77777777" w:rsidTr="00B863E4">
        <w:trPr>
          <w:gridAfter w:val="1"/>
          <w:wAfter w:w="250" w:type="dxa"/>
          <w:cantSplit/>
          <w:trHeight w:val="412"/>
        </w:trPr>
        <w:tc>
          <w:tcPr>
            <w:tcW w:w="536" w:type="dxa"/>
            <w:vMerge/>
            <w:tcBorders>
              <w:top w:val="single" w:sz="4" w:space="0" w:color="auto"/>
              <w:left w:val="single" w:sz="4" w:space="0" w:color="auto"/>
              <w:bottom w:val="single" w:sz="4" w:space="0" w:color="auto"/>
              <w:right w:val="single" w:sz="4" w:space="0" w:color="auto"/>
            </w:tcBorders>
            <w:vAlign w:val="center"/>
          </w:tcPr>
          <w:p w14:paraId="0B7D1024" w14:textId="77777777" w:rsidR="0080126B" w:rsidRDefault="0080126B" w:rsidP="00B863E4"/>
        </w:tc>
        <w:tc>
          <w:tcPr>
            <w:tcW w:w="2549" w:type="dxa"/>
            <w:vMerge/>
            <w:tcBorders>
              <w:top w:val="single" w:sz="4" w:space="0" w:color="auto"/>
              <w:left w:val="single" w:sz="4" w:space="0" w:color="auto"/>
              <w:bottom w:val="single" w:sz="4" w:space="0" w:color="auto"/>
              <w:right w:val="single" w:sz="4" w:space="0" w:color="auto"/>
            </w:tcBorders>
            <w:vAlign w:val="center"/>
          </w:tcPr>
          <w:p w14:paraId="57E0E16F" w14:textId="77777777" w:rsidR="0080126B" w:rsidRDefault="0080126B" w:rsidP="00B863E4"/>
        </w:tc>
        <w:tc>
          <w:tcPr>
            <w:tcW w:w="1843" w:type="dxa"/>
            <w:vMerge/>
            <w:tcBorders>
              <w:left w:val="nil"/>
              <w:bottom w:val="single" w:sz="4" w:space="0" w:color="auto"/>
              <w:right w:val="single" w:sz="4" w:space="0" w:color="auto"/>
            </w:tcBorders>
          </w:tcPr>
          <w:p w14:paraId="69354D8B" w14:textId="77777777" w:rsidR="0080126B" w:rsidRDefault="0080126B" w:rsidP="00B863E4"/>
        </w:tc>
        <w:tc>
          <w:tcPr>
            <w:tcW w:w="1843" w:type="dxa"/>
            <w:vMerge/>
            <w:tcBorders>
              <w:left w:val="nil"/>
              <w:bottom w:val="single" w:sz="4" w:space="0" w:color="auto"/>
              <w:right w:val="single" w:sz="4" w:space="0" w:color="auto"/>
            </w:tcBorders>
          </w:tcPr>
          <w:p w14:paraId="3CECAEC1" w14:textId="77777777" w:rsidR="0080126B" w:rsidRDefault="0080126B" w:rsidP="00B863E4"/>
        </w:tc>
        <w:tc>
          <w:tcPr>
            <w:tcW w:w="1559" w:type="dxa"/>
            <w:tcBorders>
              <w:top w:val="single" w:sz="4" w:space="0" w:color="auto"/>
              <w:left w:val="nil"/>
              <w:bottom w:val="single" w:sz="4" w:space="0" w:color="auto"/>
              <w:right w:val="single" w:sz="4" w:space="0" w:color="auto"/>
            </w:tcBorders>
          </w:tcPr>
          <w:p w14:paraId="5EF8F31C" w14:textId="77777777" w:rsidR="0080126B" w:rsidRPr="00C81FC1" w:rsidRDefault="0080126B" w:rsidP="00B863E4">
            <w:pPr>
              <w:rPr>
                <w:b/>
              </w:rPr>
            </w:pPr>
            <w:r w:rsidRPr="00C81FC1">
              <w:rPr>
                <w:b/>
                <w:sz w:val="22"/>
                <w:szCs w:val="22"/>
              </w:rPr>
              <w:t>Аудиторные</w:t>
            </w:r>
          </w:p>
          <w:p w14:paraId="0F936094" w14:textId="77777777" w:rsidR="0080126B" w:rsidRPr="00C81FC1" w:rsidRDefault="0080126B" w:rsidP="00B863E4">
            <w:pPr>
              <w:rPr>
                <w:b/>
              </w:rPr>
            </w:pPr>
            <w:r w:rsidRPr="00C81FC1">
              <w:rPr>
                <w:b/>
                <w:sz w:val="22"/>
                <w:szCs w:val="22"/>
              </w:rPr>
              <w:t xml:space="preserve">занятия </w:t>
            </w:r>
          </w:p>
        </w:tc>
        <w:tc>
          <w:tcPr>
            <w:tcW w:w="1559" w:type="dxa"/>
            <w:tcBorders>
              <w:top w:val="single" w:sz="4" w:space="0" w:color="auto"/>
              <w:left w:val="nil"/>
              <w:bottom w:val="single" w:sz="4" w:space="0" w:color="auto"/>
              <w:right w:val="single" w:sz="4" w:space="0" w:color="auto"/>
            </w:tcBorders>
          </w:tcPr>
          <w:p w14:paraId="23ECB45B" w14:textId="77777777" w:rsidR="0080126B" w:rsidRDefault="0080126B" w:rsidP="00B863E4">
            <w:r>
              <w:rPr>
                <w:sz w:val="22"/>
                <w:szCs w:val="22"/>
              </w:rPr>
              <w:t>Самостоятельная работа</w:t>
            </w:r>
          </w:p>
        </w:tc>
      </w:tr>
      <w:tr w:rsidR="0080126B" w14:paraId="1E724723" w14:textId="77777777" w:rsidTr="00B863E4">
        <w:trPr>
          <w:gridAfter w:val="1"/>
          <w:wAfter w:w="250" w:type="dxa"/>
          <w:trHeight w:val="630"/>
        </w:trPr>
        <w:tc>
          <w:tcPr>
            <w:tcW w:w="536" w:type="dxa"/>
            <w:tcBorders>
              <w:top w:val="single" w:sz="4" w:space="0" w:color="auto"/>
              <w:left w:val="single" w:sz="4" w:space="0" w:color="auto"/>
              <w:bottom w:val="single" w:sz="4" w:space="0" w:color="auto"/>
              <w:right w:val="single" w:sz="4" w:space="0" w:color="auto"/>
            </w:tcBorders>
            <w:vAlign w:val="center"/>
          </w:tcPr>
          <w:p w14:paraId="2155E75D" w14:textId="77777777" w:rsidR="0080126B" w:rsidRDefault="0080126B" w:rsidP="00B863E4">
            <w:r>
              <w:t>1.</w:t>
            </w:r>
          </w:p>
        </w:tc>
        <w:tc>
          <w:tcPr>
            <w:tcW w:w="2549" w:type="dxa"/>
            <w:tcBorders>
              <w:top w:val="single" w:sz="4" w:space="0" w:color="auto"/>
              <w:left w:val="nil"/>
              <w:bottom w:val="single" w:sz="4" w:space="0" w:color="auto"/>
              <w:right w:val="single" w:sz="4" w:space="0" w:color="auto"/>
            </w:tcBorders>
            <w:vAlign w:val="center"/>
          </w:tcPr>
          <w:p w14:paraId="77998EEF" w14:textId="77777777" w:rsidR="0080126B" w:rsidRDefault="0080126B" w:rsidP="00B863E4">
            <w:r>
              <w:t>Прослушивание голосов</w:t>
            </w:r>
          </w:p>
        </w:tc>
        <w:tc>
          <w:tcPr>
            <w:tcW w:w="1843" w:type="dxa"/>
            <w:tcBorders>
              <w:top w:val="single" w:sz="4" w:space="0" w:color="auto"/>
              <w:left w:val="nil"/>
              <w:bottom w:val="single" w:sz="4" w:space="0" w:color="auto"/>
              <w:right w:val="single" w:sz="4" w:space="0" w:color="auto"/>
            </w:tcBorders>
            <w:vAlign w:val="center"/>
          </w:tcPr>
          <w:p w14:paraId="590D50D9" w14:textId="77777777" w:rsidR="0080126B" w:rsidRDefault="0080126B" w:rsidP="00B863E4">
            <w:pPr>
              <w:jc w:val="center"/>
            </w:pPr>
            <w:r>
              <w:t>урок</w:t>
            </w:r>
          </w:p>
        </w:tc>
        <w:tc>
          <w:tcPr>
            <w:tcW w:w="1843" w:type="dxa"/>
            <w:tcBorders>
              <w:top w:val="single" w:sz="4" w:space="0" w:color="auto"/>
              <w:left w:val="nil"/>
              <w:bottom w:val="single" w:sz="4" w:space="0" w:color="auto"/>
              <w:right w:val="single" w:sz="4" w:space="0" w:color="auto"/>
            </w:tcBorders>
            <w:vAlign w:val="center"/>
          </w:tcPr>
          <w:p w14:paraId="6EE36F91" w14:textId="0026F9B9" w:rsidR="0080126B" w:rsidRDefault="00FA554F" w:rsidP="00B863E4">
            <w:pPr>
              <w:jc w:val="center"/>
            </w:pPr>
            <w:r>
              <w:t>3</w:t>
            </w:r>
          </w:p>
        </w:tc>
        <w:tc>
          <w:tcPr>
            <w:tcW w:w="1559" w:type="dxa"/>
            <w:tcBorders>
              <w:top w:val="single" w:sz="4" w:space="0" w:color="auto"/>
              <w:left w:val="nil"/>
              <w:bottom w:val="single" w:sz="4" w:space="0" w:color="auto"/>
              <w:right w:val="single" w:sz="4" w:space="0" w:color="auto"/>
            </w:tcBorders>
            <w:vAlign w:val="center"/>
          </w:tcPr>
          <w:p w14:paraId="263C0C9B" w14:textId="380308C8" w:rsidR="0080126B" w:rsidRPr="00C81FC1" w:rsidRDefault="00FA554F" w:rsidP="00B863E4">
            <w:pPr>
              <w:jc w:val="center"/>
              <w:rPr>
                <w:b/>
              </w:rPr>
            </w:pPr>
            <w:r>
              <w:rPr>
                <w:b/>
              </w:rPr>
              <w:t>3</w:t>
            </w:r>
          </w:p>
        </w:tc>
        <w:tc>
          <w:tcPr>
            <w:tcW w:w="1559" w:type="dxa"/>
            <w:tcBorders>
              <w:top w:val="single" w:sz="4" w:space="0" w:color="auto"/>
              <w:left w:val="nil"/>
              <w:bottom w:val="single" w:sz="4" w:space="0" w:color="auto"/>
              <w:right w:val="single" w:sz="4" w:space="0" w:color="auto"/>
            </w:tcBorders>
            <w:vAlign w:val="center"/>
          </w:tcPr>
          <w:p w14:paraId="68BC64C2" w14:textId="77777777" w:rsidR="0080126B" w:rsidRDefault="0080126B" w:rsidP="00B863E4">
            <w:pPr>
              <w:jc w:val="center"/>
            </w:pPr>
            <w:r>
              <w:t>-</w:t>
            </w:r>
          </w:p>
        </w:tc>
      </w:tr>
      <w:tr w:rsidR="0080126B" w14:paraId="6B3AEB0D" w14:textId="77777777" w:rsidTr="00B863E4">
        <w:trPr>
          <w:gridAfter w:val="1"/>
          <w:wAfter w:w="250" w:type="dxa"/>
          <w:trHeight w:val="504"/>
        </w:trPr>
        <w:tc>
          <w:tcPr>
            <w:tcW w:w="536" w:type="dxa"/>
            <w:tcBorders>
              <w:top w:val="single" w:sz="4" w:space="0" w:color="auto"/>
              <w:left w:val="single" w:sz="4" w:space="0" w:color="auto"/>
              <w:bottom w:val="single" w:sz="4" w:space="0" w:color="auto"/>
              <w:right w:val="single" w:sz="4" w:space="0" w:color="auto"/>
            </w:tcBorders>
            <w:vAlign w:val="center"/>
          </w:tcPr>
          <w:p w14:paraId="211FC955" w14:textId="77777777" w:rsidR="0080126B" w:rsidRDefault="0080126B" w:rsidP="00B863E4">
            <w:r>
              <w:t>2.</w:t>
            </w:r>
          </w:p>
        </w:tc>
        <w:tc>
          <w:tcPr>
            <w:tcW w:w="2549" w:type="dxa"/>
            <w:tcBorders>
              <w:top w:val="single" w:sz="4" w:space="0" w:color="auto"/>
              <w:left w:val="nil"/>
              <w:bottom w:val="single" w:sz="4" w:space="0" w:color="auto"/>
              <w:right w:val="single" w:sz="4" w:space="0" w:color="auto"/>
            </w:tcBorders>
            <w:vAlign w:val="center"/>
          </w:tcPr>
          <w:p w14:paraId="5B7B7D85" w14:textId="77777777" w:rsidR="0080126B" w:rsidRDefault="0080126B" w:rsidP="00B863E4">
            <w:r>
              <w:t xml:space="preserve"> Распевание</w:t>
            </w:r>
          </w:p>
        </w:tc>
        <w:tc>
          <w:tcPr>
            <w:tcW w:w="1843" w:type="dxa"/>
            <w:tcBorders>
              <w:top w:val="nil"/>
              <w:left w:val="nil"/>
              <w:bottom w:val="single" w:sz="4" w:space="0" w:color="auto"/>
              <w:right w:val="single" w:sz="4" w:space="0" w:color="auto"/>
            </w:tcBorders>
            <w:vAlign w:val="center"/>
          </w:tcPr>
          <w:p w14:paraId="2B8B47A3" w14:textId="77777777" w:rsidR="0080126B" w:rsidRDefault="0080126B" w:rsidP="00B863E4">
            <w:pPr>
              <w:jc w:val="center"/>
            </w:pPr>
            <w:r>
              <w:t>урок</w:t>
            </w:r>
          </w:p>
        </w:tc>
        <w:tc>
          <w:tcPr>
            <w:tcW w:w="1843" w:type="dxa"/>
            <w:tcBorders>
              <w:top w:val="nil"/>
              <w:left w:val="nil"/>
              <w:bottom w:val="single" w:sz="4" w:space="0" w:color="auto"/>
              <w:right w:val="single" w:sz="4" w:space="0" w:color="auto"/>
            </w:tcBorders>
            <w:vAlign w:val="center"/>
          </w:tcPr>
          <w:p w14:paraId="1947F668" w14:textId="77777777" w:rsidR="0080126B" w:rsidRDefault="00313182" w:rsidP="00B863E4">
            <w:pPr>
              <w:jc w:val="center"/>
            </w:pPr>
            <w:r>
              <w:t>4</w:t>
            </w:r>
          </w:p>
        </w:tc>
        <w:tc>
          <w:tcPr>
            <w:tcW w:w="1559" w:type="dxa"/>
            <w:tcBorders>
              <w:top w:val="nil"/>
              <w:left w:val="nil"/>
              <w:bottom w:val="single" w:sz="4" w:space="0" w:color="auto"/>
              <w:right w:val="single" w:sz="4" w:space="0" w:color="auto"/>
            </w:tcBorders>
            <w:vAlign w:val="center"/>
          </w:tcPr>
          <w:p w14:paraId="78C4C47A" w14:textId="77777777" w:rsidR="0080126B" w:rsidRPr="00C81FC1" w:rsidRDefault="002B776F" w:rsidP="00B863E4">
            <w:pPr>
              <w:jc w:val="center"/>
              <w:rPr>
                <w:b/>
              </w:rPr>
            </w:pPr>
            <w:r>
              <w:rPr>
                <w:b/>
              </w:rPr>
              <w:t>4</w:t>
            </w:r>
          </w:p>
        </w:tc>
        <w:tc>
          <w:tcPr>
            <w:tcW w:w="1559" w:type="dxa"/>
            <w:tcBorders>
              <w:top w:val="nil"/>
              <w:left w:val="nil"/>
              <w:bottom w:val="single" w:sz="4" w:space="0" w:color="auto"/>
              <w:right w:val="single" w:sz="4" w:space="0" w:color="auto"/>
            </w:tcBorders>
            <w:vAlign w:val="center"/>
          </w:tcPr>
          <w:p w14:paraId="2FB26E36" w14:textId="77777777" w:rsidR="0080126B" w:rsidRDefault="00313182" w:rsidP="00B863E4">
            <w:pPr>
              <w:jc w:val="center"/>
            </w:pPr>
            <w:r>
              <w:t>-</w:t>
            </w:r>
          </w:p>
        </w:tc>
      </w:tr>
      <w:tr w:rsidR="0080126B" w14:paraId="6E6F371F" w14:textId="77777777" w:rsidTr="00B863E4">
        <w:trPr>
          <w:gridAfter w:val="1"/>
          <w:wAfter w:w="250" w:type="dxa"/>
          <w:trHeight w:val="523"/>
        </w:trPr>
        <w:tc>
          <w:tcPr>
            <w:tcW w:w="536" w:type="dxa"/>
            <w:tcBorders>
              <w:top w:val="single" w:sz="4" w:space="0" w:color="auto"/>
              <w:left w:val="single" w:sz="4" w:space="0" w:color="auto"/>
              <w:bottom w:val="single" w:sz="4" w:space="0" w:color="auto"/>
              <w:right w:val="single" w:sz="4" w:space="0" w:color="auto"/>
            </w:tcBorders>
            <w:vAlign w:val="center"/>
          </w:tcPr>
          <w:p w14:paraId="4E583EF8" w14:textId="77777777" w:rsidR="0080126B" w:rsidRDefault="0080126B" w:rsidP="00B863E4">
            <w:r>
              <w:t>3.</w:t>
            </w:r>
          </w:p>
        </w:tc>
        <w:tc>
          <w:tcPr>
            <w:tcW w:w="2549" w:type="dxa"/>
            <w:tcBorders>
              <w:top w:val="single" w:sz="4" w:space="0" w:color="auto"/>
              <w:left w:val="nil"/>
              <w:bottom w:val="single" w:sz="4" w:space="0" w:color="auto"/>
              <w:right w:val="single" w:sz="4" w:space="0" w:color="auto"/>
            </w:tcBorders>
            <w:vAlign w:val="center"/>
          </w:tcPr>
          <w:p w14:paraId="2A7483A4" w14:textId="77777777" w:rsidR="0080126B" w:rsidRDefault="0080126B" w:rsidP="00B863E4">
            <w:r>
              <w:t>Дыхание.  Вокальная позиция.</w:t>
            </w:r>
          </w:p>
        </w:tc>
        <w:tc>
          <w:tcPr>
            <w:tcW w:w="1843" w:type="dxa"/>
            <w:tcBorders>
              <w:top w:val="nil"/>
              <w:left w:val="nil"/>
              <w:bottom w:val="single" w:sz="4" w:space="0" w:color="auto"/>
              <w:right w:val="single" w:sz="4" w:space="0" w:color="auto"/>
            </w:tcBorders>
            <w:vAlign w:val="center"/>
          </w:tcPr>
          <w:p w14:paraId="52EAF25C" w14:textId="77777777" w:rsidR="0080126B" w:rsidRDefault="0080126B" w:rsidP="00B863E4">
            <w:pPr>
              <w:jc w:val="center"/>
            </w:pPr>
            <w:r>
              <w:t>урок</w:t>
            </w:r>
          </w:p>
        </w:tc>
        <w:tc>
          <w:tcPr>
            <w:tcW w:w="1843" w:type="dxa"/>
            <w:tcBorders>
              <w:top w:val="nil"/>
              <w:left w:val="nil"/>
              <w:bottom w:val="single" w:sz="4" w:space="0" w:color="auto"/>
              <w:right w:val="single" w:sz="4" w:space="0" w:color="auto"/>
            </w:tcBorders>
            <w:vAlign w:val="center"/>
          </w:tcPr>
          <w:p w14:paraId="1A608DB7" w14:textId="77777777" w:rsidR="0080126B" w:rsidRDefault="00313182" w:rsidP="00B863E4">
            <w:pPr>
              <w:jc w:val="center"/>
            </w:pPr>
            <w:r>
              <w:t>5</w:t>
            </w:r>
          </w:p>
        </w:tc>
        <w:tc>
          <w:tcPr>
            <w:tcW w:w="1559" w:type="dxa"/>
            <w:tcBorders>
              <w:top w:val="nil"/>
              <w:left w:val="nil"/>
              <w:bottom w:val="single" w:sz="4" w:space="0" w:color="auto"/>
              <w:right w:val="single" w:sz="4" w:space="0" w:color="auto"/>
            </w:tcBorders>
            <w:vAlign w:val="center"/>
          </w:tcPr>
          <w:p w14:paraId="0529543D" w14:textId="77777777" w:rsidR="0080126B" w:rsidRPr="00C81FC1" w:rsidRDefault="002B776F" w:rsidP="00B863E4">
            <w:pPr>
              <w:jc w:val="center"/>
              <w:rPr>
                <w:b/>
              </w:rPr>
            </w:pPr>
            <w:r>
              <w:rPr>
                <w:b/>
              </w:rPr>
              <w:t>4</w:t>
            </w:r>
          </w:p>
        </w:tc>
        <w:tc>
          <w:tcPr>
            <w:tcW w:w="1559" w:type="dxa"/>
            <w:tcBorders>
              <w:top w:val="nil"/>
              <w:left w:val="nil"/>
              <w:bottom w:val="single" w:sz="4" w:space="0" w:color="auto"/>
              <w:right w:val="single" w:sz="4" w:space="0" w:color="auto"/>
            </w:tcBorders>
            <w:vAlign w:val="center"/>
          </w:tcPr>
          <w:p w14:paraId="1D9168D3" w14:textId="77777777" w:rsidR="0080126B" w:rsidRDefault="00313182" w:rsidP="00B863E4">
            <w:pPr>
              <w:jc w:val="center"/>
            </w:pPr>
            <w:r>
              <w:t>1</w:t>
            </w:r>
          </w:p>
        </w:tc>
      </w:tr>
      <w:tr w:rsidR="0080126B" w14:paraId="4CB62D43" w14:textId="77777777" w:rsidTr="00B863E4">
        <w:trPr>
          <w:gridAfter w:val="1"/>
          <w:wAfter w:w="250" w:type="dxa"/>
          <w:trHeight w:val="419"/>
        </w:trPr>
        <w:tc>
          <w:tcPr>
            <w:tcW w:w="536" w:type="dxa"/>
            <w:tcBorders>
              <w:top w:val="single" w:sz="4" w:space="0" w:color="auto"/>
              <w:left w:val="single" w:sz="4" w:space="0" w:color="auto"/>
              <w:bottom w:val="single" w:sz="4" w:space="0" w:color="auto"/>
              <w:right w:val="single" w:sz="4" w:space="0" w:color="auto"/>
            </w:tcBorders>
            <w:vAlign w:val="center"/>
          </w:tcPr>
          <w:p w14:paraId="3BA2A39D" w14:textId="77777777" w:rsidR="0080126B" w:rsidRDefault="0080126B" w:rsidP="00B863E4">
            <w:r>
              <w:t>4.</w:t>
            </w:r>
          </w:p>
        </w:tc>
        <w:tc>
          <w:tcPr>
            <w:tcW w:w="2549" w:type="dxa"/>
            <w:tcBorders>
              <w:top w:val="single" w:sz="4" w:space="0" w:color="auto"/>
              <w:left w:val="nil"/>
              <w:bottom w:val="single" w:sz="4" w:space="0" w:color="auto"/>
              <w:right w:val="single" w:sz="4" w:space="0" w:color="auto"/>
            </w:tcBorders>
            <w:vAlign w:val="center"/>
          </w:tcPr>
          <w:p w14:paraId="696B818B" w14:textId="77777777" w:rsidR="0080126B" w:rsidRDefault="0080126B" w:rsidP="00B863E4">
            <w:r>
              <w:t>Дирижерские жесты</w:t>
            </w:r>
          </w:p>
        </w:tc>
        <w:tc>
          <w:tcPr>
            <w:tcW w:w="1843" w:type="dxa"/>
            <w:tcBorders>
              <w:top w:val="nil"/>
              <w:left w:val="nil"/>
              <w:bottom w:val="single" w:sz="4" w:space="0" w:color="auto"/>
              <w:right w:val="single" w:sz="4" w:space="0" w:color="auto"/>
            </w:tcBorders>
            <w:vAlign w:val="center"/>
          </w:tcPr>
          <w:p w14:paraId="5C55A496" w14:textId="77777777" w:rsidR="0080126B" w:rsidRDefault="0080126B" w:rsidP="00B863E4">
            <w:pPr>
              <w:jc w:val="center"/>
            </w:pPr>
            <w:r>
              <w:t>урок</w:t>
            </w:r>
          </w:p>
        </w:tc>
        <w:tc>
          <w:tcPr>
            <w:tcW w:w="1843" w:type="dxa"/>
            <w:tcBorders>
              <w:top w:val="nil"/>
              <w:left w:val="nil"/>
              <w:bottom w:val="single" w:sz="4" w:space="0" w:color="auto"/>
              <w:right w:val="single" w:sz="4" w:space="0" w:color="auto"/>
            </w:tcBorders>
            <w:vAlign w:val="center"/>
          </w:tcPr>
          <w:p w14:paraId="5C97E854" w14:textId="77777777" w:rsidR="0080126B" w:rsidRDefault="002B776F" w:rsidP="00B863E4">
            <w:pPr>
              <w:jc w:val="center"/>
            </w:pPr>
            <w:r>
              <w:t>4</w:t>
            </w:r>
          </w:p>
        </w:tc>
        <w:tc>
          <w:tcPr>
            <w:tcW w:w="1559" w:type="dxa"/>
            <w:tcBorders>
              <w:top w:val="nil"/>
              <w:left w:val="nil"/>
              <w:bottom w:val="single" w:sz="4" w:space="0" w:color="auto"/>
              <w:right w:val="single" w:sz="4" w:space="0" w:color="auto"/>
            </w:tcBorders>
            <w:vAlign w:val="center"/>
          </w:tcPr>
          <w:p w14:paraId="4AB8D68D" w14:textId="77777777" w:rsidR="0080126B" w:rsidRPr="00C81FC1" w:rsidRDefault="002B776F" w:rsidP="00B863E4">
            <w:pPr>
              <w:jc w:val="center"/>
              <w:rPr>
                <w:b/>
              </w:rPr>
            </w:pPr>
            <w:r>
              <w:rPr>
                <w:b/>
              </w:rPr>
              <w:t>3</w:t>
            </w:r>
          </w:p>
        </w:tc>
        <w:tc>
          <w:tcPr>
            <w:tcW w:w="1559" w:type="dxa"/>
            <w:tcBorders>
              <w:top w:val="nil"/>
              <w:left w:val="nil"/>
              <w:bottom w:val="single" w:sz="4" w:space="0" w:color="auto"/>
              <w:right w:val="single" w:sz="4" w:space="0" w:color="auto"/>
            </w:tcBorders>
            <w:vAlign w:val="center"/>
          </w:tcPr>
          <w:p w14:paraId="300BB89D" w14:textId="77777777" w:rsidR="0080126B" w:rsidRDefault="0080126B" w:rsidP="00B863E4">
            <w:pPr>
              <w:jc w:val="center"/>
            </w:pPr>
            <w:r>
              <w:t>1</w:t>
            </w:r>
          </w:p>
        </w:tc>
      </w:tr>
      <w:tr w:rsidR="0080126B" w14:paraId="3DF244B3" w14:textId="77777777" w:rsidTr="00B863E4">
        <w:trPr>
          <w:gridAfter w:val="1"/>
          <w:wAfter w:w="250" w:type="dxa"/>
          <w:trHeight w:val="411"/>
        </w:trPr>
        <w:tc>
          <w:tcPr>
            <w:tcW w:w="536" w:type="dxa"/>
            <w:tcBorders>
              <w:top w:val="single" w:sz="4" w:space="0" w:color="auto"/>
              <w:left w:val="single" w:sz="4" w:space="0" w:color="auto"/>
              <w:bottom w:val="single" w:sz="4" w:space="0" w:color="auto"/>
              <w:right w:val="single" w:sz="4" w:space="0" w:color="auto"/>
            </w:tcBorders>
            <w:vAlign w:val="center"/>
          </w:tcPr>
          <w:p w14:paraId="03F32F19" w14:textId="77777777" w:rsidR="0080126B" w:rsidRDefault="0080126B" w:rsidP="00B863E4">
            <w:r>
              <w:t>5.</w:t>
            </w:r>
          </w:p>
        </w:tc>
        <w:tc>
          <w:tcPr>
            <w:tcW w:w="2549" w:type="dxa"/>
            <w:tcBorders>
              <w:top w:val="single" w:sz="4" w:space="0" w:color="auto"/>
              <w:left w:val="nil"/>
              <w:bottom w:val="single" w:sz="4" w:space="0" w:color="auto"/>
              <w:right w:val="single" w:sz="4" w:space="0" w:color="auto"/>
            </w:tcBorders>
            <w:vAlign w:val="center"/>
          </w:tcPr>
          <w:p w14:paraId="236277B3" w14:textId="77777777" w:rsidR="0080126B" w:rsidRDefault="0080126B" w:rsidP="00B863E4">
            <w:r>
              <w:t>Освоение техники ручных знаков</w:t>
            </w:r>
          </w:p>
        </w:tc>
        <w:tc>
          <w:tcPr>
            <w:tcW w:w="1843" w:type="dxa"/>
            <w:tcBorders>
              <w:top w:val="nil"/>
              <w:left w:val="nil"/>
              <w:bottom w:val="single" w:sz="4" w:space="0" w:color="auto"/>
              <w:right w:val="single" w:sz="4" w:space="0" w:color="auto"/>
            </w:tcBorders>
            <w:vAlign w:val="center"/>
          </w:tcPr>
          <w:p w14:paraId="1396C88D" w14:textId="77777777" w:rsidR="0080126B" w:rsidRDefault="0080126B" w:rsidP="00B863E4">
            <w:pPr>
              <w:jc w:val="center"/>
            </w:pPr>
            <w:r>
              <w:t>урок</w:t>
            </w:r>
          </w:p>
        </w:tc>
        <w:tc>
          <w:tcPr>
            <w:tcW w:w="1843" w:type="dxa"/>
            <w:tcBorders>
              <w:top w:val="nil"/>
              <w:left w:val="nil"/>
              <w:bottom w:val="single" w:sz="4" w:space="0" w:color="auto"/>
              <w:right w:val="single" w:sz="4" w:space="0" w:color="auto"/>
            </w:tcBorders>
            <w:vAlign w:val="center"/>
          </w:tcPr>
          <w:p w14:paraId="1A987762" w14:textId="77777777" w:rsidR="0080126B" w:rsidRDefault="0080126B" w:rsidP="00B863E4">
            <w:pPr>
              <w:jc w:val="center"/>
            </w:pPr>
            <w:r>
              <w:t>2</w:t>
            </w:r>
          </w:p>
        </w:tc>
        <w:tc>
          <w:tcPr>
            <w:tcW w:w="1559" w:type="dxa"/>
            <w:tcBorders>
              <w:top w:val="nil"/>
              <w:left w:val="nil"/>
              <w:bottom w:val="single" w:sz="4" w:space="0" w:color="auto"/>
              <w:right w:val="single" w:sz="4" w:space="0" w:color="auto"/>
            </w:tcBorders>
            <w:vAlign w:val="center"/>
          </w:tcPr>
          <w:p w14:paraId="662899E1" w14:textId="77777777" w:rsidR="0080126B" w:rsidRPr="00C81FC1" w:rsidRDefault="0080126B" w:rsidP="00B863E4">
            <w:pPr>
              <w:jc w:val="center"/>
              <w:rPr>
                <w:b/>
              </w:rPr>
            </w:pPr>
            <w:r>
              <w:rPr>
                <w:b/>
              </w:rPr>
              <w:t>1</w:t>
            </w:r>
          </w:p>
        </w:tc>
        <w:tc>
          <w:tcPr>
            <w:tcW w:w="1559" w:type="dxa"/>
            <w:tcBorders>
              <w:top w:val="nil"/>
              <w:left w:val="nil"/>
              <w:bottom w:val="single" w:sz="4" w:space="0" w:color="auto"/>
              <w:right w:val="single" w:sz="4" w:space="0" w:color="auto"/>
            </w:tcBorders>
            <w:vAlign w:val="center"/>
          </w:tcPr>
          <w:p w14:paraId="3EA43E2E" w14:textId="77777777" w:rsidR="0080126B" w:rsidRDefault="0080126B" w:rsidP="00B863E4">
            <w:pPr>
              <w:jc w:val="center"/>
            </w:pPr>
            <w:r>
              <w:t>1</w:t>
            </w:r>
          </w:p>
        </w:tc>
      </w:tr>
      <w:tr w:rsidR="0080126B" w14:paraId="6949F4F9" w14:textId="77777777" w:rsidTr="00B863E4">
        <w:trPr>
          <w:gridAfter w:val="1"/>
          <w:wAfter w:w="250" w:type="dxa"/>
          <w:trHeight w:val="417"/>
        </w:trPr>
        <w:tc>
          <w:tcPr>
            <w:tcW w:w="536" w:type="dxa"/>
            <w:tcBorders>
              <w:top w:val="single" w:sz="4" w:space="0" w:color="auto"/>
              <w:left w:val="single" w:sz="4" w:space="0" w:color="auto"/>
              <w:bottom w:val="single" w:sz="4" w:space="0" w:color="auto"/>
              <w:right w:val="single" w:sz="4" w:space="0" w:color="auto"/>
            </w:tcBorders>
            <w:vAlign w:val="center"/>
          </w:tcPr>
          <w:p w14:paraId="124266A4" w14:textId="77777777" w:rsidR="0080126B" w:rsidRDefault="0080126B" w:rsidP="00B863E4">
            <w:r>
              <w:t>6.</w:t>
            </w:r>
          </w:p>
        </w:tc>
        <w:tc>
          <w:tcPr>
            <w:tcW w:w="2549" w:type="dxa"/>
            <w:tcBorders>
              <w:top w:val="single" w:sz="4" w:space="0" w:color="auto"/>
              <w:left w:val="nil"/>
              <w:bottom w:val="single" w:sz="4" w:space="0" w:color="auto"/>
              <w:right w:val="single" w:sz="4" w:space="0" w:color="auto"/>
            </w:tcBorders>
            <w:vAlign w:val="center"/>
          </w:tcPr>
          <w:p w14:paraId="18684C5D" w14:textId="77777777" w:rsidR="0080126B" w:rsidRDefault="0080126B" w:rsidP="00B863E4">
            <w:proofErr w:type="spellStart"/>
            <w:r>
              <w:t>Двухголосие</w:t>
            </w:r>
            <w:proofErr w:type="spellEnd"/>
          </w:p>
          <w:p w14:paraId="74465AC2" w14:textId="77777777" w:rsidR="0080126B" w:rsidRDefault="0080126B" w:rsidP="00B863E4"/>
        </w:tc>
        <w:tc>
          <w:tcPr>
            <w:tcW w:w="1843" w:type="dxa"/>
            <w:tcBorders>
              <w:top w:val="nil"/>
              <w:left w:val="nil"/>
              <w:bottom w:val="single" w:sz="4" w:space="0" w:color="auto"/>
              <w:right w:val="single" w:sz="4" w:space="0" w:color="auto"/>
            </w:tcBorders>
            <w:vAlign w:val="center"/>
          </w:tcPr>
          <w:p w14:paraId="4A14AF8C" w14:textId="77777777" w:rsidR="0080126B" w:rsidRDefault="0080126B" w:rsidP="00B863E4">
            <w:pPr>
              <w:jc w:val="center"/>
            </w:pPr>
            <w:r>
              <w:t>урок</w:t>
            </w:r>
          </w:p>
        </w:tc>
        <w:tc>
          <w:tcPr>
            <w:tcW w:w="1843" w:type="dxa"/>
            <w:tcBorders>
              <w:top w:val="nil"/>
              <w:left w:val="nil"/>
              <w:bottom w:val="single" w:sz="4" w:space="0" w:color="auto"/>
              <w:right w:val="single" w:sz="4" w:space="0" w:color="auto"/>
            </w:tcBorders>
            <w:vAlign w:val="center"/>
          </w:tcPr>
          <w:p w14:paraId="169F7D6E" w14:textId="77777777" w:rsidR="0080126B" w:rsidRDefault="00313182" w:rsidP="00B863E4">
            <w:pPr>
              <w:jc w:val="center"/>
            </w:pPr>
            <w:r>
              <w:t>8</w:t>
            </w:r>
          </w:p>
        </w:tc>
        <w:tc>
          <w:tcPr>
            <w:tcW w:w="1559" w:type="dxa"/>
            <w:tcBorders>
              <w:top w:val="nil"/>
              <w:left w:val="nil"/>
              <w:bottom w:val="single" w:sz="4" w:space="0" w:color="auto"/>
              <w:right w:val="single" w:sz="4" w:space="0" w:color="auto"/>
            </w:tcBorders>
            <w:vAlign w:val="center"/>
          </w:tcPr>
          <w:p w14:paraId="7F9BAA31" w14:textId="77777777" w:rsidR="0080126B" w:rsidRPr="00C81FC1" w:rsidRDefault="002B776F" w:rsidP="00B863E4">
            <w:pPr>
              <w:jc w:val="center"/>
              <w:rPr>
                <w:b/>
              </w:rPr>
            </w:pPr>
            <w:r>
              <w:rPr>
                <w:b/>
              </w:rPr>
              <w:t>6</w:t>
            </w:r>
          </w:p>
        </w:tc>
        <w:tc>
          <w:tcPr>
            <w:tcW w:w="1559" w:type="dxa"/>
            <w:tcBorders>
              <w:top w:val="nil"/>
              <w:left w:val="nil"/>
              <w:bottom w:val="single" w:sz="4" w:space="0" w:color="auto"/>
              <w:right w:val="single" w:sz="4" w:space="0" w:color="auto"/>
            </w:tcBorders>
            <w:vAlign w:val="center"/>
          </w:tcPr>
          <w:p w14:paraId="11DD13B6" w14:textId="77777777" w:rsidR="0080126B" w:rsidRDefault="00313182" w:rsidP="002B776F">
            <w:pPr>
              <w:jc w:val="center"/>
            </w:pPr>
            <w:r>
              <w:t>2</w:t>
            </w:r>
          </w:p>
        </w:tc>
      </w:tr>
      <w:tr w:rsidR="0080126B" w14:paraId="371A40CF" w14:textId="77777777" w:rsidTr="00B863E4">
        <w:trPr>
          <w:gridAfter w:val="1"/>
          <w:wAfter w:w="250" w:type="dxa"/>
          <w:trHeight w:val="410"/>
        </w:trPr>
        <w:tc>
          <w:tcPr>
            <w:tcW w:w="536" w:type="dxa"/>
            <w:tcBorders>
              <w:top w:val="single" w:sz="4" w:space="0" w:color="auto"/>
              <w:left w:val="single" w:sz="4" w:space="0" w:color="auto"/>
              <w:bottom w:val="single" w:sz="4" w:space="0" w:color="auto"/>
              <w:right w:val="single" w:sz="4" w:space="0" w:color="auto"/>
            </w:tcBorders>
            <w:vAlign w:val="center"/>
          </w:tcPr>
          <w:p w14:paraId="5547D5B7" w14:textId="77777777" w:rsidR="0080126B" w:rsidRDefault="0080126B" w:rsidP="00B863E4">
            <w:r>
              <w:t>7.</w:t>
            </w:r>
          </w:p>
        </w:tc>
        <w:tc>
          <w:tcPr>
            <w:tcW w:w="2549" w:type="dxa"/>
            <w:tcBorders>
              <w:top w:val="single" w:sz="4" w:space="0" w:color="auto"/>
              <w:left w:val="nil"/>
              <w:bottom w:val="single" w:sz="4" w:space="0" w:color="auto"/>
              <w:right w:val="single" w:sz="4" w:space="0" w:color="auto"/>
            </w:tcBorders>
            <w:vAlign w:val="center"/>
          </w:tcPr>
          <w:p w14:paraId="3FDE9E7A" w14:textId="77777777" w:rsidR="0080126B" w:rsidRDefault="0080126B" w:rsidP="00B863E4">
            <w:proofErr w:type="spellStart"/>
            <w:r>
              <w:t>Сольфеджирование</w:t>
            </w:r>
            <w:proofErr w:type="spellEnd"/>
            <w:r>
              <w:t xml:space="preserve"> по хоровым партиям</w:t>
            </w:r>
          </w:p>
          <w:p w14:paraId="5A7295B8" w14:textId="77777777" w:rsidR="0080126B" w:rsidRDefault="0080126B" w:rsidP="00B863E4"/>
        </w:tc>
        <w:tc>
          <w:tcPr>
            <w:tcW w:w="1843" w:type="dxa"/>
            <w:tcBorders>
              <w:top w:val="nil"/>
              <w:left w:val="nil"/>
              <w:bottom w:val="single" w:sz="4" w:space="0" w:color="auto"/>
              <w:right w:val="single" w:sz="4" w:space="0" w:color="auto"/>
            </w:tcBorders>
            <w:vAlign w:val="center"/>
          </w:tcPr>
          <w:p w14:paraId="78E6A728" w14:textId="77777777" w:rsidR="0080126B" w:rsidRDefault="0080126B" w:rsidP="00B863E4">
            <w:pPr>
              <w:jc w:val="center"/>
            </w:pPr>
            <w:r>
              <w:t>урок</w:t>
            </w:r>
          </w:p>
        </w:tc>
        <w:tc>
          <w:tcPr>
            <w:tcW w:w="1843" w:type="dxa"/>
            <w:tcBorders>
              <w:top w:val="nil"/>
              <w:left w:val="nil"/>
              <w:bottom w:val="single" w:sz="4" w:space="0" w:color="auto"/>
              <w:right w:val="single" w:sz="4" w:space="0" w:color="auto"/>
            </w:tcBorders>
            <w:vAlign w:val="center"/>
          </w:tcPr>
          <w:p w14:paraId="43A79846" w14:textId="77777777" w:rsidR="0080126B" w:rsidRDefault="00313182" w:rsidP="00B863E4">
            <w:pPr>
              <w:jc w:val="center"/>
            </w:pPr>
            <w:r>
              <w:t>8</w:t>
            </w:r>
          </w:p>
        </w:tc>
        <w:tc>
          <w:tcPr>
            <w:tcW w:w="1559" w:type="dxa"/>
            <w:tcBorders>
              <w:top w:val="nil"/>
              <w:left w:val="nil"/>
              <w:bottom w:val="single" w:sz="4" w:space="0" w:color="auto"/>
              <w:right w:val="single" w:sz="4" w:space="0" w:color="auto"/>
            </w:tcBorders>
            <w:vAlign w:val="center"/>
          </w:tcPr>
          <w:p w14:paraId="0F89A141" w14:textId="77777777" w:rsidR="0080126B" w:rsidRPr="00C81FC1" w:rsidRDefault="002B776F" w:rsidP="00B863E4">
            <w:pPr>
              <w:jc w:val="center"/>
              <w:rPr>
                <w:b/>
              </w:rPr>
            </w:pPr>
            <w:r>
              <w:rPr>
                <w:b/>
              </w:rPr>
              <w:t>6</w:t>
            </w:r>
          </w:p>
        </w:tc>
        <w:tc>
          <w:tcPr>
            <w:tcW w:w="1559" w:type="dxa"/>
            <w:tcBorders>
              <w:top w:val="nil"/>
              <w:left w:val="nil"/>
              <w:bottom w:val="single" w:sz="4" w:space="0" w:color="auto"/>
              <w:right w:val="single" w:sz="4" w:space="0" w:color="auto"/>
            </w:tcBorders>
            <w:vAlign w:val="center"/>
          </w:tcPr>
          <w:p w14:paraId="2DFBFCB4" w14:textId="77777777" w:rsidR="0080126B" w:rsidRDefault="00313182" w:rsidP="00B863E4">
            <w:pPr>
              <w:jc w:val="center"/>
            </w:pPr>
            <w:r>
              <w:t>2</w:t>
            </w:r>
          </w:p>
        </w:tc>
      </w:tr>
      <w:tr w:rsidR="0080126B" w14:paraId="0820F378" w14:textId="77777777" w:rsidTr="00B863E4">
        <w:trPr>
          <w:gridAfter w:val="1"/>
          <w:wAfter w:w="250" w:type="dxa"/>
          <w:trHeight w:val="630"/>
        </w:trPr>
        <w:tc>
          <w:tcPr>
            <w:tcW w:w="536" w:type="dxa"/>
            <w:tcBorders>
              <w:top w:val="single" w:sz="4" w:space="0" w:color="auto"/>
              <w:left w:val="single" w:sz="4" w:space="0" w:color="auto"/>
              <w:bottom w:val="single" w:sz="4" w:space="0" w:color="auto"/>
              <w:right w:val="single" w:sz="4" w:space="0" w:color="auto"/>
            </w:tcBorders>
            <w:vAlign w:val="center"/>
          </w:tcPr>
          <w:p w14:paraId="0535209E" w14:textId="77777777" w:rsidR="0080126B" w:rsidRDefault="0080126B" w:rsidP="00B863E4">
            <w:r>
              <w:t>8.</w:t>
            </w:r>
          </w:p>
        </w:tc>
        <w:tc>
          <w:tcPr>
            <w:tcW w:w="2549" w:type="dxa"/>
            <w:tcBorders>
              <w:top w:val="single" w:sz="4" w:space="0" w:color="auto"/>
              <w:left w:val="nil"/>
              <w:bottom w:val="single" w:sz="4" w:space="0" w:color="auto"/>
              <w:right w:val="single" w:sz="4" w:space="0" w:color="auto"/>
            </w:tcBorders>
            <w:vAlign w:val="center"/>
          </w:tcPr>
          <w:p w14:paraId="6230F196" w14:textId="77777777" w:rsidR="0080126B" w:rsidRDefault="0080126B" w:rsidP="00B863E4">
            <w:r>
              <w:t>Работа над репертуаром</w:t>
            </w:r>
          </w:p>
        </w:tc>
        <w:tc>
          <w:tcPr>
            <w:tcW w:w="1843" w:type="dxa"/>
            <w:tcBorders>
              <w:top w:val="single" w:sz="4" w:space="0" w:color="auto"/>
              <w:left w:val="nil"/>
              <w:bottom w:val="single" w:sz="4" w:space="0" w:color="auto"/>
              <w:right w:val="single" w:sz="4" w:space="0" w:color="auto"/>
            </w:tcBorders>
            <w:vAlign w:val="center"/>
          </w:tcPr>
          <w:p w14:paraId="0AB0FD6F" w14:textId="77777777" w:rsidR="0080126B" w:rsidRDefault="0080126B" w:rsidP="00B863E4">
            <w:pPr>
              <w:jc w:val="center"/>
            </w:pPr>
            <w:r>
              <w:t>урок</w:t>
            </w:r>
          </w:p>
        </w:tc>
        <w:tc>
          <w:tcPr>
            <w:tcW w:w="1843" w:type="dxa"/>
            <w:tcBorders>
              <w:top w:val="single" w:sz="4" w:space="0" w:color="auto"/>
              <w:left w:val="nil"/>
              <w:bottom w:val="single" w:sz="4" w:space="0" w:color="auto"/>
              <w:right w:val="single" w:sz="4" w:space="0" w:color="auto"/>
            </w:tcBorders>
            <w:vAlign w:val="center"/>
          </w:tcPr>
          <w:p w14:paraId="42F73B0E" w14:textId="77777777" w:rsidR="0080126B" w:rsidRDefault="00313182" w:rsidP="00B863E4">
            <w:pPr>
              <w:jc w:val="center"/>
            </w:pPr>
            <w:r>
              <w:t>46</w:t>
            </w:r>
          </w:p>
        </w:tc>
        <w:tc>
          <w:tcPr>
            <w:tcW w:w="1559" w:type="dxa"/>
            <w:tcBorders>
              <w:top w:val="single" w:sz="4" w:space="0" w:color="auto"/>
              <w:left w:val="nil"/>
              <w:bottom w:val="single" w:sz="4" w:space="0" w:color="auto"/>
              <w:right w:val="single" w:sz="4" w:space="0" w:color="auto"/>
            </w:tcBorders>
            <w:vAlign w:val="center"/>
          </w:tcPr>
          <w:p w14:paraId="21A1569D" w14:textId="77777777" w:rsidR="0080126B" w:rsidRDefault="002B776F" w:rsidP="00B863E4">
            <w:pPr>
              <w:jc w:val="center"/>
              <w:rPr>
                <w:b/>
              </w:rPr>
            </w:pPr>
            <w:r>
              <w:rPr>
                <w:b/>
              </w:rPr>
              <w:t>36</w:t>
            </w:r>
          </w:p>
        </w:tc>
        <w:tc>
          <w:tcPr>
            <w:tcW w:w="1559" w:type="dxa"/>
            <w:tcBorders>
              <w:top w:val="single" w:sz="4" w:space="0" w:color="auto"/>
              <w:left w:val="nil"/>
              <w:bottom w:val="single" w:sz="4" w:space="0" w:color="auto"/>
              <w:right w:val="single" w:sz="4" w:space="0" w:color="auto"/>
            </w:tcBorders>
            <w:vAlign w:val="center"/>
          </w:tcPr>
          <w:p w14:paraId="4584864C" w14:textId="77777777" w:rsidR="0080126B" w:rsidRDefault="00313182" w:rsidP="00B863E4">
            <w:pPr>
              <w:jc w:val="center"/>
            </w:pPr>
            <w:r>
              <w:t>10</w:t>
            </w:r>
          </w:p>
        </w:tc>
      </w:tr>
      <w:tr w:rsidR="0080126B" w14:paraId="3159419D" w14:textId="77777777" w:rsidTr="00B863E4">
        <w:trPr>
          <w:gridAfter w:val="1"/>
          <w:wAfter w:w="250" w:type="dxa"/>
          <w:trHeight w:val="630"/>
        </w:trPr>
        <w:tc>
          <w:tcPr>
            <w:tcW w:w="536" w:type="dxa"/>
            <w:tcBorders>
              <w:top w:val="single" w:sz="4" w:space="0" w:color="auto"/>
              <w:left w:val="single" w:sz="4" w:space="0" w:color="auto"/>
              <w:bottom w:val="single" w:sz="4" w:space="0" w:color="auto"/>
              <w:right w:val="single" w:sz="4" w:space="0" w:color="auto"/>
            </w:tcBorders>
            <w:vAlign w:val="center"/>
          </w:tcPr>
          <w:p w14:paraId="7328FE9C" w14:textId="77777777" w:rsidR="0080126B" w:rsidRDefault="0080126B" w:rsidP="00B863E4">
            <w:r>
              <w:t>19</w:t>
            </w:r>
          </w:p>
        </w:tc>
        <w:tc>
          <w:tcPr>
            <w:tcW w:w="2549" w:type="dxa"/>
            <w:tcBorders>
              <w:top w:val="single" w:sz="4" w:space="0" w:color="auto"/>
              <w:left w:val="nil"/>
              <w:bottom w:val="single" w:sz="4" w:space="0" w:color="auto"/>
              <w:right w:val="single" w:sz="4" w:space="0" w:color="auto"/>
            </w:tcBorders>
            <w:vAlign w:val="center"/>
          </w:tcPr>
          <w:p w14:paraId="06BC9379" w14:textId="77777777" w:rsidR="0080126B" w:rsidRDefault="0080126B" w:rsidP="00B863E4">
            <w:r>
              <w:t>Прослушивание музыкальных записей</w:t>
            </w:r>
          </w:p>
        </w:tc>
        <w:tc>
          <w:tcPr>
            <w:tcW w:w="1843" w:type="dxa"/>
            <w:tcBorders>
              <w:top w:val="single" w:sz="4" w:space="0" w:color="auto"/>
              <w:left w:val="nil"/>
              <w:bottom w:val="single" w:sz="4" w:space="0" w:color="auto"/>
              <w:right w:val="single" w:sz="4" w:space="0" w:color="auto"/>
            </w:tcBorders>
            <w:vAlign w:val="center"/>
          </w:tcPr>
          <w:p w14:paraId="0B72328C" w14:textId="77777777" w:rsidR="0080126B" w:rsidRDefault="0080126B" w:rsidP="00B863E4">
            <w:pPr>
              <w:jc w:val="center"/>
            </w:pPr>
            <w:r>
              <w:t>урок</w:t>
            </w:r>
          </w:p>
        </w:tc>
        <w:tc>
          <w:tcPr>
            <w:tcW w:w="1843" w:type="dxa"/>
            <w:tcBorders>
              <w:top w:val="single" w:sz="4" w:space="0" w:color="auto"/>
              <w:left w:val="nil"/>
              <w:bottom w:val="single" w:sz="4" w:space="0" w:color="auto"/>
              <w:right w:val="single" w:sz="4" w:space="0" w:color="auto"/>
            </w:tcBorders>
            <w:vAlign w:val="center"/>
          </w:tcPr>
          <w:p w14:paraId="3709D111" w14:textId="77777777" w:rsidR="0080126B" w:rsidRDefault="0080126B" w:rsidP="00B863E4">
            <w:pPr>
              <w:jc w:val="center"/>
            </w:pPr>
            <w:r>
              <w:t>1</w:t>
            </w:r>
          </w:p>
        </w:tc>
        <w:tc>
          <w:tcPr>
            <w:tcW w:w="1559" w:type="dxa"/>
            <w:tcBorders>
              <w:top w:val="single" w:sz="4" w:space="0" w:color="auto"/>
              <w:left w:val="nil"/>
              <w:bottom w:val="single" w:sz="4" w:space="0" w:color="auto"/>
              <w:right w:val="single" w:sz="4" w:space="0" w:color="auto"/>
            </w:tcBorders>
            <w:vAlign w:val="center"/>
          </w:tcPr>
          <w:p w14:paraId="0EA65976" w14:textId="77777777" w:rsidR="0080126B" w:rsidRPr="00C81FC1" w:rsidRDefault="0080126B" w:rsidP="00B863E4">
            <w:pPr>
              <w:jc w:val="center"/>
              <w:rPr>
                <w:b/>
              </w:rPr>
            </w:pPr>
            <w:r>
              <w:rPr>
                <w:b/>
              </w:rPr>
              <w:t>1</w:t>
            </w:r>
          </w:p>
        </w:tc>
        <w:tc>
          <w:tcPr>
            <w:tcW w:w="1559" w:type="dxa"/>
            <w:tcBorders>
              <w:top w:val="single" w:sz="4" w:space="0" w:color="auto"/>
              <w:left w:val="nil"/>
              <w:bottom w:val="single" w:sz="4" w:space="0" w:color="auto"/>
              <w:right w:val="single" w:sz="4" w:space="0" w:color="auto"/>
            </w:tcBorders>
            <w:vAlign w:val="center"/>
          </w:tcPr>
          <w:p w14:paraId="1EC2C701" w14:textId="77777777" w:rsidR="0080126B" w:rsidRDefault="0080126B" w:rsidP="00B863E4">
            <w:pPr>
              <w:jc w:val="center"/>
            </w:pPr>
            <w:r>
              <w:t>-</w:t>
            </w:r>
          </w:p>
        </w:tc>
      </w:tr>
      <w:tr w:rsidR="0080126B" w14:paraId="5AA1EE83" w14:textId="77777777" w:rsidTr="00B863E4">
        <w:trPr>
          <w:gridAfter w:val="1"/>
          <w:wAfter w:w="250" w:type="dxa"/>
          <w:trHeight w:val="768"/>
        </w:trPr>
        <w:tc>
          <w:tcPr>
            <w:tcW w:w="536" w:type="dxa"/>
            <w:tcBorders>
              <w:top w:val="single" w:sz="4" w:space="0" w:color="auto"/>
              <w:left w:val="single" w:sz="4" w:space="0" w:color="auto"/>
              <w:bottom w:val="single" w:sz="4" w:space="0" w:color="auto"/>
              <w:right w:val="single" w:sz="4" w:space="0" w:color="auto"/>
            </w:tcBorders>
            <w:vAlign w:val="center"/>
          </w:tcPr>
          <w:p w14:paraId="4836EC1E" w14:textId="77777777" w:rsidR="0080126B" w:rsidRDefault="0080126B" w:rsidP="00B863E4">
            <w:r>
              <w:t>20</w:t>
            </w:r>
          </w:p>
        </w:tc>
        <w:tc>
          <w:tcPr>
            <w:tcW w:w="2549" w:type="dxa"/>
            <w:tcBorders>
              <w:top w:val="single" w:sz="4" w:space="0" w:color="auto"/>
              <w:left w:val="nil"/>
              <w:bottom w:val="single" w:sz="4" w:space="0" w:color="auto"/>
              <w:right w:val="single" w:sz="4" w:space="0" w:color="auto"/>
            </w:tcBorders>
            <w:vAlign w:val="center"/>
          </w:tcPr>
          <w:p w14:paraId="7E0D0AB2" w14:textId="77777777" w:rsidR="0080126B" w:rsidRDefault="0080126B" w:rsidP="00B863E4">
            <w:r>
              <w:t>Промежуточная / итоговая аттестация</w:t>
            </w:r>
          </w:p>
        </w:tc>
        <w:tc>
          <w:tcPr>
            <w:tcW w:w="1843" w:type="dxa"/>
            <w:tcBorders>
              <w:top w:val="single" w:sz="4" w:space="0" w:color="auto"/>
              <w:left w:val="nil"/>
              <w:bottom w:val="single" w:sz="4" w:space="0" w:color="auto"/>
              <w:right w:val="single" w:sz="4" w:space="0" w:color="auto"/>
            </w:tcBorders>
            <w:vAlign w:val="center"/>
          </w:tcPr>
          <w:p w14:paraId="556039A9" w14:textId="77777777" w:rsidR="0080126B" w:rsidRDefault="0080126B" w:rsidP="00B863E4">
            <w:pPr>
              <w:jc w:val="center"/>
            </w:pPr>
            <w:r>
              <w:t>Академический концерт (зачет)</w:t>
            </w:r>
          </w:p>
        </w:tc>
        <w:tc>
          <w:tcPr>
            <w:tcW w:w="1843" w:type="dxa"/>
            <w:tcBorders>
              <w:top w:val="single" w:sz="4" w:space="0" w:color="auto"/>
              <w:left w:val="nil"/>
              <w:bottom w:val="single" w:sz="4" w:space="0" w:color="auto"/>
              <w:right w:val="single" w:sz="4" w:space="0" w:color="auto"/>
            </w:tcBorders>
            <w:vAlign w:val="center"/>
          </w:tcPr>
          <w:p w14:paraId="6790F0EB" w14:textId="77777777" w:rsidR="0080126B" w:rsidRDefault="0080126B" w:rsidP="00B863E4">
            <w:pPr>
              <w:jc w:val="center"/>
            </w:pPr>
            <w:r>
              <w:t>6</w:t>
            </w:r>
          </w:p>
        </w:tc>
        <w:tc>
          <w:tcPr>
            <w:tcW w:w="1559" w:type="dxa"/>
            <w:tcBorders>
              <w:top w:val="single" w:sz="4" w:space="0" w:color="auto"/>
              <w:left w:val="nil"/>
              <w:bottom w:val="single" w:sz="4" w:space="0" w:color="auto"/>
              <w:right w:val="single" w:sz="4" w:space="0" w:color="auto"/>
            </w:tcBorders>
            <w:vAlign w:val="center"/>
          </w:tcPr>
          <w:p w14:paraId="3E77501F" w14:textId="77777777" w:rsidR="0080126B" w:rsidRPr="00C81FC1" w:rsidRDefault="0080126B" w:rsidP="00B863E4">
            <w:pPr>
              <w:jc w:val="center"/>
              <w:rPr>
                <w:b/>
              </w:rPr>
            </w:pPr>
            <w:r>
              <w:rPr>
                <w:b/>
              </w:rPr>
              <w:t>4</w:t>
            </w:r>
          </w:p>
        </w:tc>
        <w:tc>
          <w:tcPr>
            <w:tcW w:w="1559" w:type="dxa"/>
            <w:tcBorders>
              <w:top w:val="single" w:sz="4" w:space="0" w:color="auto"/>
              <w:left w:val="nil"/>
              <w:bottom w:val="single" w:sz="4" w:space="0" w:color="auto"/>
              <w:right w:val="single" w:sz="4" w:space="0" w:color="auto"/>
            </w:tcBorders>
            <w:vAlign w:val="center"/>
          </w:tcPr>
          <w:p w14:paraId="02498C8F" w14:textId="77777777" w:rsidR="0080126B" w:rsidRDefault="0080126B" w:rsidP="00B863E4">
            <w:pPr>
              <w:jc w:val="center"/>
            </w:pPr>
            <w:r>
              <w:t>2</w:t>
            </w:r>
          </w:p>
        </w:tc>
      </w:tr>
      <w:tr w:rsidR="0080126B" w14:paraId="6B672AAB" w14:textId="77777777" w:rsidTr="00B863E4">
        <w:trPr>
          <w:trHeight w:val="630"/>
        </w:trPr>
        <w:tc>
          <w:tcPr>
            <w:tcW w:w="3085" w:type="dxa"/>
            <w:gridSpan w:val="2"/>
            <w:tcBorders>
              <w:top w:val="single" w:sz="4" w:space="0" w:color="auto"/>
              <w:left w:val="single" w:sz="4" w:space="0" w:color="auto"/>
              <w:bottom w:val="single" w:sz="4" w:space="0" w:color="auto"/>
              <w:right w:val="single" w:sz="4" w:space="0" w:color="auto"/>
            </w:tcBorders>
          </w:tcPr>
          <w:p w14:paraId="11480A03" w14:textId="77777777" w:rsidR="0080126B" w:rsidRDefault="0080126B" w:rsidP="00B863E4">
            <w:r>
              <w:t xml:space="preserve">                        ИТОГО:</w:t>
            </w:r>
          </w:p>
        </w:tc>
        <w:tc>
          <w:tcPr>
            <w:tcW w:w="1843" w:type="dxa"/>
            <w:tcBorders>
              <w:top w:val="single" w:sz="4" w:space="0" w:color="auto"/>
              <w:left w:val="nil"/>
              <w:bottom w:val="single" w:sz="4" w:space="0" w:color="auto"/>
              <w:right w:val="single" w:sz="4" w:space="0" w:color="auto"/>
            </w:tcBorders>
            <w:vAlign w:val="center"/>
          </w:tcPr>
          <w:p w14:paraId="13B4C738" w14:textId="77777777" w:rsidR="0080126B" w:rsidRDefault="0080126B" w:rsidP="00B863E4">
            <w:pPr>
              <w:jc w:val="center"/>
            </w:pPr>
          </w:p>
        </w:tc>
        <w:tc>
          <w:tcPr>
            <w:tcW w:w="1843" w:type="dxa"/>
            <w:tcBorders>
              <w:top w:val="single" w:sz="4" w:space="0" w:color="auto"/>
              <w:left w:val="nil"/>
              <w:bottom w:val="single" w:sz="4" w:space="0" w:color="auto"/>
              <w:right w:val="single" w:sz="4" w:space="0" w:color="auto"/>
            </w:tcBorders>
            <w:vAlign w:val="center"/>
          </w:tcPr>
          <w:p w14:paraId="194B76AE" w14:textId="2501E01A" w:rsidR="0080126B" w:rsidRDefault="00313182" w:rsidP="00B863E4">
            <w:pPr>
              <w:jc w:val="center"/>
            </w:pPr>
            <w:r>
              <w:t>8</w:t>
            </w:r>
            <w:r w:rsidR="00FA554F">
              <w:t>7</w:t>
            </w:r>
          </w:p>
        </w:tc>
        <w:tc>
          <w:tcPr>
            <w:tcW w:w="1559" w:type="dxa"/>
            <w:tcBorders>
              <w:top w:val="single" w:sz="4" w:space="0" w:color="auto"/>
              <w:left w:val="nil"/>
              <w:bottom w:val="single" w:sz="4" w:space="0" w:color="auto"/>
              <w:right w:val="single" w:sz="4" w:space="0" w:color="auto"/>
            </w:tcBorders>
            <w:vAlign w:val="center"/>
          </w:tcPr>
          <w:p w14:paraId="7F14A1B0" w14:textId="21FBEC49" w:rsidR="0080126B" w:rsidRPr="00C81FC1" w:rsidRDefault="002B776F" w:rsidP="00B863E4">
            <w:pPr>
              <w:jc w:val="center"/>
              <w:rPr>
                <w:b/>
              </w:rPr>
            </w:pPr>
            <w:r>
              <w:rPr>
                <w:b/>
              </w:rPr>
              <w:t>6</w:t>
            </w:r>
            <w:r w:rsidR="00FA554F">
              <w:rPr>
                <w:b/>
              </w:rPr>
              <w:t>8</w:t>
            </w:r>
          </w:p>
        </w:tc>
        <w:tc>
          <w:tcPr>
            <w:tcW w:w="1559" w:type="dxa"/>
            <w:tcBorders>
              <w:top w:val="single" w:sz="4" w:space="0" w:color="auto"/>
              <w:left w:val="nil"/>
              <w:bottom w:val="single" w:sz="4" w:space="0" w:color="auto"/>
              <w:right w:val="single" w:sz="4" w:space="0" w:color="auto"/>
            </w:tcBorders>
            <w:vAlign w:val="center"/>
          </w:tcPr>
          <w:p w14:paraId="558BCAC8" w14:textId="77777777" w:rsidR="0080126B" w:rsidRDefault="00825732" w:rsidP="002B776F">
            <w:pPr>
              <w:jc w:val="center"/>
            </w:pPr>
            <w:r>
              <w:t>19</w:t>
            </w:r>
          </w:p>
        </w:tc>
        <w:tc>
          <w:tcPr>
            <w:tcW w:w="250" w:type="dxa"/>
          </w:tcPr>
          <w:p w14:paraId="6EEF3F95" w14:textId="77777777" w:rsidR="0080126B" w:rsidRDefault="0080126B" w:rsidP="00B863E4">
            <w:pPr>
              <w:jc w:val="center"/>
            </w:pPr>
          </w:p>
        </w:tc>
      </w:tr>
    </w:tbl>
    <w:p w14:paraId="6FDCBF8E" w14:textId="77777777" w:rsidR="004A4800" w:rsidRPr="00785699" w:rsidRDefault="004A4800" w:rsidP="008C5D81">
      <w:pPr>
        <w:widowControl w:val="0"/>
        <w:autoSpaceDE w:val="0"/>
        <w:autoSpaceDN w:val="0"/>
        <w:adjustRightInd w:val="0"/>
        <w:spacing w:line="360" w:lineRule="auto"/>
        <w:ind w:firstLine="720"/>
        <w:jc w:val="both"/>
        <w:rPr>
          <w:sz w:val="28"/>
          <w:szCs w:val="28"/>
        </w:rPr>
      </w:pPr>
    </w:p>
    <w:p w14:paraId="02AD97E9" w14:textId="74201ABF" w:rsidR="002B776F" w:rsidRPr="00540C44" w:rsidRDefault="002B776F" w:rsidP="002B776F">
      <w:pPr>
        <w:pStyle w:val="2"/>
        <w:rPr>
          <w:b/>
          <w:bCs/>
          <w:i/>
          <w:szCs w:val="28"/>
        </w:rPr>
      </w:pPr>
      <w:r w:rsidRPr="00540C44">
        <w:rPr>
          <w:b/>
          <w:bCs/>
          <w:i/>
          <w:szCs w:val="28"/>
        </w:rPr>
        <w:lastRenderedPageBreak/>
        <w:t xml:space="preserve">Учебно-тематический план </w:t>
      </w:r>
      <w:r>
        <w:rPr>
          <w:b/>
          <w:bCs/>
          <w:i/>
          <w:szCs w:val="28"/>
        </w:rPr>
        <w:t>старшего хора (</w:t>
      </w:r>
      <w:r w:rsidR="00FA554F">
        <w:rPr>
          <w:b/>
          <w:bCs/>
          <w:i/>
          <w:szCs w:val="28"/>
        </w:rPr>
        <w:t xml:space="preserve">3, </w:t>
      </w:r>
      <w:r>
        <w:rPr>
          <w:b/>
          <w:bCs/>
          <w:i/>
          <w:szCs w:val="28"/>
        </w:rPr>
        <w:t>4, 5, 6</w:t>
      </w:r>
      <w:r w:rsidR="00FA554F">
        <w:rPr>
          <w:b/>
          <w:bCs/>
          <w:i/>
          <w:szCs w:val="28"/>
        </w:rPr>
        <w:t>, 7</w:t>
      </w:r>
      <w:r>
        <w:rPr>
          <w:b/>
          <w:bCs/>
          <w:i/>
          <w:szCs w:val="28"/>
        </w:rPr>
        <w:t xml:space="preserve"> годы обучения)</w:t>
      </w:r>
    </w:p>
    <w:tbl>
      <w:tblPr>
        <w:tblpPr w:leftFromText="180" w:rightFromText="180" w:vertAnchor="text" w:horzAnchor="margin" w:tblpXSpec="center" w:tblpY="393"/>
        <w:tblOverlap w:val="never"/>
        <w:tblW w:w="10139" w:type="dxa"/>
        <w:tblLayout w:type="fixed"/>
        <w:tblLook w:val="0000" w:firstRow="0" w:lastRow="0" w:firstColumn="0" w:lastColumn="0" w:noHBand="0" w:noVBand="0"/>
      </w:tblPr>
      <w:tblGrid>
        <w:gridCol w:w="536"/>
        <w:gridCol w:w="2549"/>
        <w:gridCol w:w="1843"/>
        <w:gridCol w:w="1843"/>
        <w:gridCol w:w="1559"/>
        <w:gridCol w:w="1559"/>
        <w:gridCol w:w="250"/>
      </w:tblGrid>
      <w:tr w:rsidR="002B776F" w14:paraId="6F038E16" w14:textId="77777777" w:rsidTr="00B863E4">
        <w:trPr>
          <w:gridAfter w:val="1"/>
          <w:wAfter w:w="250" w:type="dxa"/>
          <w:cantSplit/>
          <w:trHeight w:val="413"/>
        </w:trPr>
        <w:tc>
          <w:tcPr>
            <w:tcW w:w="536" w:type="dxa"/>
            <w:vMerge w:val="restart"/>
            <w:tcBorders>
              <w:top w:val="single" w:sz="4" w:space="0" w:color="auto"/>
              <w:left w:val="single" w:sz="4" w:space="0" w:color="auto"/>
              <w:bottom w:val="single" w:sz="4" w:space="0" w:color="auto"/>
              <w:right w:val="single" w:sz="4" w:space="0" w:color="auto"/>
            </w:tcBorders>
            <w:vAlign w:val="center"/>
          </w:tcPr>
          <w:p w14:paraId="58A979B8" w14:textId="77777777" w:rsidR="002B776F" w:rsidRDefault="002B776F" w:rsidP="00B863E4">
            <w:r>
              <w:t>№</w:t>
            </w:r>
          </w:p>
        </w:tc>
        <w:tc>
          <w:tcPr>
            <w:tcW w:w="2549" w:type="dxa"/>
            <w:vMerge w:val="restart"/>
            <w:tcBorders>
              <w:top w:val="single" w:sz="4" w:space="0" w:color="auto"/>
              <w:left w:val="single" w:sz="4" w:space="0" w:color="auto"/>
              <w:bottom w:val="single" w:sz="4" w:space="0" w:color="auto"/>
              <w:right w:val="single" w:sz="4" w:space="0" w:color="auto"/>
            </w:tcBorders>
            <w:vAlign w:val="center"/>
          </w:tcPr>
          <w:p w14:paraId="78AF6AE6" w14:textId="77777777" w:rsidR="002B776F" w:rsidRDefault="002B776F" w:rsidP="00B863E4">
            <w:r>
              <w:t>Наименование раздела, темы</w:t>
            </w:r>
          </w:p>
        </w:tc>
        <w:tc>
          <w:tcPr>
            <w:tcW w:w="1843" w:type="dxa"/>
            <w:vMerge w:val="restart"/>
            <w:tcBorders>
              <w:top w:val="single" w:sz="4" w:space="0" w:color="auto"/>
              <w:left w:val="nil"/>
              <w:right w:val="single" w:sz="4" w:space="0" w:color="auto"/>
            </w:tcBorders>
          </w:tcPr>
          <w:p w14:paraId="7CA4EF57" w14:textId="77777777" w:rsidR="002B776F" w:rsidRDefault="002B776F" w:rsidP="00B863E4">
            <w:r>
              <w:t xml:space="preserve">Вид </w:t>
            </w:r>
          </w:p>
          <w:p w14:paraId="5E7ECB20" w14:textId="77777777" w:rsidR="002B776F" w:rsidRDefault="002B776F" w:rsidP="00B863E4">
            <w:r>
              <w:t>учебного</w:t>
            </w:r>
          </w:p>
          <w:p w14:paraId="41436178" w14:textId="77777777" w:rsidR="002B776F" w:rsidRDefault="002B776F" w:rsidP="00B863E4">
            <w:r>
              <w:t xml:space="preserve">занятия   </w:t>
            </w:r>
          </w:p>
        </w:tc>
        <w:tc>
          <w:tcPr>
            <w:tcW w:w="1843" w:type="dxa"/>
            <w:vMerge w:val="restart"/>
            <w:tcBorders>
              <w:top w:val="single" w:sz="4" w:space="0" w:color="auto"/>
              <w:left w:val="nil"/>
              <w:right w:val="single" w:sz="4" w:space="0" w:color="auto"/>
            </w:tcBorders>
          </w:tcPr>
          <w:p w14:paraId="50FF0013" w14:textId="77777777" w:rsidR="002B776F" w:rsidRDefault="002B776F" w:rsidP="00B863E4">
            <w:r>
              <w:t>Максимальная учебная</w:t>
            </w:r>
          </w:p>
          <w:p w14:paraId="61B2BDAE" w14:textId="77777777" w:rsidR="002B776F" w:rsidRDefault="002B776F" w:rsidP="00B863E4">
            <w:r>
              <w:t xml:space="preserve">нагрузка </w:t>
            </w:r>
          </w:p>
        </w:tc>
        <w:tc>
          <w:tcPr>
            <w:tcW w:w="3118" w:type="dxa"/>
            <w:gridSpan w:val="2"/>
            <w:tcBorders>
              <w:top w:val="single" w:sz="4" w:space="0" w:color="auto"/>
              <w:left w:val="nil"/>
              <w:bottom w:val="single" w:sz="4" w:space="0" w:color="auto"/>
              <w:right w:val="single" w:sz="4" w:space="0" w:color="auto"/>
            </w:tcBorders>
          </w:tcPr>
          <w:p w14:paraId="2123A1D1" w14:textId="77777777" w:rsidR="002B776F" w:rsidRDefault="002B776F" w:rsidP="00B863E4">
            <w:r>
              <w:rPr>
                <w:sz w:val="22"/>
                <w:szCs w:val="22"/>
              </w:rPr>
              <w:t>В том числе</w:t>
            </w:r>
          </w:p>
        </w:tc>
      </w:tr>
      <w:tr w:rsidR="002B776F" w14:paraId="1B417AE1" w14:textId="77777777" w:rsidTr="00B863E4">
        <w:trPr>
          <w:gridAfter w:val="1"/>
          <w:wAfter w:w="250" w:type="dxa"/>
          <w:cantSplit/>
          <w:trHeight w:val="412"/>
        </w:trPr>
        <w:tc>
          <w:tcPr>
            <w:tcW w:w="536" w:type="dxa"/>
            <w:vMerge/>
            <w:tcBorders>
              <w:top w:val="single" w:sz="4" w:space="0" w:color="auto"/>
              <w:left w:val="single" w:sz="4" w:space="0" w:color="auto"/>
              <w:bottom w:val="single" w:sz="4" w:space="0" w:color="auto"/>
              <w:right w:val="single" w:sz="4" w:space="0" w:color="auto"/>
            </w:tcBorders>
            <w:vAlign w:val="center"/>
          </w:tcPr>
          <w:p w14:paraId="766EE6E9" w14:textId="77777777" w:rsidR="002B776F" w:rsidRDefault="002B776F" w:rsidP="00B863E4"/>
        </w:tc>
        <w:tc>
          <w:tcPr>
            <w:tcW w:w="2549" w:type="dxa"/>
            <w:vMerge/>
            <w:tcBorders>
              <w:top w:val="single" w:sz="4" w:space="0" w:color="auto"/>
              <w:left w:val="single" w:sz="4" w:space="0" w:color="auto"/>
              <w:bottom w:val="single" w:sz="4" w:space="0" w:color="auto"/>
              <w:right w:val="single" w:sz="4" w:space="0" w:color="auto"/>
            </w:tcBorders>
            <w:vAlign w:val="center"/>
          </w:tcPr>
          <w:p w14:paraId="179D81D7" w14:textId="77777777" w:rsidR="002B776F" w:rsidRDefault="002B776F" w:rsidP="00B863E4"/>
        </w:tc>
        <w:tc>
          <w:tcPr>
            <w:tcW w:w="1843" w:type="dxa"/>
            <w:vMerge/>
            <w:tcBorders>
              <w:left w:val="nil"/>
              <w:bottom w:val="single" w:sz="4" w:space="0" w:color="auto"/>
              <w:right w:val="single" w:sz="4" w:space="0" w:color="auto"/>
            </w:tcBorders>
          </w:tcPr>
          <w:p w14:paraId="108ADF10" w14:textId="77777777" w:rsidR="002B776F" w:rsidRDefault="002B776F" w:rsidP="00B863E4"/>
        </w:tc>
        <w:tc>
          <w:tcPr>
            <w:tcW w:w="1843" w:type="dxa"/>
            <w:vMerge/>
            <w:tcBorders>
              <w:left w:val="nil"/>
              <w:bottom w:val="single" w:sz="4" w:space="0" w:color="auto"/>
              <w:right w:val="single" w:sz="4" w:space="0" w:color="auto"/>
            </w:tcBorders>
          </w:tcPr>
          <w:p w14:paraId="3A9C2701" w14:textId="77777777" w:rsidR="002B776F" w:rsidRDefault="002B776F" w:rsidP="00B863E4"/>
        </w:tc>
        <w:tc>
          <w:tcPr>
            <w:tcW w:w="1559" w:type="dxa"/>
            <w:tcBorders>
              <w:top w:val="single" w:sz="4" w:space="0" w:color="auto"/>
              <w:left w:val="nil"/>
              <w:bottom w:val="single" w:sz="4" w:space="0" w:color="auto"/>
              <w:right w:val="single" w:sz="4" w:space="0" w:color="auto"/>
            </w:tcBorders>
          </w:tcPr>
          <w:p w14:paraId="13912210" w14:textId="77777777" w:rsidR="002B776F" w:rsidRPr="00C81FC1" w:rsidRDefault="002B776F" w:rsidP="00B863E4">
            <w:pPr>
              <w:rPr>
                <w:b/>
              </w:rPr>
            </w:pPr>
            <w:r w:rsidRPr="00C81FC1">
              <w:rPr>
                <w:b/>
                <w:sz w:val="22"/>
                <w:szCs w:val="22"/>
              </w:rPr>
              <w:t>Аудиторные</w:t>
            </w:r>
          </w:p>
          <w:p w14:paraId="41D48B57" w14:textId="77777777" w:rsidR="002B776F" w:rsidRPr="00C81FC1" w:rsidRDefault="002B776F" w:rsidP="00B863E4">
            <w:pPr>
              <w:rPr>
                <w:b/>
              </w:rPr>
            </w:pPr>
            <w:r w:rsidRPr="00C81FC1">
              <w:rPr>
                <w:b/>
                <w:sz w:val="22"/>
                <w:szCs w:val="22"/>
              </w:rPr>
              <w:t xml:space="preserve">занятия </w:t>
            </w:r>
          </w:p>
        </w:tc>
        <w:tc>
          <w:tcPr>
            <w:tcW w:w="1559" w:type="dxa"/>
            <w:tcBorders>
              <w:top w:val="single" w:sz="4" w:space="0" w:color="auto"/>
              <w:left w:val="nil"/>
              <w:bottom w:val="single" w:sz="4" w:space="0" w:color="auto"/>
              <w:right w:val="single" w:sz="4" w:space="0" w:color="auto"/>
            </w:tcBorders>
          </w:tcPr>
          <w:p w14:paraId="11F2660B" w14:textId="77777777" w:rsidR="002B776F" w:rsidRDefault="002B776F" w:rsidP="00B863E4">
            <w:r>
              <w:rPr>
                <w:sz w:val="22"/>
                <w:szCs w:val="22"/>
              </w:rPr>
              <w:t>Самостоятельная работа</w:t>
            </w:r>
          </w:p>
        </w:tc>
      </w:tr>
      <w:tr w:rsidR="002B776F" w14:paraId="5397F46A" w14:textId="77777777" w:rsidTr="00B863E4">
        <w:trPr>
          <w:gridAfter w:val="1"/>
          <w:wAfter w:w="250" w:type="dxa"/>
          <w:trHeight w:val="630"/>
        </w:trPr>
        <w:tc>
          <w:tcPr>
            <w:tcW w:w="536" w:type="dxa"/>
            <w:tcBorders>
              <w:top w:val="single" w:sz="4" w:space="0" w:color="auto"/>
              <w:left w:val="single" w:sz="4" w:space="0" w:color="auto"/>
              <w:bottom w:val="single" w:sz="4" w:space="0" w:color="auto"/>
              <w:right w:val="single" w:sz="4" w:space="0" w:color="auto"/>
            </w:tcBorders>
            <w:vAlign w:val="center"/>
          </w:tcPr>
          <w:p w14:paraId="3A13DD22" w14:textId="77777777" w:rsidR="002B776F" w:rsidRDefault="002B776F" w:rsidP="00B863E4">
            <w:r>
              <w:t>1.</w:t>
            </w:r>
          </w:p>
        </w:tc>
        <w:tc>
          <w:tcPr>
            <w:tcW w:w="2549" w:type="dxa"/>
            <w:tcBorders>
              <w:top w:val="single" w:sz="4" w:space="0" w:color="auto"/>
              <w:left w:val="nil"/>
              <w:bottom w:val="single" w:sz="4" w:space="0" w:color="auto"/>
              <w:right w:val="single" w:sz="4" w:space="0" w:color="auto"/>
            </w:tcBorders>
            <w:vAlign w:val="center"/>
          </w:tcPr>
          <w:p w14:paraId="27174190" w14:textId="77777777" w:rsidR="002B776F" w:rsidRDefault="002B776F" w:rsidP="00B863E4">
            <w:r>
              <w:t>Прослушивание голосов</w:t>
            </w:r>
          </w:p>
        </w:tc>
        <w:tc>
          <w:tcPr>
            <w:tcW w:w="1843" w:type="dxa"/>
            <w:tcBorders>
              <w:top w:val="single" w:sz="4" w:space="0" w:color="auto"/>
              <w:left w:val="nil"/>
              <w:bottom w:val="single" w:sz="4" w:space="0" w:color="auto"/>
              <w:right w:val="single" w:sz="4" w:space="0" w:color="auto"/>
            </w:tcBorders>
            <w:vAlign w:val="center"/>
          </w:tcPr>
          <w:p w14:paraId="423AED7B" w14:textId="77777777" w:rsidR="002B776F" w:rsidRDefault="002B776F" w:rsidP="00B863E4">
            <w:pPr>
              <w:jc w:val="center"/>
            </w:pPr>
            <w:r>
              <w:t>урок</w:t>
            </w:r>
          </w:p>
        </w:tc>
        <w:tc>
          <w:tcPr>
            <w:tcW w:w="1843" w:type="dxa"/>
            <w:tcBorders>
              <w:top w:val="single" w:sz="4" w:space="0" w:color="auto"/>
              <w:left w:val="nil"/>
              <w:bottom w:val="single" w:sz="4" w:space="0" w:color="auto"/>
              <w:right w:val="single" w:sz="4" w:space="0" w:color="auto"/>
            </w:tcBorders>
            <w:vAlign w:val="center"/>
          </w:tcPr>
          <w:p w14:paraId="69B55C0D" w14:textId="53D37ADC" w:rsidR="002B776F" w:rsidRDefault="00FA554F" w:rsidP="00B863E4">
            <w:pPr>
              <w:jc w:val="center"/>
            </w:pPr>
            <w:r>
              <w:t>2</w:t>
            </w:r>
          </w:p>
        </w:tc>
        <w:tc>
          <w:tcPr>
            <w:tcW w:w="1559" w:type="dxa"/>
            <w:tcBorders>
              <w:top w:val="single" w:sz="4" w:space="0" w:color="auto"/>
              <w:left w:val="nil"/>
              <w:bottom w:val="single" w:sz="4" w:space="0" w:color="auto"/>
              <w:right w:val="single" w:sz="4" w:space="0" w:color="auto"/>
            </w:tcBorders>
            <w:vAlign w:val="center"/>
          </w:tcPr>
          <w:p w14:paraId="6D994CCA" w14:textId="7D15382C" w:rsidR="002B776F" w:rsidRPr="00C81FC1" w:rsidRDefault="00FA554F" w:rsidP="00B863E4">
            <w:pPr>
              <w:jc w:val="center"/>
              <w:rPr>
                <w:b/>
              </w:rPr>
            </w:pPr>
            <w:r>
              <w:rPr>
                <w:b/>
              </w:rPr>
              <w:t>2</w:t>
            </w:r>
          </w:p>
        </w:tc>
        <w:tc>
          <w:tcPr>
            <w:tcW w:w="1559" w:type="dxa"/>
            <w:tcBorders>
              <w:top w:val="single" w:sz="4" w:space="0" w:color="auto"/>
              <w:left w:val="nil"/>
              <w:bottom w:val="single" w:sz="4" w:space="0" w:color="auto"/>
              <w:right w:val="single" w:sz="4" w:space="0" w:color="auto"/>
            </w:tcBorders>
            <w:vAlign w:val="center"/>
          </w:tcPr>
          <w:p w14:paraId="2D23DB11" w14:textId="77777777" w:rsidR="002B776F" w:rsidRDefault="002B776F" w:rsidP="00B863E4">
            <w:pPr>
              <w:jc w:val="center"/>
            </w:pPr>
            <w:r>
              <w:t>-</w:t>
            </w:r>
          </w:p>
        </w:tc>
      </w:tr>
      <w:tr w:rsidR="002B776F" w14:paraId="67861B59" w14:textId="77777777" w:rsidTr="00B863E4">
        <w:trPr>
          <w:gridAfter w:val="1"/>
          <w:wAfter w:w="250" w:type="dxa"/>
          <w:trHeight w:val="504"/>
        </w:trPr>
        <w:tc>
          <w:tcPr>
            <w:tcW w:w="536" w:type="dxa"/>
            <w:tcBorders>
              <w:top w:val="single" w:sz="4" w:space="0" w:color="auto"/>
              <w:left w:val="single" w:sz="4" w:space="0" w:color="auto"/>
              <w:bottom w:val="single" w:sz="4" w:space="0" w:color="auto"/>
              <w:right w:val="single" w:sz="4" w:space="0" w:color="auto"/>
            </w:tcBorders>
            <w:vAlign w:val="center"/>
          </w:tcPr>
          <w:p w14:paraId="07886D2A" w14:textId="77777777" w:rsidR="002B776F" w:rsidRDefault="002B776F" w:rsidP="00B863E4">
            <w:r>
              <w:t>2.</w:t>
            </w:r>
          </w:p>
        </w:tc>
        <w:tc>
          <w:tcPr>
            <w:tcW w:w="2549" w:type="dxa"/>
            <w:tcBorders>
              <w:top w:val="single" w:sz="4" w:space="0" w:color="auto"/>
              <w:left w:val="nil"/>
              <w:bottom w:val="single" w:sz="4" w:space="0" w:color="auto"/>
              <w:right w:val="single" w:sz="4" w:space="0" w:color="auto"/>
            </w:tcBorders>
            <w:vAlign w:val="center"/>
          </w:tcPr>
          <w:p w14:paraId="17D091E4" w14:textId="77777777" w:rsidR="002B776F" w:rsidRDefault="002B776F" w:rsidP="00B863E4">
            <w:r>
              <w:t xml:space="preserve"> Распевание</w:t>
            </w:r>
          </w:p>
        </w:tc>
        <w:tc>
          <w:tcPr>
            <w:tcW w:w="1843" w:type="dxa"/>
            <w:tcBorders>
              <w:top w:val="nil"/>
              <w:left w:val="nil"/>
              <w:bottom w:val="single" w:sz="4" w:space="0" w:color="auto"/>
              <w:right w:val="single" w:sz="4" w:space="0" w:color="auto"/>
            </w:tcBorders>
            <w:vAlign w:val="center"/>
          </w:tcPr>
          <w:p w14:paraId="3779A30F" w14:textId="77777777" w:rsidR="002B776F" w:rsidRDefault="002B776F" w:rsidP="00B863E4">
            <w:pPr>
              <w:jc w:val="center"/>
            </w:pPr>
            <w:r>
              <w:t>урок</w:t>
            </w:r>
          </w:p>
        </w:tc>
        <w:tc>
          <w:tcPr>
            <w:tcW w:w="1843" w:type="dxa"/>
            <w:tcBorders>
              <w:top w:val="nil"/>
              <w:left w:val="nil"/>
              <w:bottom w:val="single" w:sz="4" w:space="0" w:color="auto"/>
              <w:right w:val="single" w:sz="4" w:space="0" w:color="auto"/>
            </w:tcBorders>
            <w:vAlign w:val="center"/>
          </w:tcPr>
          <w:p w14:paraId="50713803" w14:textId="731D21A9" w:rsidR="002B776F" w:rsidRDefault="00FA554F" w:rsidP="00B863E4">
            <w:pPr>
              <w:jc w:val="center"/>
            </w:pPr>
            <w:r>
              <w:t>6</w:t>
            </w:r>
          </w:p>
        </w:tc>
        <w:tc>
          <w:tcPr>
            <w:tcW w:w="1559" w:type="dxa"/>
            <w:tcBorders>
              <w:top w:val="nil"/>
              <w:left w:val="nil"/>
              <w:bottom w:val="single" w:sz="4" w:space="0" w:color="auto"/>
              <w:right w:val="single" w:sz="4" w:space="0" w:color="auto"/>
            </w:tcBorders>
            <w:vAlign w:val="center"/>
          </w:tcPr>
          <w:p w14:paraId="227EA275" w14:textId="03D9DB22" w:rsidR="002B776F" w:rsidRPr="00C81FC1" w:rsidRDefault="00FA554F" w:rsidP="00B863E4">
            <w:pPr>
              <w:jc w:val="center"/>
              <w:rPr>
                <w:b/>
              </w:rPr>
            </w:pPr>
            <w:r>
              <w:rPr>
                <w:b/>
              </w:rPr>
              <w:t>4</w:t>
            </w:r>
          </w:p>
        </w:tc>
        <w:tc>
          <w:tcPr>
            <w:tcW w:w="1559" w:type="dxa"/>
            <w:tcBorders>
              <w:top w:val="nil"/>
              <w:left w:val="nil"/>
              <w:bottom w:val="single" w:sz="4" w:space="0" w:color="auto"/>
              <w:right w:val="single" w:sz="4" w:space="0" w:color="auto"/>
            </w:tcBorders>
            <w:vAlign w:val="center"/>
          </w:tcPr>
          <w:p w14:paraId="6F2B3466" w14:textId="4D7802E7" w:rsidR="002B776F" w:rsidRDefault="00FA554F" w:rsidP="00B863E4">
            <w:pPr>
              <w:jc w:val="center"/>
            </w:pPr>
            <w:r>
              <w:t>2</w:t>
            </w:r>
          </w:p>
        </w:tc>
      </w:tr>
      <w:tr w:rsidR="002B776F" w14:paraId="616EB85E" w14:textId="77777777" w:rsidTr="00B863E4">
        <w:trPr>
          <w:gridAfter w:val="1"/>
          <w:wAfter w:w="250" w:type="dxa"/>
          <w:trHeight w:val="523"/>
        </w:trPr>
        <w:tc>
          <w:tcPr>
            <w:tcW w:w="536" w:type="dxa"/>
            <w:tcBorders>
              <w:top w:val="single" w:sz="4" w:space="0" w:color="auto"/>
              <w:left w:val="single" w:sz="4" w:space="0" w:color="auto"/>
              <w:bottom w:val="single" w:sz="4" w:space="0" w:color="auto"/>
              <w:right w:val="single" w:sz="4" w:space="0" w:color="auto"/>
            </w:tcBorders>
            <w:vAlign w:val="center"/>
          </w:tcPr>
          <w:p w14:paraId="1ED40D8F" w14:textId="77777777" w:rsidR="002B776F" w:rsidRDefault="002B776F" w:rsidP="00B863E4">
            <w:r>
              <w:t>3.</w:t>
            </w:r>
          </w:p>
        </w:tc>
        <w:tc>
          <w:tcPr>
            <w:tcW w:w="2549" w:type="dxa"/>
            <w:tcBorders>
              <w:top w:val="single" w:sz="4" w:space="0" w:color="auto"/>
              <w:left w:val="nil"/>
              <w:bottom w:val="single" w:sz="4" w:space="0" w:color="auto"/>
              <w:right w:val="single" w:sz="4" w:space="0" w:color="auto"/>
            </w:tcBorders>
            <w:vAlign w:val="center"/>
          </w:tcPr>
          <w:p w14:paraId="4818F3D3" w14:textId="77777777" w:rsidR="002B776F" w:rsidRDefault="002B776F" w:rsidP="00B863E4">
            <w:r>
              <w:t>Дыхание.  Вокальная позиция.</w:t>
            </w:r>
          </w:p>
        </w:tc>
        <w:tc>
          <w:tcPr>
            <w:tcW w:w="1843" w:type="dxa"/>
            <w:tcBorders>
              <w:top w:val="nil"/>
              <w:left w:val="nil"/>
              <w:bottom w:val="single" w:sz="4" w:space="0" w:color="auto"/>
              <w:right w:val="single" w:sz="4" w:space="0" w:color="auto"/>
            </w:tcBorders>
            <w:vAlign w:val="center"/>
          </w:tcPr>
          <w:p w14:paraId="004ECD6F" w14:textId="77777777" w:rsidR="002B776F" w:rsidRDefault="002B776F" w:rsidP="00B863E4">
            <w:pPr>
              <w:jc w:val="center"/>
            </w:pPr>
            <w:r>
              <w:t>урок</w:t>
            </w:r>
          </w:p>
        </w:tc>
        <w:tc>
          <w:tcPr>
            <w:tcW w:w="1843" w:type="dxa"/>
            <w:tcBorders>
              <w:top w:val="nil"/>
              <w:left w:val="nil"/>
              <w:bottom w:val="single" w:sz="4" w:space="0" w:color="auto"/>
              <w:right w:val="single" w:sz="4" w:space="0" w:color="auto"/>
            </w:tcBorders>
            <w:vAlign w:val="center"/>
          </w:tcPr>
          <w:p w14:paraId="6A2BBE63" w14:textId="3FA14522" w:rsidR="002B776F" w:rsidRDefault="00FA554F" w:rsidP="00B863E4">
            <w:pPr>
              <w:jc w:val="center"/>
            </w:pPr>
            <w:r>
              <w:t>6</w:t>
            </w:r>
          </w:p>
        </w:tc>
        <w:tc>
          <w:tcPr>
            <w:tcW w:w="1559" w:type="dxa"/>
            <w:tcBorders>
              <w:top w:val="nil"/>
              <w:left w:val="nil"/>
              <w:bottom w:val="single" w:sz="4" w:space="0" w:color="auto"/>
              <w:right w:val="single" w:sz="4" w:space="0" w:color="auto"/>
            </w:tcBorders>
            <w:vAlign w:val="center"/>
          </w:tcPr>
          <w:p w14:paraId="2B33DC78" w14:textId="57981C24" w:rsidR="002B776F" w:rsidRPr="00C81FC1" w:rsidRDefault="00FA554F" w:rsidP="00B863E4">
            <w:pPr>
              <w:jc w:val="center"/>
              <w:rPr>
                <w:b/>
              </w:rPr>
            </w:pPr>
            <w:r>
              <w:rPr>
                <w:b/>
              </w:rPr>
              <w:t>4</w:t>
            </w:r>
          </w:p>
        </w:tc>
        <w:tc>
          <w:tcPr>
            <w:tcW w:w="1559" w:type="dxa"/>
            <w:tcBorders>
              <w:top w:val="nil"/>
              <w:left w:val="nil"/>
              <w:bottom w:val="single" w:sz="4" w:space="0" w:color="auto"/>
              <w:right w:val="single" w:sz="4" w:space="0" w:color="auto"/>
            </w:tcBorders>
            <w:vAlign w:val="center"/>
          </w:tcPr>
          <w:p w14:paraId="7F9DBD29" w14:textId="72528ACF" w:rsidR="002B776F" w:rsidRDefault="00FA554F" w:rsidP="00B863E4">
            <w:pPr>
              <w:jc w:val="center"/>
            </w:pPr>
            <w:r>
              <w:t>2</w:t>
            </w:r>
          </w:p>
        </w:tc>
      </w:tr>
      <w:tr w:rsidR="002B776F" w14:paraId="0DBFF91E" w14:textId="77777777" w:rsidTr="00B863E4">
        <w:trPr>
          <w:gridAfter w:val="1"/>
          <w:wAfter w:w="250" w:type="dxa"/>
          <w:trHeight w:val="419"/>
        </w:trPr>
        <w:tc>
          <w:tcPr>
            <w:tcW w:w="536" w:type="dxa"/>
            <w:tcBorders>
              <w:top w:val="single" w:sz="4" w:space="0" w:color="auto"/>
              <w:left w:val="single" w:sz="4" w:space="0" w:color="auto"/>
              <w:bottom w:val="single" w:sz="4" w:space="0" w:color="auto"/>
              <w:right w:val="single" w:sz="4" w:space="0" w:color="auto"/>
            </w:tcBorders>
            <w:vAlign w:val="center"/>
          </w:tcPr>
          <w:p w14:paraId="6FA3CC55" w14:textId="77777777" w:rsidR="002B776F" w:rsidRDefault="002B776F" w:rsidP="002B776F">
            <w:r>
              <w:t>4.</w:t>
            </w:r>
          </w:p>
        </w:tc>
        <w:tc>
          <w:tcPr>
            <w:tcW w:w="2549" w:type="dxa"/>
            <w:tcBorders>
              <w:top w:val="single" w:sz="4" w:space="0" w:color="auto"/>
              <w:left w:val="nil"/>
              <w:bottom w:val="single" w:sz="4" w:space="0" w:color="auto"/>
              <w:right w:val="single" w:sz="4" w:space="0" w:color="auto"/>
            </w:tcBorders>
            <w:vAlign w:val="center"/>
          </w:tcPr>
          <w:p w14:paraId="79E2BF14" w14:textId="77777777" w:rsidR="002B776F" w:rsidRDefault="002B776F" w:rsidP="002B776F">
            <w:r>
              <w:t>Дирижерские жесты</w:t>
            </w:r>
          </w:p>
        </w:tc>
        <w:tc>
          <w:tcPr>
            <w:tcW w:w="1843" w:type="dxa"/>
            <w:tcBorders>
              <w:top w:val="nil"/>
              <w:left w:val="nil"/>
              <w:bottom w:val="single" w:sz="4" w:space="0" w:color="auto"/>
              <w:right w:val="single" w:sz="4" w:space="0" w:color="auto"/>
            </w:tcBorders>
            <w:vAlign w:val="center"/>
          </w:tcPr>
          <w:p w14:paraId="0AC9592E" w14:textId="77777777" w:rsidR="002B776F" w:rsidRDefault="002B776F" w:rsidP="002B776F">
            <w:pPr>
              <w:jc w:val="center"/>
            </w:pPr>
            <w:r>
              <w:t>урок</w:t>
            </w:r>
          </w:p>
        </w:tc>
        <w:tc>
          <w:tcPr>
            <w:tcW w:w="1843" w:type="dxa"/>
            <w:tcBorders>
              <w:top w:val="nil"/>
              <w:left w:val="nil"/>
              <w:bottom w:val="single" w:sz="4" w:space="0" w:color="auto"/>
              <w:right w:val="single" w:sz="4" w:space="0" w:color="auto"/>
            </w:tcBorders>
            <w:vAlign w:val="center"/>
          </w:tcPr>
          <w:p w14:paraId="696EF760" w14:textId="28E60331" w:rsidR="002B776F" w:rsidRDefault="00FA554F" w:rsidP="002B776F">
            <w:pPr>
              <w:jc w:val="center"/>
            </w:pPr>
            <w:r>
              <w:t>6</w:t>
            </w:r>
          </w:p>
        </w:tc>
        <w:tc>
          <w:tcPr>
            <w:tcW w:w="1559" w:type="dxa"/>
            <w:tcBorders>
              <w:top w:val="nil"/>
              <w:left w:val="nil"/>
              <w:bottom w:val="single" w:sz="4" w:space="0" w:color="auto"/>
              <w:right w:val="single" w:sz="4" w:space="0" w:color="auto"/>
            </w:tcBorders>
            <w:vAlign w:val="center"/>
          </w:tcPr>
          <w:p w14:paraId="61150A85" w14:textId="20630569" w:rsidR="002B776F" w:rsidRPr="00C81FC1" w:rsidRDefault="00FA554F" w:rsidP="002B776F">
            <w:pPr>
              <w:jc w:val="center"/>
              <w:rPr>
                <w:b/>
              </w:rPr>
            </w:pPr>
            <w:r>
              <w:rPr>
                <w:b/>
              </w:rPr>
              <w:t>4</w:t>
            </w:r>
          </w:p>
        </w:tc>
        <w:tc>
          <w:tcPr>
            <w:tcW w:w="1559" w:type="dxa"/>
            <w:tcBorders>
              <w:top w:val="nil"/>
              <w:left w:val="nil"/>
              <w:bottom w:val="single" w:sz="4" w:space="0" w:color="auto"/>
              <w:right w:val="single" w:sz="4" w:space="0" w:color="auto"/>
            </w:tcBorders>
            <w:vAlign w:val="center"/>
          </w:tcPr>
          <w:p w14:paraId="7F4178B0" w14:textId="29F31E7A" w:rsidR="002B776F" w:rsidRDefault="00FA554F" w:rsidP="002B776F">
            <w:pPr>
              <w:jc w:val="center"/>
            </w:pPr>
            <w:r>
              <w:t>2</w:t>
            </w:r>
          </w:p>
        </w:tc>
      </w:tr>
      <w:tr w:rsidR="002B776F" w14:paraId="5E0E6C5C" w14:textId="77777777" w:rsidTr="00B863E4">
        <w:trPr>
          <w:gridAfter w:val="1"/>
          <w:wAfter w:w="250" w:type="dxa"/>
          <w:trHeight w:val="411"/>
        </w:trPr>
        <w:tc>
          <w:tcPr>
            <w:tcW w:w="536" w:type="dxa"/>
            <w:tcBorders>
              <w:top w:val="single" w:sz="4" w:space="0" w:color="auto"/>
              <w:left w:val="single" w:sz="4" w:space="0" w:color="auto"/>
              <w:bottom w:val="single" w:sz="4" w:space="0" w:color="auto"/>
              <w:right w:val="single" w:sz="4" w:space="0" w:color="auto"/>
            </w:tcBorders>
            <w:vAlign w:val="center"/>
          </w:tcPr>
          <w:p w14:paraId="18C4AD12" w14:textId="77777777" w:rsidR="002B776F" w:rsidRDefault="002B776F" w:rsidP="002B776F">
            <w:r>
              <w:t>5.</w:t>
            </w:r>
          </w:p>
        </w:tc>
        <w:tc>
          <w:tcPr>
            <w:tcW w:w="2549" w:type="dxa"/>
            <w:tcBorders>
              <w:top w:val="single" w:sz="4" w:space="0" w:color="auto"/>
              <w:left w:val="nil"/>
              <w:bottom w:val="single" w:sz="4" w:space="0" w:color="auto"/>
              <w:right w:val="single" w:sz="4" w:space="0" w:color="auto"/>
            </w:tcBorders>
            <w:vAlign w:val="center"/>
          </w:tcPr>
          <w:p w14:paraId="4C3055B8" w14:textId="77777777" w:rsidR="002B776F" w:rsidRDefault="002B776F" w:rsidP="002B776F">
            <w:r>
              <w:t>Освоение техники ручных знаков</w:t>
            </w:r>
          </w:p>
        </w:tc>
        <w:tc>
          <w:tcPr>
            <w:tcW w:w="1843" w:type="dxa"/>
            <w:tcBorders>
              <w:top w:val="nil"/>
              <w:left w:val="nil"/>
              <w:bottom w:val="single" w:sz="4" w:space="0" w:color="auto"/>
              <w:right w:val="single" w:sz="4" w:space="0" w:color="auto"/>
            </w:tcBorders>
            <w:vAlign w:val="center"/>
          </w:tcPr>
          <w:p w14:paraId="755546F0" w14:textId="77777777" w:rsidR="002B776F" w:rsidRDefault="002B776F" w:rsidP="002B776F">
            <w:pPr>
              <w:jc w:val="center"/>
            </w:pPr>
            <w:r>
              <w:t>урок</w:t>
            </w:r>
          </w:p>
        </w:tc>
        <w:tc>
          <w:tcPr>
            <w:tcW w:w="1843" w:type="dxa"/>
            <w:tcBorders>
              <w:top w:val="nil"/>
              <w:left w:val="nil"/>
              <w:bottom w:val="single" w:sz="4" w:space="0" w:color="auto"/>
              <w:right w:val="single" w:sz="4" w:space="0" w:color="auto"/>
            </w:tcBorders>
            <w:vAlign w:val="center"/>
          </w:tcPr>
          <w:p w14:paraId="638F4FE2" w14:textId="1B15407A" w:rsidR="002B776F" w:rsidRDefault="00FA554F" w:rsidP="002B776F">
            <w:pPr>
              <w:jc w:val="center"/>
            </w:pPr>
            <w:r>
              <w:t>4</w:t>
            </w:r>
          </w:p>
        </w:tc>
        <w:tc>
          <w:tcPr>
            <w:tcW w:w="1559" w:type="dxa"/>
            <w:tcBorders>
              <w:top w:val="nil"/>
              <w:left w:val="nil"/>
              <w:bottom w:val="single" w:sz="4" w:space="0" w:color="auto"/>
              <w:right w:val="single" w:sz="4" w:space="0" w:color="auto"/>
            </w:tcBorders>
            <w:vAlign w:val="center"/>
          </w:tcPr>
          <w:p w14:paraId="0BF8841F" w14:textId="749320B2" w:rsidR="002B776F" w:rsidRPr="00C81FC1" w:rsidRDefault="00FA554F" w:rsidP="002B776F">
            <w:pPr>
              <w:jc w:val="center"/>
              <w:rPr>
                <w:b/>
              </w:rPr>
            </w:pPr>
            <w:r>
              <w:rPr>
                <w:b/>
              </w:rPr>
              <w:t>2</w:t>
            </w:r>
          </w:p>
        </w:tc>
        <w:tc>
          <w:tcPr>
            <w:tcW w:w="1559" w:type="dxa"/>
            <w:tcBorders>
              <w:top w:val="nil"/>
              <w:left w:val="nil"/>
              <w:bottom w:val="single" w:sz="4" w:space="0" w:color="auto"/>
              <w:right w:val="single" w:sz="4" w:space="0" w:color="auto"/>
            </w:tcBorders>
            <w:vAlign w:val="center"/>
          </w:tcPr>
          <w:p w14:paraId="57F145C5" w14:textId="60941FCD" w:rsidR="002B776F" w:rsidRDefault="00FA554F" w:rsidP="002B776F">
            <w:pPr>
              <w:jc w:val="center"/>
            </w:pPr>
            <w:r>
              <w:t>2</w:t>
            </w:r>
          </w:p>
        </w:tc>
      </w:tr>
      <w:tr w:rsidR="002B776F" w14:paraId="59C86B7C" w14:textId="77777777" w:rsidTr="00B863E4">
        <w:trPr>
          <w:gridAfter w:val="1"/>
          <w:wAfter w:w="250" w:type="dxa"/>
          <w:trHeight w:val="417"/>
        </w:trPr>
        <w:tc>
          <w:tcPr>
            <w:tcW w:w="536" w:type="dxa"/>
            <w:tcBorders>
              <w:top w:val="single" w:sz="4" w:space="0" w:color="auto"/>
              <w:left w:val="single" w:sz="4" w:space="0" w:color="auto"/>
              <w:bottom w:val="single" w:sz="4" w:space="0" w:color="auto"/>
              <w:right w:val="single" w:sz="4" w:space="0" w:color="auto"/>
            </w:tcBorders>
            <w:vAlign w:val="center"/>
          </w:tcPr>
          <w:p w14:paraId="6A5FDE6F" w14:textId="77777777" w:rsidR="002B776F" w:rsidRDefault="002B776F" w:rsidP="002B776F">
            <w:r>
              <w:t>6.</w:t>
            </w:r>
          </w:p>
        </w:tc>
        <w:tc>
          <w:tcPr>
            <w:tcW w:w="2549" w:type="dxa"/>
            <w:tcBorders>
              <w:top w:val="single" w:sz="4" w:space="0" w:color="auto"/>
              <w:left w:val="nil"/>
              <w:bottom w:val="single" w:sz="4" w:space="0" w:color="auto"/>
              <w:right w:val="single" w:sz="4" w:space="0" w:color="auto"/>
            </w:tcBorders>
            <w:vAlign w:val="center"/>
          </w:tcPr>
          <w:p w14:paraId="7AE5406E" w14:textId="77777777" w:rsidR="002B776F" w:rsidRDefault="002B776F" w:rsidP="002B776F">
            <w:proofErr w:type="spellStart"/>
            <w:r>
              <w:t>Двухголосие</w:t>
            </w:r>
            <w:proofErr w:type="spellEnd"/>
          </w:p>
          <w:p w14:paraId="47E5C2AF" w14:textId="77777777" w:rsidR="002B776F" w:rsidRDefault="002B776F" w:rsidP="002B776F"/>
        </w:tc>
        <w:tc>
          <w:tcPr>
            <w:tcW w:w="1843" w:type="dxa"/>
            <w:tcBorders>
              <w:top w:val="nil"/>
              <w:left w:val="nil"/>
              <w:bottom w:val="single" w:sz="4" w:space="0" w:color="auto"/>
              <w:right w:val="single" w:sz="4" w:space="0" w:color="auto"/>
            </w:tcBorders>
            <w:vAlign w:val="center"/>
          </w:tcPr>
          <w:p w14:paraId="546A7DD4" w14:textId="77777777" w:rsidR="002B776F" w:rsidRDefault="002B776F" w:rsidP="002B776F">
            <w:pPr>
              <w:jc w:val="center"/>
            </w:pPr>
            <w:r>
              <w:t>урок</w:t>
            </w:r>
          </w:p>
        </w:tc>
        <w:tc>
          <w:tcPr>
            <w:tcW w:w="1843" w:type="dxa"/>
            <w:tcBorders>
              <w:top w:val="nil"/>
              <w:left w:val="nil"/>
              <w:bottom w:val="single" w:sz="4" w:space="0" w:color="auto"/>
              <w:right w:val="single" w:sz="4" w:space="0" w:color="auto"/>
            </w:tcBorders>
            <w:vAlign w:val="center"/>
          </w:tcPr>
          <w:p w14:paraId="146A0815" w14:textId="428C938F" w:rsidR="002B776F" w:rsidRDefault="00FA554F" w:rsidP="002B776F">
            <w:pPr>
              <w:jc w:val="center"/>
            </w:pPr>
            <w:r>
              <w:t>12</w:t>
            </w:r>
          </w:p>
        </w:tc>
        <w:tc>
          <w:tcPr>
            <w:tcW w:w="1559" w:type="dxa"/>
            <w:tcBorders>
              <w:top w:val="nil"/>
              <w:left w:val="nil"/>
              <w:bottom w:val="single" w:sz="4" w:space="0" w:color="auto"/>
              <w:right w:val="single" w:sz="4" w:space="0" w:color="auto"/>
            </w:tcBorders>
            <w:vAlign w:val="center"/>
          </w:tcPr>
          <w:p w14:paraId="42C4CDD8" w14:textId="5E401097" w:rsidR="002B776F" w:rsidRPr="00C81FC1" w:rsidRDefault="00FA554F" w:rsidP="002B776F">
            <w:pPr>
              <w:jc w:val="center"/>
              <w:rPr>
                <w:b/>
              </w:rPr>
            </w:pPr>
            <w:r>
              <w:rPr>
                <w:b/>
              </w:rPr>
              <w:t>8</w:t>
            </w:r>
          </w:p>
        </w:tc>
        <w:tc>
          <w:tcPr>
            <w:tcW w:w="1559" w:type="dxa"/>
            <w:tcBorders>
              <w:top w:val="nil"/>
              <w:left w:val="nil"/>
              <w:bottom w:val="single" w:sz="4" w:space="0" w:color="auto"/>
              <w:right w:val="single" w:sz="4" w:space="0" w:color="auto"/>
            </w:tcBorders>
            <w:vAlign w:val="center"/>
          </w:tcPr>
          <w:p w14:paraId="1319A480" w14:textId="4537C829" w:rsidR="002B776F" w:rsidRDefault="00FA554F" w:rsidP="002B776F">
            <w:pPr>
              <w:jc w:val="center"/>
            </w:pPr>
            <w:r>
              <w:t>4</w:t>
            </w:r>
          </w:p>
        </w:tc>
      </w:tr>
      <w:tr w:rsidR="002B776F" w14:paraId="4ECB5561" w14:textId="77777777" w:rsidTr="00B863E4">
        <w:trPr>
          <w:gridAfter w:val="1"/>
          <w:wAfter w:w="250" w:type="dxa"/>
          <w:trHeight w:val="410"/>
        </w:trPr>
        <w:tc>
          <w:tcPr>
            <w:tcW w:w="536" w:type="dxa"/>
            <w:tcBorders>
              <w:top w:val="single" w:sz="4" w:space="0" w:color="auto"/>
              <w:left w:val="single" w:sz="4" w:space="0" w:color="auto"/>
              <w:bottom w:val="single" w:sz="4" w:space="0" w:color="auto"/>
              <w:right w:val="single" w:sz="4" w:space="0" w:color="auto"/>
            </w:tcBorders>
            <w:vAlign w:val="center"/>
          </w:tcPr>
          <w:p w14:paraId="78D05B98" w14:textId="77777777" w:rsidR="002B776F" w:rsidRDefault="002B776F" w:rsidP="002B776F">
            <w:r>
              <w:t>7.</w:t>
            </w:r>
          </w:p>
        </w:tc>
        <w:tc>
          <w:tcPr>
            <w:tcW w:w="2549" w:type="dxa"/>
            <w:tcBorders>
              <w:top w:val="single" w:sz="4" w:space="0" w:color="auto"/>
              <w:left w:val="nil"/>
              <w:bottom w:val="single" w:sz="4" w:space="0" w:color="auto"/>
              <w:right w:val="single" w:sz="4" w:space="0" w:color="auto"/>
            </w:tcBorders>
            <w:vAlign w:val="center"/>
          </w:tcPr>
          <w:p w14:paraId="6C56D778" w14:textId="77777777" w:rsidR="002B776F" w:rsidRDefault="002B776F" w:rsidP="002B776F">
            <w:proofErr w:type="spellStart"/>
            <w:r>
              <w:t>Сольфеджирование</w:t>
            </w:r>
            <w:proofErr w:type="spellEnd"/>
            <w:r>
              <w:t xml:space="preserve"> по хоровым партиям</w:t>
            </w:r>
          </w:p>
          <w:p w14:paraId="5A94FD2B" w14:textId="77777777" w:rsidR="002B776F" w:rsidRDefault="002B776F" w:rsidP="002B776F"/>
        </w:tc>
        <w:tc>
          <w:tcPr>
            <w:tcW w:w="1843" w:type="dxa"/>
            <w:tcBorders>
              <w:top w:val="nil"/>
              <w:left w:val="nil"/>
              <w:bottom w:val="single" w:sz="4" w:space="0" w:color="auto"/>
              <w:right w:val="single" w:sz="4" w:space="0" w:color="auto"/>
            </w:tcBorders>
            <w:vAlign w:val="center"/>
          </w:tcPr>
          <w:p w14:paraId="20C14E16" w14:textId="77777777" w:rsidR="002B776F" w:rsidRDefault="002B776F" w:rsidP="002B776F">
            <w:pPr>
              <w:jc w:val="center"/>
            </w:pPr>
            <w:r>
              <w:t>урок</w:t>
            </w:r>
          </w:p>
        </w:tc>
        <w:tc>
          <w:tcPr>
            <w:tcW w:w="1843" w:type="dxa"/>
            <w:tcBorders>
              <w:top w:val="nil"/>
              <w:left w:val="nil"/>
              <w:bottom w:val="single" w:sz="4" w:space="0" w:color="auto"/>
              <w:right w:val="single" w:sz="4" w:space="0" w:color="auto"/>
            </w:tcBorders>
            <w:vAlign w:val="center"/>
          </w:tcPr>
          <w:p w14:paraId="32DD7850" w14:textId="2605A0B4" w:rsidR="002B776F" w:rsidRDefault="00FA554F" w:rsidP="002B776F">
            <w:pPr>
              <w:jc w:val="center"/>
            </w:pPr>
            <w:r>
              <w:t>4</w:t>
            </w:r>
          </w:p>
        </w:tc>
        <w:tc>
          <w:tcPr>
            <w:tcW w:w="1559" w:type="dxa"/>
            <w:tcBorders>
              <w:top w:val="nil"/>
              <w:left w:val="nil"/>
              <w:bottom w:val="single" w:sz="4" w:space="0" w:color="auto"/>
              <w:right w:val="single" w:sz="4" w:space="0" w:color="auto"/>
            </w:tcBorders>
            <w:vAlign w:val="center"/>
          </w:tcPr>
          <w:p w14:paraId="755D5220" w14:textId="7A096064" w:rsidR="002B776F" w:rsidRPr="00C81FC1" w:rsidRDefault="00FA554F" w:rsidP="002B776F">
            <w:pPr>
              <w:jc w:val="center"/>
              <w:rPr>
                <w:b/>
              </w:rPr>
            </w:pPr>
            <w:r>
              <w:rPr>
                <w:b/>
              </w:rPr>
              <w:t>2</w:t>
            </w:r>
          </w:p>
        </w:tc>
        <w:tc>
          <w:tcPr>
            <w:tcW w:w="1559" w:type="dxa"/>
            <w:tcBorders>
              <w:top w:val="nil"/>
              <w:left w:val="nil"/>
              <w:bottom w:val="single" w:sz="4" w:space="0" w:color="auto"/>
              <w:right w:val="single" w:sz="4" w:space="0" w:color="auto"/>
            </w:tcBorders>
            <w:vAlign w:val="center"/>
          </w:tcPr>
          <w:p w14:paraId="18249741" w14:textId="77777777" w:rsidR="002B776F" w:rsidRDefault="00B863E4" w:rsidP="002B776F">
            <w:pPr>
              <w:jc w:val="center"/>
            </w:pPr>
            <w:r>
              <w:t>2</w:t>
            </w:r>
          </w:p>
        </w:tc>
      </w:tr>
      <w:tr w:rsidR="002B776F" w14:paraId="233046C2" w14:textId="77777777" w:rsidTr="00B863E4">
        <w:trPr>
          <w:gridAfter w:val="1"/>
          <w:wAfter w:w="250" w:type="dxa"/>
          <w:trHeight w:val="630"/>
        </w:trPr>
        <w:tc>
          <w:tcPr>
            <w:tcW w:w="536" w:type="dxa"/>
            <w:tcBorders>
              <w:top w:val="single" w:sz="4" w:space="0" w:color="auto"/>
              <w:left w:val="single" w:sz="4" w:space="0" w:color="auto"/>
              <w:bottom w:val="single" w:sz="4" w:space="0" w:color="auto"/>
              <w:right w:val="single" w:sz="4" w:space="0" w:color="auto"/>
            </w:tcBorders>
            <w:vAlign w:val="center"/>
          </w:tcPr>
          <w:p w14:paraId="69974FFD" w14:textId="77777777" w:rsidR="002B776F" w:rsidRDefault="002B776F" w:rsidP="002B776F">
            <w:r>
              <w:t>8.</w:t>
            </w:r>
          </w:p>
        </w:tc>
        <w:tc>
          <w:tcPr>
            <w:tcW w:w="2549" w:type="dxa"/>
            <w:tcBorders>
              <w:top w:val="single" w:sz="4" w:space="0" w:color="auto"/>
              <w:left w:val="nil"/>
              <w:bottom w:val="single" w:sz="4" w:space="0" w:color="auto"/>
              <w:right w:val="single" w:sz="4" w:space="0" w:color="auto"/>
            </w:tcBorders>
            <w:vAlign w:val="center"/>
          </w:tcPr>
          <w:p w14:paraId="6CE4905F" w14:textId="77777777" w:rsidR="002B776F" w:rsidRDefault="002B776F" w:rsidP="002B776F">
            <w:r>
              <w:t>Работа над репертуаром</w:t>
            </w:r>
          </w:p>
        </w:tc>
        <w:tc>
          <w:tcPr>
            <w:tcW w:w="1843" w:type="dxa"/>
            <w:tcBorders>
              <w:top w:val="single" w:sz="4" w:space="0" w:color="auto"/>
              <w:left w:val="nil"/>
              <w:bottom w:val="single" w:sz="4" w:space="0" w:color="auto"/>
              <w:right w:val="single" w:sz="4" w:space="0" w:color="auto"/>
            </w:tcBorders>
            <w:vAlign w:val="center"/>
          </w:tcPr>
          <w:p w14:paraId="17838932" w14:textId="77777777" w:rsidR="002B776F" w:rsidRDefault="002B776F" w:rsidP="002B776F">
            <w:pPr>
              <w:jc w:val="center"/>
            </w:pPr>
            <w:r>
              <w:t>урок</w:t>
            </w:r>
          </w:p>
        </w:tc>
        <w:tc>
          <w:tcPr>
            <w:tcW w:w="1843" w:type="dxa"/>
            <w:tcBorders>
              <w:top w:val="single" w:sz="4" w:space="0" w:color="auto"/>
              <w:left w:val="nil"/>
              <w:bottom w:val="single" w:sz="4" w:space="0" w:color="auto"/>
              <w:right w:val="single" w:sz="4" w:space="0" w:color="auto"/>
            </w:tcBorders>
            <w:vAlign w:val="center"/>
          </w:tcPr>
          <w:p w14:paraId="2C33003B" w14:textId="41562808" w:rsidR="002B776F" w:rsidRDefault="00FA554F" w:rsidP="002B776F">
            <w:pPr>
              <w:jc w:val="center"/>
            </w:pPr>
            <w:r>
              <w:t>38</w:t>
            </w:r>
          </w:p>
        </w:tc>
        <w:tc>
          <w:tcPr>
            <w:tcW w:w="1559" w:type="dxa"/>
            <w:tcBorders>
              <w:top w:val="single" w:sz="4" w:space="0" w:color="auto"/>
              <w:left w:val="nil"/>
              <w:bottom w:val="single" w:sz="4" w:space="0" w:color="auto"/>
              <w:right w:val="single" w:sz="4" w:space="0" w:color="auto"/>
            </w:tcBorders>
            <w:vAlign w:val="center"/>
          </w:tcPr>
          <w:p w14:paraId="3B9CB2B2" w14:textId="1A1BF788" w:rsidR="002B776F" w:rsidRDefault="002B776F" w:rsidP="002B776F">
            <w:pPr>
              <w:jc w:val="center"/>
              <w:rPr>
                <w:b/>
              </w:rPr>
            </w:pPr>
            <w:r>
              <w:rPr>
                <w:b/>
              </w:rPr>
              <w:t>2</w:t>
            </w:r>
            <w:r w:rsidR="00FA554F">
              <w:rPr>
                <w:b/>
              </w:rPr>
              <w:t>6</w:t>
            </w:r>
          </w:p>
        </w:tc>
        <w:tc>
          <w:tcPr>
            <w:tcW w:w="1559" w:type="dxa"/>
            <w:tcBorders>
              <w:top w:val="single" w:sz="4" w:space="0" w:color="auto"/>
              <w:left w:val="nil"/>
              <w:bottom w:val="single" w:sz="4" w:space="0" w:color="auto"/>
              <w:right w:val="single" w:sz="4" w:space="0" w:color="auto"/>
            </w:tcBorders>
            <w:vAlign w:val="center"/>
          </w:tcPr>
          <w:p w14:paraId="058039A6" w14:textId="76EB13EC" w:rsidR="002B776F" w:rsidRDefault="00FA554F" w:rsidP="002B776F">
            <w:pPr>
              <w:jc w:val="center"/>
            </w:pPr>
            <w:r>
              <w:t>12</w:t>
            </w:r>
          </w:p>
        </w:tc>
      </w:tr>
      <w:tr w:rsidR="002B776F" w14:paraId="24B4A0E4" w14:textId="77777777" w:rsidTr="00B863E4">
        <w:trPr>
          <w:gridAfter w:val="1"/>
          <w:wAfter w:w="250" w:type="dxa"/>
          <w:trHeight w:val="630"/>
        </w:trPr>
        <w:tc>
          <w:tcPr>
            <w:tcW w:w="536" w:type="dxa"/>
            <w:tcBorders>
              <w:top w:val="single" w:sz="4" w:space="0" w:color="auto"/>
              <w:left w:val="single" w:sz="4" w:space="0" w:color="auto"/>
              <w:bottom w:val="single" w:sz="4" w:space="0" w:color="auto"/>
              <w:right w:val="single" w:sz="4" w:space="0" w:color="auto"/>
            </w:tcBorders>
            <w:vAlign w:val="center"/>
          </w:tcPr>
          <w:p w14:paraId="0E1755D3" w14:textId="77777777" w:rsidR="002B776F" w:rsidRDefault="002B776F" w:rsidP="002B776F">
            <w:r>
              <w:t>19</w:t>
            </w:r>
          </w:p>
        </w:tc>
        <w:tc>
          <w:tcPr>
            <w:tcW w:w="2549" w:type="dxa"/>
            <w:tcBorders>
              <w:top w:val="single" w:sz="4" w:space="0" w:color="auto"/>
              <w:left w:val="nil"/>
              <w:bottom w:val="single" w:sz="4" w:space="0" w:color="auto"/>
              <w:right w:val="single" w:sz="4" w:space="0" w:color="auto"/>
            </w:tcBorders>
            <w:vAlign w:val="center"/>
          </w:tcPr>
          <w:p w14:paraId="30442EDC" w14:textId="77777777" w:rsidR="002B776F" w:rsidRDefault="002B776F" w:rsidP="002B776F">
            <w:r>
              <w:t>Прослушивание музыкальных записей</w:t>
            </w:r>
          </w:p>
        </w:tc>
        <w:tc>
          <w:tcPr>
            <w:tcW w:w="1843" w:type="dxa"/>
            <w:tcBorders>
              <w:top w:val="single" w:sz="4" w:space="0" w:color="auto"/>
              <w:left w:val="nil"/>
              <w:bottom w:val="single" w:sz="4" w:space="0" w:color="auto"/>
              <w:right w:val="single" w:sz="4" w:space="0" w:color="auto"/>
            </w:tcBorders>
            <w:vAlign w:val="center"/>
          </w:tcPr>
          <w:p w14:paraId="42C67208" w14:textId="77777777" w:rsidR="002B776F" w:rsidRDefault="002B776F" w:rsidP="002B776F">
            <w:pPr>
              <w:jc w:val="center"/>
            </w:pPr>
            <w:r>
              <w:t>урок</w:t>
            </w:r>
          </w:p>
        </w:tc>
        <w:tc>
          <w:tcPr>
            <w:tcW w:w="1843" w:type="dxa"/>
            <w:tcBorders>
              <w:top w:val="single" w:sz="4" w:space="0" w:color="auto"/>
              <w:left w:val="nil"/>
              <w:bottom w:val="single" w:sz="4" w:space="0" w:color="auto"/>
              <w:right w:val="single" w:sz="4" w:space="0" w:color="auto"/>
            </w:tcBorders>
            <w:vAlign w:val="center"/>
          </w:tcPr>
          <w:p w14:paraId="52117B04" w14:textId="214A8F6D" w:rsidR="002B776F" w:rsidRDefault="00FA554F" w:rsidP="002B776F">
            <w:pPr>
              <w:jc w:val="center"/>
            </w:pPr>
            <w:r>
              <w:t>2</w:t>
            </w:r>
          </w:p>
        </w:tc>
        <w:tc>
          <w:tcPr>
            <w:tcW w:w="1559" w:type="dxa"/>
            <w:tcBorders>
              <w:top w:val="single" w:sz="4" w:space="0" w:color="auto"/>
              <w:left w:val="nil"/>
              <w:bottom w:val="single" w:sz="4" w:space="0" w:color="auto"/>
              <w:right w:val="single" w:sz="4" w:space="0" w:color="auto"/>
            </w:tcBorders>
            <w:vAlign w:val="center"/>
          </w:tcPr>
          <w:p w14:paraId="03A927B1" w14:textId="75CE2328" w:rsidR="002B776F" w:rsidRPr="00C81FC1" w:rsidRDefault="00FA554F" w:rsidP="002B776F">
            <w:pPr>
              <w:jc w:val="center"/>
              <w:rPr>
                <w:b/>
              </w:rPr>
            </w:pPr>
            <w:r>
              <w:rPr>
                <w:b/>
              </w:rPr>
              <w:t>2</w:t>
            </w:r>
          </w:p>
        </w:tc>
        <w:tc>
          <w:tcPr>
            <w:tcW w:w="1559" w:type="dxa"/>
            <w:tcBorders>
              <w:top w:val="single" w:sz="4" w:space="0" w:color="auto"/>
              <w:left w:val="nil"/>
              <w:bottom w:val="single" w:sz="4" w:space="0" w:color="auto"/>
              <w:right w:val="single" w:sz="4" w:space="0" w:color="auto"/>
            </w:tcBorders>
            <w:vAlign w:val="center"/>
          </w:tcPr>
          <w:p w14:paraId="0B645F9C" w14:textId="77777777" w:rsidR="002B776F" w:rsidRDefault="002B776F" w:rsidP="002B776F">
            <w:pPr>
              <w:jc w:val="center"/>
            </w:pPr>
            <w:r>
              <w:t>-</w:t>
            </w:r>
          </w:p>
        </w:tc>
      </w:tr>
      <w:tr w:rsidR="002B776F" w14:paraId="64F3BDEE" w14:textId="77777777" w:rsidTr="00B863E4">
        <w:trPr>
          <w:gridAfter w:val="1"/>
          <w:wAfter w:w="250" w:type="dxa"/>
          <w:trHeight w:val="768"/>
        </w:trPr>
        <w:tc>
          <w:tcPr>
            <w:tcW w:w="536" w:type="dxa"/>
            <w:tcBorders>
              <w:top w:val="single" w:sz="4" w:space="0" w:color="auto"/>
              <w:left w:val="single" w:sz="4" w:space="0" w:color="auto"/>
              <w:bottom w:val="single" w:sz="4" w:space="0" w:color="auto"/>
              <w:right w:val="single" w:sz="4" w:space="0" w:color="auto"/>
            </w:tcBorders>
            <w:vAlign w:val="center"/>
          </w:tcPr>
          <w:p w14:paraId="408D0DAA" w14:textId="77777777" w:rsidR="002B776F" w:rsidRDefault="002B776F" w:rsidP="002B776F">
            <w:r>
              <w:t>20</w:t>
            </w:r>
          </w:p>
        </w:tc>
        <w:tc>
          <w:tcPr>
            <w:tcW w:w="2549" w:type="dxa"/>
            <w:tcBorders>
              <w:top w:val="single" w:sz="4" w:space="0" w:color="auto"/>
              <w:left w:val="nil"/>
              <w:bottom w:val="single" w:sz="4" w:space="0" w:color="auto"/>
              <w:right w:val="single" w:sz="4" w:space="0" w:color="auto"/>
            </w:tcBorders>
            <w:vAlign w:val="center"/>
          </w:tcPr>
          <w:p w14:paraId="7E520D7E" w14:textId="77777777" w:rsidR="002B776F" w:rsidRDefault="002B776F" w:rsidP="002B776F">
            <w:r>
              <w:t>Промежуточная / итоговая аттестация</w:t>
            </w:r>
          </w:p>
        </w:tc>
        <w:tc>
          <w:tcPr>
            <w:tcW w:w="1843" w:type="dxa"/>
            <w:tcBorders>
              <w:top w:val="single" w:sz="4" w:space="0" w:color="auto"/>
              <w:left w:val="nil"/>
              <w:bottom w:val="single" w:sz="4" w:space="0" w:color="auto"/>
              <w:right w:val="single" w:sz="4" w:space="0" w:color="auto"/>
            </w:tcBorders>
            <w:vAlign w:val="center"/>
          </w:tcPr>
          <w:p w14:paraId="2CDC99B4" w14:textId="77777777" w:rsidR="002B776F" w:rsidRDefault="002B776F" w:rsidP="002B776F">
            <w:pPr>
              <w:jc w:val="center"/>
            </w:pPr>
            <w:r>
              <w:t>Академический концерт (зачет)</w:t>
            </w:r>
          </w:p>
        </w:tc>
        <w:tc>
          <w:tcPr>
            <w:tcW w:w="1843" w:type="dxa"/>
            <w:tcBorders>
              <w:top w:val="single" w:sz="4" w:space="0" w:color="auto"/>
              <w:left w:val="nil"/>
              <w:bottom w:val="single" w:sz="4" w:space="0" w:color="auto"/>
              <w:right w:val="single" w:sz="4" w:space="0" w:color="auto"/>
            </w:tcBorders>
            <w:vAlign w:val="center"/>
          </w:tcPr>
          <w:p w14:paraId="26015CD8" w14:textId="292DFB9A" w:rsidR="002B776F" w:rsidRDefault="00FA554F" w:rsidP="002B776F">
            <w:pPr>
              <w:jc w:val="center"/>
            </w:pPr>
            <w:r>
              <w:t>14</w:t>
            </w:r>
          </w:p>
        </w:tc>
        <w:tc>
          <w:tcPr>
            <w:tcW w:w="1559" w:type="dxa"/>
            <w:tcBorders>
              <w:top w:val="single" w:sz="4" w:space="0" w:color="auto"/>
              <w:left w:val="nil"/>
              <w:bottom w:val="single" w:sz="4" w:space="0" w:color="auto"/>
              <w:right w:val="single" w:sz="4" w:space="0" w:color="auto"/>
            </w:tcBorders>
            <w:vAlign w:val="center"/>
          </w:tcPr>
          <w:p w14:paraId="1D5384C4" w14:textId="6DEC760F" w:rsidR="002B776F" w:rsidRPr="00C81FC1" w:rsidRDefault="00FA554F" w:rsidP="002B776F">
            <w:pPr>
              <w:jc w:val="center"/>
              <w:rPr>
                <w:b/>
              </w:rPr>
            </w:pPr>
            <w:r>
              <w:rPr>
                <w:b/>
              </w:rPr>
              <w:t>10</w:t>
            </w:r>
          </w:p>
        </w:tc>
        <w:tc>
          <w:tcPr>
            <w:tcW w:w="1559" w:type="dxa"/>
            <w:tcBorders>
              <w:top w:val="single" w:sz="4" w:space="0" w:color="auto"/>
              <w:left w:val="nil"/>
              <w:bottom w:val="single" w:sz="4" w:space="0" w:color="auto"/>
              <w:right w:val="single" w:sz="4" w:space="0" w:color="auto"/>
            </w:tcBorders>
            <w:vAlign w:val="center"/>
          </w:tcPr>
          <w:p w14:paraId="281912D2" w14:textId="3E0AA366" w:rsidR="002B776F" w:rsidRDefault="00FA554F" w:rsidP="002B776F">
            <w:pPr>
              <w:jc w:val="center"/>
            </w:pPr>
            <w:r>
              <w:t>4</w:t>
            </w:r>
          </w:p>
        </w:tc>
      </w:tr>
      <w:tr w:rsidR="002B776F" w14:paraId="2340320C" w14:textId="77777777" w:rsidTr="00B863E4">
        <w:trPr>
          <w:trHeight w:val="630"/>
        </w:trPr>
        <w:tc>
          <w:tcPr>
            <w:tcW w:w="3085" w:type="dxa"/>
            <w:gridSpan w:val="2"/>
            <w:tcBorders>
              <w:top w:val="single" w:sz="4" w:space="0" w:color="auto"/>
              <w:left w:val="single" w:sz="4" w:space="0" w:color="auto"/>
              <w:bottom w:val="single" w:sz="4" w:space="0" w:color="auto"/>
              <w:right w:val="single" w:sz="4" w:space="0" w:color="auto"/>
            </w:tcBorders>
          </w:tcPr>
          <w:p w14:paraId="75CA43C7" w14:textId="77777777" w:rsidR="002B776F" w:rsidRDefault="002B776F" w:rsidP="002B776F">
            <w:r>
              <w:t xml:space="preserve">                        ИТОГО:</w:t>
            </w:r>
          </w:p>
        </w:tc>
        <w:tc>
          <w:tcPr>
            <w:tcW w:w="1843" w:type="dxa"/>
            <w:tcBorders>
              <w:top w:val="single" w:sz="4" w:space="0" w:color="auto"/>
              <w:left w:val="nil"/>
              <w:bottom w:val="single" w:sz="4" w:space="0" w:color="auto"/>
              <w:right w:val="single" w:sz="4" w:space="0" w:color="auto"/>
            </w:tcBorders>
            <w:vAlign w:val="center"/>
          </w:tcPr>
          <w:p w14:paraId="6B970DD8" w14:textId="77777777" w:rsidR="002B776F" w:rsidRDefault="002B776F" w:rsidP="002B776F">
            <w:pPr>
              <w:jc w:val="center"/>
            </w:pPr>
          </w:p>
        </w:tc>
        <w:tc>
          <w:tcPr>
            <w:tcW w:w="1843" w:type="dxa"/>
            <w:tcBorders>
              <w:top w:val="single" w:sz="4" w:space="0" w:color="auto"/>
              <w:left w:val="nil"/>
              <w:bottom w:val="single" w:sz="4" w:space="0" w:color="auto"/>
              <w:right w:val="single" w:sz="4" w:space="0" w:color="auto"/>
            </w:tcBorders>
            <w:vAlign w:val="center"/>
          </w:tcPr>
          <w:p w14:paraId="1CFB0EAF" w14:textId="20422DE4" w:rsidR="002B776F" w:rsidRDefault="00FA554F" w:rsidP="002B776F">
            <w:pPr>
              <w:jc w:val="center"/>
            </w:pPr>
            <w:r>
              <w:t>94</w:t>
            </w:r>
          </w:p>
        </w:tc>
        <w:tc>
          <w:tcPr>
            <w:tcW w:w="1559" w:type="dxa"/>
            <w:tcBorders>
              <w:top w:val="single" w:sz="4" w:space="0" w:color="auto"/>
              <w:left w:val="nil"/>
              <w:bottom w:val="single" w:sz="4" w:space="0" w:color="auto"/>
              <w:right w:val="single" w:sz="4" w:space="0" w:color="auto"/>
            </w:tcBorders>
            <w:vAlign w:val="center"/>
          </w:tcPr>
          <w:p w14:paraId="666F02C0" w14:textId="68E961E3" w:rsidR="002B776F" w:rsidRPr="00C81FC1" w:rsidRDefault="00FA554F" w:rsidP="002B776F">
            <w:pPr>
              <w:jc w:val="center"/>
              <w:rPr>
                <w:b/>
              </w:rPr>
            </w:pPr>
            <w:r>
              <w:rPr>
                <w:b/>
              </w:rPr>
              <w:t>64</w:t>
            </w:r>
          </w:p>
        </w:tc>
        <w:tc>
          <w:tcPr>
            <w:tcW w:w="1559" w:type="dxa"/>
            <w:tcBorders>
              <w:top w:val="single" w:sz="4" w:space="0" w:color="auto"/>
              <w:left w:val="nil"/>
              <w:bottom w:val="single" w:sz="4" w:space="0" w:color="auto"/>
              <w:right w:val="single" w:sz="4" w:space="0" w:color="auto"/>
            </w:tcBorders>
            <w:vAlign w:val="center"/>
          </w:tcPr>
          <w:p w14:paraId="4BC95BE9" w14:textId="196CE4AB" w:rsidR="002B776F" w:rsidRDefault="00FA554F" w:rsidP="002B776F">
            <w:pPr>
              <w:jc w:val="center"/>
            </w:pPr>
            <w:r>
              <w:t>30</w:t>
            </w:r>
          </w:p>
        </w:tc>
        <w:tc>
          <w:tcPr>
            <w:tcW w:w="250" w:type="dxa"/>
          </w:tcPr>
          <w:p w14:paraId="06D7E386" w14:textId="77777777" w:rsidR="002B776F" w:rsidRDefault="002B776F" w:rsidP="002B776F">
            <w:pPr>
              <w:jc w:val="center"/>
            </w:pPr>
          </w:p>
        </w:tc>
      </w:tr>
    </w:tbl>
    <w:p w14:paraId="70CCA9D5" w14:textId="77777777" w:rsidR="00F2529E" w:rsidRPr="00F2529E" w:rsidRDefault="00F2529E" w:rsidP="00F2529E">
      <w:pPr>
        <w:pStyle w:val="aa"/>
        <w:spacing w:after="0" w:line="276" w:lineRule="auto"/>
        <w:ind w:left="1855"/>
        <w:jc w:val="right"/>
      </w:pPr>
      <w:r>
        <w:rPr>
          <w:rFonts w:ascii="Times New Roman" w:eastAsia="Calibri" w:hAnsi="Times New Roman" w:cs="Times New Roman"/>
          <w:b/>
          <w:i/>
          <w:sz w:val="28"/>
          <w:szCs w:val="28"/>
        </w:rPr>
        <w:t>Таблица 4</w:t>
      </w:r>
    </w:p>
    <w:p w14:paraId="769C4869" w14:textId="77777777" w:rsidR="002B776F" w:rsidRDefault="002B776F" w:rsidP="00146090">
      <w:pPr>
        <w:rPr>
          <w:sz w:val="16"/>
          <w:szCs w:val="16"/>
          <w:vertAlign w:val="superscript"/>
        </w:rPr>
      </w:pPr>
    </w:p>
    <w:p w14:paraId="6492E40C" w14:textId="77777777" w:rsidR="004A4800" w:rsidRPr="004A4800" w:rsidRDefault="004A4800" w:rsidP="00211757">
      <w:pPr>
        <w:spacing w:line="360" w:lineRule="auto"/>
        <w:jc w:val="center"/>
        <w:rPr>
          <w:b/>
          <w:i/>
          <w:sz w:val="28"/>
          <w:szCs w:val="28"/>
        </w:rPr>
      </w:pPr>
      <w:r w:rsidRPr="00540C44">
        <w:rPr>
          <w:b/>
          <w:i/>
          <w:sz w:val="28"/>
          <w:szCs w:val="28"/>
        </w:rPr>
        <w:t xml:space="preserve">Распределение учебного материала по годам обучения </w:t>
      </w:r>
    </w:p>
    <w:p w14:paraId="72437C98" w14:textId="77777777" w:rsidR="00313182" w:rsidRPr="00E67DEC" w:rsidRDefault="00313182" w:rsidP="00211757">
      <w:pPr>
        <w:spacing w:line="360" w:lineRule="auto"/>
        <w:jc w:val="center"/>
        <w:rPr>
          <w:b/>
          <w:bCs/>
          <w:iCs/>
          <w:sz w:val="28"/>
          <w:szCs w:val="28"/>
        </w:rPr>
      </w:pPr>
      <w:r>
        <w:rPr>
          <w:b/>
          <w:bCs/>
          <w:iCs/>
          <w:sz w:val="28"/>
          <w:szCs w:val="28"/>
        </w:rPr>
        <w:t>Прослушивание голосов</w:t>
      </w:r>
    </w:p>
    <w:p w14:paraId="220FC410" w14:textId="77777777" w:rsidR="00313182" w:rsidRDefault="00313182" w:rsidP="00211757">
      <w:pPr>
        <w:spacing w:line="360" w:lineRule="auto"/>
        <w:jc w:val="center"/>
        <w:rPr>
          <w:b/>
          <w:bCs/>
          <w:i/>
          <w:iCs/>
          <w:sz w:val="28"/>
          <w:szCs w:val="28"/>
        </w:rPr>
      </w:pPr>
      <w:r>
        <w:rPr>
          <w:b/>
          <w:bCs/>
          <w:i/>
          <w:iCs/>
          <w:sz w:val="28"/>
          <w:szCs w:val="28"/>
        </w:rPr>
        <w:t xml:space="preserve">Младший хор  </w:t>
      </w:r>
    </w:p>
    <w:p w14:paraId="51E16291" w14:textId="77777777" w:rsidR="00313182" w:rsidRDefault="00313182" w:rsidP="00211757">
      <w:pPr>
        <w:pStyle w:val="31"/>
        <w:spacing w:line="360" w:lineRule="auto"/>
        <w:ind w:left="0" w:firstLine="708"/>
        <w:jc w:val="both"/>
        <w:rPr>
          <w:sz w:val="28"/>
          <w:szCs w:val="28"/>
        </w:rPr>
      </w:pPr>
      <w:r>
        <w:rPr>
          <w:sz w:val="28"/>
          <w:szCs w:val="28"/>
        </w:rPr>
        <w:t xml:space="preserve">Рассказ о режиме работы хора, о правилах поведения, содержании занятий, о планах на учебный год. </w:t>
      </w:r>
    </w:p>
    <w:p w14:paraId="4E8F3CD3" w14:textId="77777777" w:rsidR="00313182" w:rsidRDefault="00313182" w:rsidP="008E0E82">
      <w:pPr>
        <w:pStyle w:val="a3"/>
        <w:ind w:firstLine="708"/>
        <w:jc w:val="both"/>
        <w:rPr>
          <w:szCs w:val="28"/>
        </w:rPr>
      </w:pPr>
      <w:r>
        <w:rPr>
          <w:szCs w:val="28"/>
        </w:rPr>
        <w:t xml:space="preserve">Прослушивание каждого ребёнка с целью определения диапазона голоса, его силы, чистоты интонирования для выяснения возможностей развития каждого ребёнка и выявления солистов. </w:t>
      </w:r>
    </w:p>
    <w:p w14:paraId="681D56EC" w14:textId="641A1CEF" w:rsidR="00313182" w:rsidRDefault="00313182" w:rsidP="00211757">
      <w:pPr>
        <w:spacing w:line="360" w:lineRule="auto"/>
        <w:jc w:val="center"/>
        <w:rPr>
          <w:b/>
          <w:bCs/>
          <w:i/>
          <w:iCs/>
          <w:sz w:val="28"/>
          <w:szCs w:val="28"/>
        </w:rPr>
      </w:pPr>
      <w:r>
        <w:rPr>
          <w:b/>
          <w:bCs/>
          <w:i/>
          <w:iCs/>
          <w:sz w:val="28"/>
          <w:szCs w:val="28"/>
        </w:rPr>
        <w:t xml:space="preserve">Средний и старший хор </w:t>
      </w:r>
    </w:p>
    <w:p w14:paraId="489C87A2" w14:textId="77777777" w:rsidR="00313182" w:rsidRDefault="00313182" w:rsidP="00211757">
      <w:pPr>
        <w:pStyle w:val="31"/>
        <w:spacing w:line="360" w:lineRule="auto"/>
        <w:ind w:left="0" w:firstLine="708"/>
        <w:jc w:val="both"/>
        <w:rPr>
          <w:sz w:val="28"/>
          <w:szCs w:val="28"/>
        </w:rPr>
      </w:pPr>
      <w:r>
        <w:rPr>
          <w:sz w:val="28"/>
          <w:szCs w:val="28"/>
        </w:rPr>
        <w:t xml:space="preserve">Рассказ о режиме работы хора, о правилах поведения, содержании занятий, о планах на учебный год. Совместный отбор произведений из предложенного педагогом репертуара. </w:t>
      </w:r>
    </w:p>
    <w:p w14:paraId="380C1AE8" w14:textId="77777777" w:rsidR="00313182" w:rsidRDefault="00313182" w:rsidP="00211757">
      <w:pPr>
        <w:spacing w:line="360" w:lineRule="auto"/>
        <w:ind w:firstLine="708"/>
        <w:jc w:val="both"/>
        <w:rPr>
          <w:b/>
          <w:bCs/>
          <w:iCs/>
          <w:sz w:val="28"/>
          <w:szCs w:val="28"/>
        </w:rPr>
      </w:pPr>
      <w:r>
        <w:rPr>
          <w:b/>
          <w:bCs/>
          <w:i/>
          <w:iCs/>
          <w:sz w:val="28"/>
          <w:szCs w:val="28"/>
        </w:rPr>
        <w:lastRenderedPageBreak/>
        <w:t xml:space="preserve"> </w:t>
      </w:r>
      <w:r>
        <w:rPr>
          <w:sz w:val="28"/>
          <w:szCs w:val="28"/>
        </w:rPr>
        <w:t xml:space="preserve">Прослушивание детей по отдельности для формирования хоровых партий в </w:t>
      </w:r>
      <w:proofErr w:type="spellStart"/>
      <w:r>
        <w:rPr>
          <w:sz w:val="28"/>
          <w:szCs w:val="28"/>
        </w:rPr>
        <w:t>двухголосии</w:t>
      </w:r>
      <w:proofErr w:type="spellEnd"/>
      <w:r>
        <w:rPr>
          <w:sz w:val="28"/>
          <w:szCs w:val="28"/>
        </w:rPr>
        <w:t xml:space="preserve">: сопрановой и альтовой, а также с целью выявления возможных изменений в голосе и выявления тембров для переформирования партий </w:t>
      </w:r>
      <w:proofErr w:type="gramStart"/>
      <w:r>
        <w:rPr>
          <w:sz w:val="28"/>
          <w:szCs w:val="28"/>
        </w:rPr>
        <w:t>в  хоре</w:t>
      </w:r>
      <w:proofErr w:type="gramEnd"/>
      <w:r>
        <w:rPr>
          <w:sz w:val="28"/>
          <w:szCs w:val="28"/>
        </w:rPr>
        <w:t>.</w:t>
      </w:r>
      <w:r>
        <w:rPr>
          <w:b/>
          <w:bCs/>
          <w:iCs/>
          <w:sz w:val="28"/>
          <w:szCs w:val="28"/>
        </w:rPr>
        <w:t xml:space="preserve"> </w:t>
      </w:r>
    </w:p>
    <w:p w14:paraId="437113F1" w14:textId="77777777" w:rsidR="00313182" w:rsidRDefault="00313182" w:rsidP="00211757">
      <w:pPr>
        <w:spacing w:line="360" w:lineRule="auto"/>
        <w:jc w:val="center"/>
        <w:rPr>
          <w:b/>
          <w:bCs/>
          <w:iCs/>
          <w:sz w:val="28"/>
          <w:szCs w:val="28"/>
        </w:rPr>
      </w:pPr>
      <w:r>
        <w:rPr>
          <w:b/>
          <w:bCs/>
          <w:iCs/>
          <w:sz w:val="28"/>
          <w:szCs w:val="28"/>
        </w:rPr>
        <w:t>Распевание</w:t>
      </w:r>
    </w:p>
    <w:p w14:paraId="6416E056" w14:textId="77777777" w:rsidR="00313182" w:rsidRDefault="00313182" w:rsidP="00211757">
      <w:pPr>
        <w:spacing w:line="360" w:lineRule="auto"/>
        <w:jc w:val="center"/>
        <w:rPr>
          <w:b/>
          <w:bCs/>
          <w:i/>
          <w:iCs/>
          <w:sz w:val="28"/>
          <w:szCs w:val="28"/>
        </w:rPr>
      </w:pPr>
      <w:r>
        <w:rPr>
          <w:b/>
          <w:bCs/>
          <w:i/>
          <w:iCs/>
          <w:sz w:val="28"/>
          <w:szCs w:val="28"/>
        </w:rPr>
        <w:t xml:space="preserve">Младший хор </w:t>
      </w:r>
    </w:p>
    <w:p w14:paraId="5CA930A3" w14:textId="77777777" w:rsidR="00313182" w:rsidRDefault="00313182" w:rsidP="00211757">
      <w:pPr>
        <w:spacing w:line="360" w:lineRule="auto"/>
        <w:ind w:firstLine="708"/>
        <w:jc w:val="both"/>
        <w:rPr>
          <w:b/>
          <w:bCs/>
          <w:sz w:val="28"/>
          <w:szCs w:val="28"/>
        </w:rPr>
      </w:pPr>
      <w:r>
        <w:rPr>
          <w:sz w:val="28"/>
          <w:szCs w:val="28"/>
        </w:rPr>
        <w:t>Короткие попевки для развития голоса и расширения диапазона.</w:t>
      </w:r>
    </w:p>
    <w:p w14:paraId="61BBBE8C" w14:textId="77777777" w:rsidR="00313182" w:rsidRDefault="00313182" w:rsidP="00211757">
      <w:pPr>
        <w:spacing w:line="360" w:lineRule="auto"/>
        <w:jc w:val="center"/>
        <w:rPr>
          <w:b/>
          <w:bCs/>
          <w:i/>
          <w:iCs/>
          <w:sz w:val="28"/>
          <w:szCs w:val="28"/>
        </w:rPr>
      </w:pPr>
      <w:r>
        <w:rPr>
          <w:b/>
          <w:bCs/>
          <w:i/>
          <w:iCs/>
          <w:sz w:val="28"/>
          <w:szCs w:val="28"/>
        </w:rPr>
        <w:t xml:space="preserve">Средний хор  </w:t>
      </w:r>
    </w:p>
    <w:p w14:paraId="7A89D8D2" w14:textId="58D4DC6E" w:rsidR="00313182" w:rsidRDefault="00313182" w:rsidP="00211757">
      <w:pPr>
        <w:pStyle w:val="31"/>
        <w:spacing w:line="360" w:lineRule="auto"/>
        <w:ind w:left="0" w:firstLine="708"/>
        <w:jc w:val="both"/>
        <w:rPr>
          <w:b/>
          <w:bCs/>
          <w:sz w:val="28"/>
          <w:szCs w:val="28"/>
        </w:rPr>
      </w:pPr>
      <w:r>
        <w:rPr>
          <w:sz w:val="28"/>
          <w:szCs w:val="28"/>
        </w:rPr>
        <w:t xml:space="preserve">Показ и объяснение необходимых приёмов в </w:t>
      </w:r>
      <w:proofErr w:type="spellStart"/>
      <w:r>
        <w:rPr>
          <w:sz w:val="28"/>
          <w:szCs w:val="28"/>
        </w:rPr>
        <w:t>распеваниях</w:t>
      </w:r>
      <w:proofErr w:type="spellEnd"/>
      <w:r>
        <w:rPr>
          <w:sz w:val="28"/>
          <w:szCs w:val="28"/>
        </w:rPr>
        <w:t>. Вокальные упражнения для развития голоса и диапазона, формирования лёгкого «головного» звучания.</w:t>
      </w:r>
    </w:p>
    <w:p w14:paraId="154FF9EF" w14:textId="77777777" w:rsidR="00313182" w:rsidRDefault="00313182" w:rsidP="00211757">
      <w:pPr>
        <w:spacing w:line="360" w:lineRule="auto"/>
        <w:jc w:val="center"/>
        <w:rPr>
          <w:b/>
          <w:bCs/>
          <w:i/>
          <w:iCs/>
          <w:sz w:val="28"/>
          <w:szCs w:val="28"/>
        </w:rPr>
      </w:pPr>
      <w:r>
        <w:rPr>
          <w:b/>
          <w:bCs/>
          <w:i/>
          <w:iCs/>
          <w:sz w:val="28"/>
          <w:szCs w:val="28"/>
        </w:rPr>
        <w:t>Старший хор</w:t>
      </w:r>
    </w:p>
    <w:p w14:paraId="3834133A" w14:textId="77777777" w:rsidR="00313182" w:rsidRDefault="00313182" w:rsidP="00211757">
      <w:pPr>
        <w:spacing w:line="360" w:lineRule="auto"/>
        <w:ind w:firstLine="708"/>
        <w:jc w:val="both"/>
        <w:rPr>
          <w:sz w:val="28"/>
          <w:szCs w:val="28"/>
        </w:rPr>
      </w:pPr>
      <w:r>
        <w:rPr>
          <w:sz w:val="28"/>
          <w:szCs w:val="28"/>
        </w:rPr>
        <w:t xml:space="preserve">Вокально-хоровые упражнения для расширения диапазона, работа над подвижностью голоса, осмысленное управление им. </w:t>
      </w:r>
    </w:p>
    <w:p w14:paraId="40D263E6" w14:textId="77777777" w:rsidR="00313182" w:rsidRDefault="00313182" w:rsidP="00211757">
      <w:pPr>
        <w:spacing w:line="360" w:lineRule="auto"/>
        <w:jc w:val="center"/>
        <w:rPr>
          <w:b/>
          <w:bCs/>
          <w:iCs/>
          <w:sz w:val="28"/>
          <w:szCs w:val="28"/>
        </w:rPr>
      </w:pPr>
      <w:r>
        <w:rPr>
          <w:b/>
          <w:bCs/>
          <w:iCs/>
          <w:sz w:val="28"/>
          <w:szCs w:val="28"/>
        </w:rPr>
        <w:t>Дыхание. Вокальная позиция</w:t>
      </w:r>
    </w:p>
    <w:p w14:paraId="624F4180" w14:textId="77777777" w:rsidR="00313182" w:rsidRPr="00313182" w:rsidRDefault="00313182" w:rsidP="00211757">
      <w:pPr>
        <w:spacing w:line="360" w:lineRule="auto"/>
        <w:jc w:val="center"/>
        <w:rPr>
          <w:b/>
          <w:i/>
          <w:sz w:val="28"/>
          <w:szCs w:val="28"/>
        </w:rPr>
      </w:pPr>
      <w:r w:rsidRPr="00313182">
        <w:rPr>
          <w:b/>
          <w:i/>
          <w:sz w:val="28"/>
          <w:szCs w:val="28"/>
        </w:rPr>
        <w:t>Младший хор</w:t>
      </w:r>
    </w:p>
    <w:p w14:paraId="1590A844" w14:textId="77777777" w:rsidR="00313182" w:rsidRDefault="00313182" w:rsidP="00211757">
      <w:pPr>
        <w:spacing w:line="360" w:lineRule="auto"/>
        <w:ind w:firstLine="709"/>
        <w:jc w:val="both"/>
        <w:rPr>
          <w:sz w:val="28"/>
          <w:szCs w:val="28"/>
        </w:rPr>
      </w:pPr>
      <w:r>
        <w:rPr>
          <w:sz w:val="28"/>
          <w:szCs w:val="28"/>
        </w:rPr>
        <w:t xml:space="preserve">Значение дирижёрских жестов «внимание», «дыхание», «снятие звука». </w:t>
      </w:r>
    </w:p>
    <w:p w14:paraId="6993E73B" w14:textId="77777777" w:rsidR="00313182" w:rsidRDefault="00313182" w:rsidP="00211757">
      <w:pPr>
        <w:spacing w:line="360" w:lineRule="auto"/>
        <w:ind w:firstLine="709"/>
        <w:jc w:val="both"/>
        <w:rPr>
          <w:sz w:val="28"/>
          <w:szCs w:val="28"/>
        </w:rPr>
      </w:pPr>
      <w:r>
        <w:rPr>
          <w:sz w:val="28"/>
          <w:szCs w:val="28"/>
        </w:rPr>
        <w:t>Правильное положение головы, корпуса. Спокойный вдох по руке дирижёра, равномерное распределение дыхания на музыкальную фразу. Навыки пения сидя и стоя.</w:t>
      </w:r>
    </w:p>
    <w:p w14:paraId="6A1ABAEB" w14:textId="77777777" w:rsidR="00313182" w:rsidRDefault="00313182" w:rsidP="00211757">
      <w:pPr>
        <w:spacing w:line="360" w:lineRule="auto"/>
        <w:ind w:firstLine="709"/>
        <w:jc w:val="both"/>
        <w:rPr>
          <w:sz w:val="28"/>
          <w:szCs w:val="28"/>
        </w:rPr>
      </w:pPr>
      <w:r>
        <w:rPr>
          <w:sz w:val="28"/>
          <w:szCs w:val="28"/>
        </w:rPr>
        <w:t xml:space="preserve">Понятия «унисон», чистота интонирования. Выработка </w:t>
      </w:r>
      <w:proofErr w:type="gramStart"/>
      <w:r>
        <w:rPr>
          <w:sz w:val="28"/>
          <w:szCs w:val="28"/>
        </w:rPr>
        <w:t>активного  унисона</w:t>
      </w:r>
      <w:proofErr w:type="gramEnd"/>
      <w:r>
        <w:rPr>
          <w:sz w:val="28"/>
          <w:szCs w:val="28"/>
        </w:rPr>
        <w:t xml:space="preserve"> (чистое интонирование диатонических ступеней лада).</w:t>
      </w:r>
      <w:r w:rsidRPr="003A4F01">
        <w:rPr>
          <w:sz w:val="28"/>
          <w:szCs w:val="28"/>
        </w:rPr>
        <w:t xml:space="preserve"> </w:t>
      </w:r>
      <w:r>
        <w:rPr>
          <w:sz w:val="28"/>
          <w:szCs w:val="28"/>
        </w:rPr>
        <w:t xml:space="preserve">Мягкая </w:t>
      </w:r>
      <w:r>
        <w:rPr>
          <w:sz w:val="28"/>
          <w:szCs w:val="28"/>
          <w:lang w:val="en-US"/>
        </w:rPr>
        <w:t>attacca</w:t>
      </w:r>
      <w:r>
        <w:rPr>
          <w:sz w:val="28"/>
          <w:szCs w:val="28"/>
        </w:rPr>
        <w:t>.</w:t>
      </w:r>
    </w:p>
    <w:p w14:paraId="1E81A636" w14:textId="77777777" w:rsidR="00313182" w:rsidRDefault="00313182" w:rsidP="00211757">
      <w:pPr>
        <w:spacing w:line="360" w:lineRule="auto"/>
        <w:ind w:firstLine="709"/>
        <w:jc w:val="both"/>
        <w:rPr>
          <w:b/>
          <w:bCs/>
          <w:sz w:val="28"/>
          <w:szCs w:val="28"/>
        </w:rPr>
      </w:pPr>
      <w:r>
        <w:rPr>
          <w:sz w:val="28"/>
          <w:szCs w:val="28"/>
        </w:rPr>
        <w:t>Специальные упражнения для выработки первоначальных навыков высокой певческой позиции: округление гласных, головное звучание.</w:t>
      </w:r>
    </w:p>
    <w:p w14:paraId="6ED21B1D" w14:textId="77777777" w:rsidR="00313182" w:rsidRDefault="00313182" w:rsidP="00211757">
      <w:pPr>
        <w:spacing w:line="360" w:lineRule="auto"/>
        <w:jc w:val="center"/>
        <w:rPr>
          <w:b/>
          <w:bCs/>
          <w:i/>
          <w:iCs/>
          <w:sz w:val="28"/>
          <w:szCs w:val="28"/>
        </w:rPr>
      </w:pPr>
      <w:r>
        <w:rPr>
          <w:b/>
          <w:bCs/>
          <w:i/>
          <w:iCs/>
          <w:sz w:val="28"/>
          <w:szCs w:val="28"/>
        </w:rPr>
        <w:t xml:space="preserve">Средний хор  </w:t>
      </w:r>
    </w:p>
    <w:p w14:paraId="0D671BE7" w14:textId="77777777" w:rsidR="00E3214A" w:rsidRDefault="00E3214A" w:rsidP="00211757">
      <w:pPr>
        <w:spacing w:line="360" w:lineRule="auto"/>
        <w:ind w:firstLine="709"/>
        <w:jc w:val="both"/>
        <w:rPr>
          <w:b/>
          <w:bCs/>
          <w:i/>
          <w:iCs/>
          <w:sz w:val="28"/>
          <w:szCs w:val="28"/>
        </w:rPr>
      </w:pPr>
      <w:r>
        <w:rPr>
          <w:sz w:val="28"/>
          <w:szCs w:val="28"/>
        </w:rPr>
        <w:t xml:space="preserve">Понятия «цезура», «цепное дыхание», задержка дыхания пред началом пения. Повторение понятий: высокая певческая позиция, головное звучание, пение «на улыбке».  </w:t>
      </w:r>
    </w:p>
    <w:p w14:paraId="5D7073EE" w14:textId="77777777" w:rsidR="00FA554F" w:rsidRDefault="00FA554F" w:rsidP="00211757">
      <w:pPr>
        <w:spacing w:line="360" w:lineRule="auto"/>
        <w:jc w:val="center"/>
        <w:rPr>
          <w:b/>
          <w:bCs/>
          <w:i/>
          <w:iCs/>
          <w:sz w:val="28"/>
          <w:szCs w:val="28"/>
        </w:rPr>
      </w:pPr>
    </w:p>
    <w:p w14:paraId="47A623D7" w14:textId="79195F78" w:rsidR="00313182" w:rsidRPr="00117C26" w:rsidRDefault="00313182" w:rsidP="00211757">
      <w:pPr>
        <w:spacing w:line="360" w:lineRule="auto"/>
        <w:jc w:val="center"/>
        <w:rPr>
          <w:b/>
          <w:bCs/>
          <w:i/>
          <w:iCs/>
          <w:sz w:val="28"/>
          <w:szCs w:val="28"/>
        </w:rPr>
      </w:pPr>
      <w:r>
        <w:rPr>
          <w:b/>
          <w:bCs/>
          <w:i/>
          <w:iCs/>
          <w:sz w:val="28"/>
          <w:szCs w:val="28"/>
        </w:rPr>
        <w:lastRenderedPageBreak/>
        <w:t xml:space="preserve">Старший хор  </w:t>
      </w:r>
    </w:p>
    <w:p w14:paraId="4BB9CE6A" w14:textId="77777777" w:rsidR="00313182" w:rsidRDefault="00313182" w:rsidP="00211757">
      <w:pPr>
        <w:spacing w:line="360" w:lineRule="auto"/>
        <w:ind w:firstLine="708"/>
        <w:jc w:val="both"/>
        <w:rPr>
          <w:sz w:val="28"/>
          <w:szCs w:val="28"/>
        </w:rPr>
      </w:pPr>
      <w:r>
        <w:rPr>
          <w:sz w:val="28"/>
          <w:szCs w:val="28"/>
        </w:rPr>
        <w:t>Закрепление навыков, полученных в среднем хоре. Работа над дыханием как важным фактором выразительности исполнения.</w:t>
      </w:r>
    </w:p>
    <w:p w14:paraId="611C7CA4" w14:textId="77777777" w:rsidR="00FA554F" w:rsidRDefault="00FA554F" w:rsidP="00211757">
      <w:pPr>
        <w:spacing w:line="360" w:lineRule="auto"/>
        <w:jc w:val="center"/>
        <w:rPr>
          <w:b/>
          <w:bCs/>
          <w:iCs/>
          <w:sz w:val="28"/>
          <w:szCs w:val="28"/>
        </w:rPr>
      </w:pPr>
    </w:p>
    <w:p w14:paraId="32309425" w14:textId="3E1C5CAF" w:rsidR="00313182" w:rsidRDefault="00313182" w:rsidP="00211757">
      <w:pPr>
        <w:spacing w:line="360" w:lineRule="auto"/>
        <w:jc w:val="center"/>
        <w:rPr>
          <w:b/>
          <w:bCs/>
          <w:iCs/>
          <w:sz w:val="28"/>
          <w:szCs w:val="28"/>
        </w:rPr>
      </w:pPr>
      <w:r>
        <w:rPr>
          <w:b/>
          <w:bCs/>
          <w:iCs/>
          <w:sz w:val="28"/>
          <w:szCs w:val="28"/>
        </w:rPr>
        <w:t>Дирижёрские жесты</w:t>
      </w:r>
    </w:p>
    <w:p w14:paraId="0CB02EE7" w14:textId="77777777" w:rsidR="00E3214A" w:rsidRDefault="00E3214A" w:rsidP="00211757">
      <w:pPr>
        <w:spacing w:line="360" w:lineRule="auto"/>
        <w:jc w:val="center"/>
        <w:rPr>
          <w:b/>
          <w:bCs/>
          <w:i/>
          <w:iCs/>
          <w:sz w:val="28"/>
          <w:szCs w:val="28"/>
        </w:rPr>
      </w:pPr>
      <w:r>
        <w:rPr>
          <w:b/>
          <w:bCs/>
          <w:i/>
          <w:iCs/>
          <w:sz w:val="28"/>
          <w:szCs w:val="28"/>
        </w:rPr>
        <w:t xml:space="preserve">Младший хор  </w:t>
      </w:r>
    </w:p>
    <w:p w14:paraId="5E041721" w14:textId="77777777" w:rsidR="00E3214A" w:rsidRDefault="00E3214A" w:rsidP="00211757">
      <w:pPr>
        <w:spacing w:line="360" w:lineRule="auto"/>
        <w:ind w:firstLine="708"/>
        <w:jc w:val="both"/>
        <w:rPr>
          <w:b/>
          <w:bCs/>
          <w:sz w:val="28"/>
          <w:szCs w:val="28"/>
        </w:rPr>
      </w:pPr>
      <w:r>
        <w:rPr>
          <w:sz w:val="28"/>
          <w:szCs w:val="28"/>
        </w:rPr>
        <w:t xml:space="preserve">Формирование навыков одновременного вступления и снятия звука по руке дирижёра, знаков «внимание», «дыхание», «начало», «окончание». Работа </w:t>
      </w:r>
      <w:proofErr w:type="gramStart"/>
      <w:r>
        <w:rPr>
          <w:sz w:val="28"/>
          <w:szCs w:val="28"/>
        </w:rPr>
        <w:t>над  штрихами</w:t>
      </w:r>
      <w:proofErr w:type="gramEnd"/>
      <w:r>
        <w:rPr>
          <w:sz w:val="28"/>
          <w:szCs w:val="28"/>
        </w:rPr>
        <w:t xml:space="preserve"> </w:t>
      </w:r>
      <w:r>
        <w:rPr>
          <w:sz w:val="28"/>
          <w:szCs w:val="28"/>
          <w:lang w:val="en-US"/>
        </w:rPr>
        <w:t>legato</w:t>
      </w:r>
      <w:r>
        <w:rPr>
          <w:sz w:val="28"/>
          <w:szCs w:val="28"/>
        </w:rPr>
        <w:t xml:space="preserve">, </w:t>
      </w:r>
      <w:r>
        <w:rPr>
          <w:sz w:val="28"/>
          <w:szCs w:val="28"/>
          <w:lang w:val="en-US"/>
        </w:rPr>
        <w:t>non</w:t>
      </w:r>
      <w:r>
        <w:rPr>
          <w:sz w:val="28"/>
          <w:szCs w:val="28"/>
        </w:rPr>
        <w:t xml:space="preserve"> </w:t>
      </w:r>
      <w:r>
        <w:rPr>
          <w:sz w:val="28"/>
          <w:szCs w:val="28"/>
          <w:lang w:val="en-US"/>
        </w:rPr>
        <w:t>legato</w:t>
      </w:r>
      <w:r>
        <w:rPr>
          <w:sz w:val="28"/>
          <w:szCs w:val="28"/>
        </w:rPr>
        <w:t xml:space="preserve">. </w:t>
      </w:r>
    </w:p>
    <w:p w14:paraId="5DF82434" w14:textId="77777777" w:rsidR="00E3214A" w:rsidRDefault="00E3214A" w:rsidP="00211757">
      <w:pPr>
        <w:spacing w:line="360" w:lineRule="auto"/>
        <w:jc w:val="center"/>
        <w:rPr>
          <w:b/>
          <w:bCs/>
          <w:i/>
          <w:iCs/>
          <w:sz w:val="28"/>
          <w:szCs w:val="28"/>
        </w:rPr>
      </w:pPr>
      <w:r>
        <w:rPr>
          <w:b/>
          <w:bCs/>
          <w:i/>
          <w:iCs/>
          <w:sz w:val="28"/>
          <w:szCs w:val="28"/>
        </w:rPr>
        <w:t xml:space="preserve">Средний хор  </w:t>
      </w:r>
    </w:p>
    <w:p w14:paraId="1391C938" w14:textId="77777777" w:rsidR="00E3214A" w:rsidRDefault="00E3214A" w:rsidP="00211757">
      <w:pPr>
        <w:spacing w:line="360" w:lineRule="auto"/>
        <w:ind w:firstLine="708"/>
        <w:jc w:val="both"/>
        <w:rPr>
          <w:sz w:val="28"/>
          <w:szCs w:val="28"/>
        </w:rPr>
      </w:pPr>
      <w:r>
        <w:rPr>
          <w:sz w:val="28"/>
          <w:szCs w:val="28"/>
        </w:rPr>
        <w:t xml:space="preserve">Закрепление полученных навыков. Пение по руке дирижёра </w:t>
      </w:r>
      <w:r>
        <w:rPr>
          <w:sz w:val="28"/>
          <w:szCs w:val="28"/>
          <w:lang w:val="en-US"/>
        </w:rPr>
        <w:t>piano</w:t>
      </w:r>
      <w:r>
        <w:rPr>
          <w:sz w:val="28"/>
          <w:szCs w:val="28"/>
        </w:rPr>
        <w:t xml:space="preserve">, </w:t>
      </w:r>
      <w:r>
        <w:rPr>
          <w:sz w:val="28"/>
          <w:szCs w:val="28"/>
          <w:lang w:val="en-US"/>
        </w:rPr>
        <w:t>forte</w:t>
      </w:r>
      <w:r>
        <w:rPr>
          <w:sz w:val="28"/>
          <w:szCs w:val="28"/>
        </w:rPr>
        <w:t xml:space="preserve">. </w:t>
      </w:r>
    </w:p>
    <w:p w14:paraId="5AE11327" w14:textId="77777777" w:rsidR="00E3214A" w:rsidRDefault="00E3214A" w:rsidP="00211757">
      <w:pPr>
        <w:pStyle w:val="31"/>
        <w:spacing w:line="360" w:lineRule="auto"/>
        <w:ind w:left="0"/>
        <w:jc w:val="center"/>
        <w:rPr>
          <w:sz w:val="28"/>
          <w:szCs w:val="28"/>
        </w:rPr>
      </w:pPr>
      <w:r>
        <w:rPr>
          <w:b/>
          <w:bCs/>
          <w:i/>
          <w:iCs/>
          <w:sz w:val="28"/>
          <w:szCs w:val="28"/>
        </w:rPr>
        <w:t xml:space="preserve">Старший хор  </w:t>
      </w:r>
    </w:p>
    <w:p w14:paraId="07A8A6A6" w14:textId="77777777" w:rsidR="00E3214A" w:rsidRDefault="00E3214A" w:rsidP="00211757">
      <w:pPr>
        <w:spacing w:line="360" w:lineRule="auto"/>
        <w:ind w:firstLine="708"/>
        <w:jc w:val="both"/>
        <w:rPr>
          <w:sz w:val="28"/>
          <w:szCs w:val="28"/>
        </w:rPr>
      </w:pPr>
      <w:r>
        <w:rPr>
          <w:sz w:val="28"/>
          <w:szCs w:val="28"/>
        </w:rPr>
        <w:t xml:space="preserve">Показ и объяснение динамических оттенков </w:t>
      </w:r>
      <w:r>
        <w:rPr>
          <w:sz w:val="28"/>
          <w:szCs w:val="28"/>
          <w:lang w:val="en-US"/>
        </w:rPr>
        <w:t>crescendo</w:t>
      </w:r>
      <w:r>
        <w:rPr>
          <w:sz w:val="28"/>
          <w:szCs w:val="28"/>
        </w:rPr>
        <w:t xml:space="preserve">, </w:t>
      </w:r>
      <w:r>
        <w:rPr>
          <w:sz w:val="28"/>
          <w:szCs w:val="28"/>
          <w:lang w:val="en-US"/>
        </w:rPr>
        <w:t>diminuendo</w:t>
      </w:r>
      <w:r>
        <w:rPr>
          <w:sz w:val="28"/>
          <w:szCs w:val="28"/>
        </w:rPr>
        <w:t>. Объяснение художественно-исполнительского плана произведения.</w:t>
      </w:r>
    </w:p>
    <w:p w14:paraId="512E8B25" w14:textId="77777777" w:rsidR="00FA554F" w:rsidRDefault="00FA554F" w:rsidP="00211757">
      <w:pPr>
        <w:pStyle w:val="31"/>
        <w:spacing w:line="360" w:lineRule="auto"/>
        <w:ind w:left="0"/>
        <w:jc w:val="center"/>
        <w:rPr>
          <w:b/>
          <w:iCs/>
          <w:sz w:val="28"/>
          <w:szCs w:val="28"/>
        </w:rPr>
      </w:pPr>
    </w:p>
    <w:p w14:paraId="6C0DDBDC" w14:textId="1CE67BF8" w:rsidR="00313182" w:rsidRDefault="00313182" w:rsidP="00211757">
      <w:pPr>
        <w:pStyle w:val="31"/>
        <w:spacing w:line="360" w:lineRule="auto"/>
        <w:ind w:left="0"/>
        <w:jc w:val="center"/>
        <w:rPr>
          <w:b/>
          <w:iCs/>
          <w:sz w:val="28"/>
          <w:szCs w:val="28"/>
        </w:rPr>
      </w:pPr>
      <w:r>
        <w:rPr>
          <w:b/>
          <w:iCs/>
          <w:sz w:val="28"/>
          <w:szCs w:val="28"/>
        </w:rPr>
        <w:t>Освоение техники ручных знаков</w:t>
      </w:r>
    </w:p>
    <w:p w14:paraId="6AB8718B" w14:textId="77777777" w:rsidR="00313182" w:rsidRPr="00E3214A" w:rsidRDefault="00313182" w:rsidP="00211757">
      <w:pPr>
        <w:spacing w:line="360" w:lineRule="auto"/>
        <w:jc w:val="center"/>
        <w:rPr>
          <w:b/>
          <w:bCs/>
          <w:i/>
          <w:iCs/>
          <w:sz w:val="28"/>
          <w:szCs w:val="28"/>
        </w:rPr>
      </w:pPr>
      <w:r w:rsidRPr="00E3214A">
        <w:rPr>
          <w:b/>
          <w:bCs/>
          <w:i/>
          <w:iCs/>
          <w:sz w:val="28"/>
          <w:szCs w:val="28"/>
        </w:rPr>
        <w:t>Младший хор</w:t>
      </w:r>
    </w:p>
    <w:p w14:paraId="40E8CD9E" w14:textId="77777777" w:rsidR="00313182" w:rsidRDefault="00313182" w:rsidP="00211757">
      <w:pPr>
        <w:spacing w:line="360" w:lineRule="auto"/>
        <w:ind w:firstLine="709"/>
        <w:jc w:val="both"/>
        <w:rPr>
          <w:sz w:val="28"/>
          <w:szCs w:val="28"/>
        </w:rPr>
      </w:pPr>
      <w:r>
        <w:rPr>
          <w:sz w:val="28"/>
          <w:szCs w:val="28"/>
        </w:rPr>
        <w:t>Пение простых упражнений по системе «Пять пальцев – пять линеек».</w:t>
      </w:r>
    </w:p>
    <w:p w14:paraId="3E25045C" w14:textId="77777777" w:rsidR="00313182" w:rsidRPr="00E3214A" w:rsidRDefault="00313182" w:rsidP="00211757">
      <w:pPr>
        <w:spacing w:line="360" w:lineRule="auto"/>
        <w:jc w:val="center"/>
        <w:rPr>
          <w:b/>
          <w:bCs/>
          <w:i/>
          <w:iCs/>
          <w:sz w:val="28"/>
          <w:szCs w:val="28"/>
        </w:rPr>
      </w:pPr>
      <w:r w:rsidRPr="00E3214A">
        <w:rPr>
          <w:b/>
          <w:bCs/>
          <w:i/>
          <w:iCs/>
          <w:sz w:val="28"/>
          <w:szCs w:val="28"/>
        </w:rPr>
        <w:t>Средний и старший хор</w:t>
      </w:r>
    </w:p>
    <w:p w14:paraId="2D250EB8" w14:textId="77777777" w:rsidR="00313182" w:rsidRDefault="00313182" w:rsidP="00211757">
      <w:pPr>
        <w:spacing w:line="360" w:lineRule="auto"/>
        <w:ind w:firstLine="709"/>
        <w:jc w:val="both"/>
        <w:rPr>
          <w:sz w:val="28"/>
          <w:szCs w:val="28"/>
        </w:rPr>
      </w:pPr>
      <w:r>
        <w:rPr>
          <w:sz w:val="28"/>
          <w:szCs w:val="28"/>
        </w:rPr>
        <w:t>Объяснение приёмов двухголосного пения по системе «Пять пальцев – пять линеек».</w:t>
      </w:r>
    </w:p>
    <w:p w14:paraId="01B285C2" w14:textId="77777777" w:rsidR="00313182" w:rsidRDefault="00313182" w:rsidP="00211757">
      <w:pPr>
        <w:spacing w:line="360" w:lineRule="auto"/>
        <w:ind w:firstLine="709"/>
        <w:jc w:val="both"/>
        <w:rPr>
          <w:sz w:val="28"/>
          <w:szCs w:val="28"/>
        </w:rPr>
      </w:pPr>
      <w:r>
        <w:rPr>
          <w:sz w:val="28"/>
          <w:szCs w:val="28"/>
        </w:rPr>
        <w:t>Пение двухголосных упражнений и отрывков музыкальных произведений по системе «Пять пальцев – пять линеек». Интонационная работа по системе ручных знаков «Мажорная лесенка» и «Минорная лесенка»</w:t>
      </w:r>
      <w:r>
        <w:rPr>
          <w:rStyle w:val="af0"/>
          <w:szCs w:val="28"/>
        </w:rPr>
        <w:footnoteReference w:id="1"/>
      </w:r>
      <w:r>
        <w:rPr>
          <w:sz w:val="28"/>
          <w:szCs w:val="28"/>
        </w:rPr>
        <w:t xml:space="preserve">. </w:t>
      </w:r>
    </w:p>
    <w:p w14:paraId="7CDCD995" w14:textId="77777777" w:rsidR="00FA554F" w:rsidRDefault="00FA554F" w:rsidP="00211757">
      <w:pPr>
        <w:pStyle w:val="31"/>
        <w:spacing w:line="360" w:lineRule="auto"/>
        <w:ind w:left="0"/>
        <w:jc w:val="center"/>
        <w:rPr>
          <w:b/>
          <w:iCs/>
          <w:sz w:val="28"/>
          <w:szCs w:val="28"/>
        </w:rPr>
      </w:pPr>
    </w:p>
    <w:p w14:paraId="2F33DF7F" w14:textId="77777777" w:rsidR="00FA554F" w:rsidRDefault="00FA554F" w:rsidP="00211757">
      <w:pPr>
        <w:pStyle w:val="31"/>
        <w:spacing w:line="360" w:lineRule="auto"/>
        <w:ind w:left="0"/>
        <w:jc w:val="center"/>
        <w:rPr>
          <w:b/>
          <w:iCs/>
          <w:sz w:val="28"/>
          <w:szCs w:val="28"/>
        </w:rPr>
      </w:pPr>
    </w:p>
    <w:p w14:paraId="6D873C9E" w14:textId="77777777" w:rsidR="00FA554F" w:rsidRDefault="00FA554F" w:rsidP="00211757">
      <w:pPr>
        <w:pStyle w:val="31"/>
        <w:spacing w:line="360" w:lineRule="auto"/>
        <w:ind w:left="0"/>
        <w:jc w:val="center"/>
        <w:rPr>
          <w:b/>
          <w:iCs/>
          <w:sz w:val="28"/>
          <w:szCs w:val="28"/>
        </w:rPr>
      </w:pPr>
    </w:p>
    <w:p w14:paraId="38C21FF2" w14:textId="7411E4E6" w:rsidR="00313182" w:rsidRDefault="00313182" w:rsidP="00211757">
      <w:pPr>
        <w:pStyle w:val="31"/>
        <w:spacing w:line="360" w:lineRule="auto"/>
        <w:ind w:left="0"/>
        <w:jc w:val="center"/>
        <w:rPr>
          <w:b/>
          <w:iCs/>
          <w:sz w:val="28"/>
          <w:szCs w:val="28"/>
        </w:rPr>
      </w:pPr>
      <w:proofErr w:type="spellStart"/>
      <w:r>
        <w:rPr>
          <w:b/>
          <w:iCs/>
          <w:sz w:val="28"/>
          <w:szCs w:val="28"/>
        </w:rPr>
        <w:lastRenderedPageBreak/>
        <w:t>Двухголосие</w:t>
      </w:r>
      <w:proofErr w:type="spellEnd"/>
    </w:p>
    <w:p w14:paraId="0A5050CD" w14:textId="77777777" w:rsidR="00313182" w:rsidRPr="00E3214A" w:rsidRDefault="00313182" w:rsidP="00211757">
      <w:pPr>
        <w:spacing w:line="360" w:lineRule="auto"/>
        <w:jc w:val="center"/>
        <w:rPr>
          <w:b/>
          <w:bCs/>
          <w:i/>
          <w:iCs/>
          <w:sz w:val="28"/>
          <w:szCs w:val="28"/>
        </w:rPr>
      </w:pPr>
      <w:r w:rsidRPr="00E3214A">
        <w:rPr>
          <w:b/>
          <w:bCs/>
          <w:i/>
          <w:iCs/>
          <w:sz w:val="28"/>
          <w:szCs w:val="28"/>
        </w:rPr>
        <w:t>Средний и старший хор</w:t>
      </w:r>
    </w:p>
    <w:p w14:paraId="46387056" w14:textId="77777777" w:rsidR="00313182" w:rsidRDefault="00313182" w:rsidP="00211757">
      <w:pPr>
        <w:spacing w:line="360" w:lineRule="auto"/>
        <w:ind w:firstLine="709"/>
        <w:jc w:val="both"/>
        <w:rPr>
          <w:sz w:val="28"/>
          <w:szCs w:val="28"/>
        </w:rPr>
      </w:pPr>
      <w:r>
        <w:rPr>
          <w:sz w:val="28"/>
          <w:szCs w:val="28"/>
        </w:rPr>
        <w:t>Первоначальные двухголосные упражнения: пение выдержанного звука в одном из голосов, пение в квинту, пение в расходящемся движении.</w:t>
      </w:r>
    </w:p>
    <w:p w14:paraId="7E3A5EFE" w14:textId="77777777" w:rsidR="00E3214A" w:rsidRDefault="00E3214A" w:rsidP="00211757">
      <w:pPr>
        <w:pStyle w:val="a3"/>
        <w:ind w:firstLine="708"/>
        <w:jc w:val="both"/>
        <w:rPr>
          <w:szCs w:val="28"/>
        </w:rPr>
      </w:pPr>
      <w:r>
        <w:rPr>
          <w:szCs w:val="28"/>
        </w:rPr>
        <w:t xml:space="preserve">Пение двухголосных произведений с аккомпанементом. Выработка чистой интонации в </w:t>
      </w:r>
      <w:proofErr w:type="spellStart"/>
      <w:r>
        <w:rPr>
          <w:szCs w:val="28"/>
        </w:rPr>
        <w:t>двухголосии</w:t>
      </w:r>
      <w:proofErr w:type="spellEnd"/>
      <w:r>
        <w:rPr>
          <w:szCs w:val="28"/>
        </w:rPr>
        <w:t xml:space="preserve">. Элементы </w:t>
      </w:r>
      <w:proofErr w:type="spellStart"/>
      <w:r>
        <w:rPr>
          <w:szCs w:val="28"/>
        </w:rPr>
        <w:t>трехголосия</w:t>
      </w:r>
      <w:proofErr w:type="spellEnd"/>
      <w:r>
        <w:rPr>
          <w:szCs w:val="28"/>
        </w:rPr>
        <w:t xml:space="preserve"> в произведениях.</w:t>
      </w:r>
    </w:p>
    <w:p w14:paraId="042E943B" w14:textId="77777777" w:rsidR="00FA554F" w:rsidRDefault="00FA554F" w:rsidP="00211757">
      <w:pPr>
        <w:pStyle w:val="31"/>
        <w:spacing w:line="360" w:lineRule="auto"/>
        <w:ind w:left="0"/>
        <w:jc w:val="center"/>
        <w:rPr>
          <w:b/>
          <w:iCs/>
          <w:sz w:val="28"/>
          <w:szCs w:val="28"/>
        </w:rPr>
      </w:pPr>
    </w:p>
    <w:p w14:paraId="205B289E" w14:textId="782D7D58" w:rsidR="00313182" w:rsidRDefault="00313182" w:rsidP="00211757">
      <w:pPr>
        <w:pStyle w:val="31"/>
        <w:spacing w:line="360" w:lineRule="auto"/>
        <w:ind w:left="0"/>
        <w:jc w:val="center"/>
        <w:rPr>
          <w:b/>
          <w:iCs/>
          <w:sz w:val="28"/>
          <w:szCs w:val="28"/>
        </w:rPr>
      </w:pPr>
      <w:proofErr w:type="spellStart"/>
      <w:r>
        <w:rPr>
          <w:b/>
          <w:iCs/>
          <w:sz w:val="28"/>
          <w:szCs w:val="28"/>
        </w:rPr>
        <w:t>Сольфеджирование</w:t>
      </w:r>
      <w:proofErr w:type="spellEnd"/>
      <w:r>
        <w:rPr>
          <w:b/>
          <w:iCs/>
          <w:sz w:val="28"/>
          <w:szCs w:val="28"/>
        </w:rPr>
        <w:t xml:space="preserve"> по хоровым партиям</w:t>
      </w:r>
    </w:p>
    <w:p w14:paraId="6431F011" w14:textId="77777777" w:rsidR="00313182" w:rsidRPr="00E3214A" w:rsidRDefault="00313182" w:rsidP="00211757">
      <w:pPr>
        <w:spacing w:line="360" w:lineRule="auto"/>
        <w:jc w:val="center"/>
        <w:rPr>
          <w:b/>
          <w:bCs/>
          <w:i/>
          <w:iCs/>
          <w:sz w:val="28"/>
          <w:szCs w:val="28"/>
        </w:rPr>
      </w:pPr>
      <w:r w:rsidRPr="00E3214A">
        <w:rPr>
          <w:b/>
          <w:bCs/>
          <w:i/>
          <w:iCs/>
          <w:sz w:val="28"/>
          <w:szCs w:val="28"/>
        </w:rPr>
        <w:t>Средний и старший хор</w:t>
      </w:r>
    </w:p>
    <w:p w14:paraId="6AD39EA1" w14:textId="77777777" w:rsidR="00313182" w:rsidRDefault="00313182" w:rsidP="00211757">
      <w:pPr>
        <w:pStyle w:val="31"/>
        <w:spacing w:line="360" w:lineRule="auto"/>
        <w:ind w:firstLine="709"/>
        <w:jc w:val="both"/>
        <w:rPr>
          <w:bCs/>
          <w:sz w:val="28"/>
          <w:szCs w:val="28"/>
        </w:rPr>
      </w:pPr>
      <w:r>
        <w:rPr>
          <w:bCs/>
          <w:sz w:val="28"/>
          <w:szCs w:val="28"/>
        </w:rPr>
        <w:t xml:space="preserve">Сольмизация и </w:t>
      </w:r>
      <w:proofErr w:type="spellStart"/>
      <w:r>
        <w:rPr>
          <w:bCs/>
          <w:sz w:val="28"/>
          <w:szCs w:val="28"/>
        </w:rPr>
        <w:t>сольфеджирование</w:t>
      </w:r>
      <w:proofErr w:type="spellEnd"/>
      <w:r>
        <w:rPr>
          <w:bCs/>
          <w:sz w:val="28"/>
          <w:szCs w:val="28"/>
        </w:rPr>
        <w:t xml:space="preserve"> упражнений, записанных на доске и разучиваемых произведений по партиям. </w:t>
      </w:r>
    </w:p>
    <w:p w14:paraId="53797A40" w14:textId="77777777" w:rsidR="00313182" w:rsidRDefault="00313182" w:rsidP="00211757">
      <w:pPr>
        <w:spacing w:line="360" w:lineRule="auto"/>
        <w:jc w:val="center"/>
        <w:rPr>
          <w:b/>
          <w:sz w:val="28"/>
          <w:szCs w:val="28"/>
        </w:rPr>
      </w:pPr>
      <w:r w:rsidRPr="003A4F01">
        <w:rPr>
          <w:b/>
          <w:sz w:val="28"/>
          <w:szCs w:val="28"/>
        </w:rPr>
        <w:t>Работа над репертуаром</w:t>
      </w:r>
    </w:p>
    <w:p w14:paraId="7653DB83" w14:textId="77777777" w:rsidR="00313182" w:rsidRPr="00BB488E" w:rsidRDefault="00313182" w:rsidP="00211757">
      <w:pPr>
        <w:spacing w:line="360" w:lineRule="auto"/>
        <w:ind w:firstLine="708"/>
        <w:jc w:val="both"/>
        <w:rPr>
          <w:sz w:val="28"/>
          <w:szCs w:val="28"/>
        </w:rPr>
      </w:pPr>
      <w:r w:rsidRPr="00BB488E">
        <w:rPr>
          <w:sz w:val="28"/>
          <w:szCs w:val="28"/>
        </w:rPr>
        <w:t>За каждый учебный год в хоровом классе должно быть пройд</w:t>
      </w:r>
      <w:r>
        <w:rPr>
          <w:sz w:val="28"/>
          <w:szCs w:val="28"/>
        </w:rPr>
        <w:t xml:space="preserve">ено примерно 10-12 произведений, в том числе: произведения русских и зарубежных авторов различных эпох и стилей, обработки народных песен, произведения с аккомпанементом и </w:t>
      </w:r>
      <w:r>
        <w:rPr>
          <w:sz w:val="28"/>
          <w:szCs w:val="28"/>
          <w:lang w:val="en-US"/>
        </w:rPr>
        <w:t>a</w:t>
      </w:r>
      <w:r>
        <w:rPr>
          <w:sz w:val="28"/>
          <w:szCs w:val="28"/>
        </w:rPr>
        <w:t>’</w:t>
      </w:r>
      <w:proofErr w:type="spellStart"/>
      <w:r>
        <w:rPr>
          <w:sz w:val="28"/>
          <w:szCs w:val="28"/>
          <w:lang w:val="en-US"/>
        </w:rPr>
        <w:t>capella</w:t>
      </w:r>
      <w:proofErr w:type="spellEnd"/>
      <w:r>
        <w:rPr>
          <w:sz w:val="28"/>
          <w:szCs w:val="28"/>
        </w:rPr>
        <w:t>.</w:t>
      </w:r>
    </w:p>
    <w:p w14:paraId="0A1930DF" w14:textId="77777777" w:rsidR="00313182" w:rsidRDefault="00313182" w:rsidP="00211757">
      <w:pPr>
        <w:pStyle w:val="31"/>
        <w:spacing w:line="360" w:lineRule="auto"/>
        <w:ind w:left="0"/>
        <w:jc w:val="center"/>
        <w:rPr>
          <w:b/>
          <w:iCs/>
          <w:sz w:val="28"/>
          <w:szCs w:val="28"/>
        </w:rPr>
      </w:pPr>
      <w:r>
        <w:rPr>
          <w:b/>
          <w:iCs/>
          <w:sz w:val="28"/>
          <w:szCs w:val="28"/>
        </w:rPr>
        <w:t>Гигиена певческого голоса</w:t>
      </w:r>
    </w:p>
    <w:p w14:paraId="03748D4B" w14:textId="77777777" w:rsidR="00E3214A" w:rsidRPr="00E3214A" w:rsidRDefault="00E3214A" w:rsidP="00211757">
      <w:pPr>
        <w:pStyle w:val="31"/>
        <w:spacing w:line="360" w:lineRule="auto"/>
        <w:ind w:left="0"/>
        <w:jc w:val="center"/>
        <w:rPr>
          <w:b/>
          <w:i/>
          <w:iCs/>
          <w:sz w:val="28"/>
          <w:szCs w:val="28"/>
        </w:rPr>
      </w:pPr>
      <w:r w:rsidRPr="00E3214A">
        <w:rPr>
          <w:b/>
          <w:i/>
          <w:iCs/>
          <w:sz w:val="28"/>
          <w:szCs w:val="28"/>
        </w:rPr>
        <w:t>Младший и средний хор</w:t>
      </w:r>
    </w:p>
    <w:p w14:paraId="295D2527" w14:textId="77777777" w:rsidR="00313182" w:rsidRDefault="00313182" w:rsidP="00211757">
      <w:pPr>
        <w:pStyle w:val="31"/>
        <w:spacing w:line="360" w:lineRule="auto"/>
        <w:ind w:left="0" w:firstLine="720"/>
        <w:jc w:val="both"/>
        <w:rPr>
          <w:bCs/>
          <w:sz w:val="28"/>
          <w:szCs w:val="28"/>
        </w:rPr>
      </w:pPr>
      <w:r>
        <w:rPr>
          <w:bCs/>
          <w:sz w:val="28"/>
          <w:szCs w:val="28"/>
        </w:rPr>
        <w:t xml:space="preserve">Требования бережного отношения к голосу. Недопущение крикливого, громкого звука. Необходимость беречь голос. Объяснение раздражающего влияния некоторых продуктов на гортань. </w:t>
      </w:r>
    </w:p>
    <w:p w14:paraId="756717C4" w14:textId="77777777" w:rsidR="00E3214A" w:rsidRDefault="00E3214A" w:rsidP="00211757">
      <w:pPr>
        <w:pStyle w:val="31"/>
        <w:spacing w:line="360" w:lineRule="auto"/>
        <w:ind w:left="0"/>
        <w:jc w:val="center"/>
        <w:rPr>
          <w:sz w:val="28"/>
          <w:szCs w:val="28"/>
        </w:rPr>
      </w:pPr>
      <w:r>
        <w:rPr>
          <w:b/>
          <w:bCs/>
          <w:i/>
          <w:iCs/>
          <w:sz w:val="28"/>
          <w:szCs w:val="28"/>
        </w:rPr>
        <w:t xml:space="preserve">Старший хор  </w:t>
      </w:r>
    </w:p>
    <w:p w14:paraId="0F07A8CD" w14:textId="77777777" w:rsidR="00E3214A" w:rsidRDefault="00E3214A" w:rsidP="00211757">
      <w:pPr>
        <w:pStyle w:val="31"/>
        <w:spacing w:line="360" w:lineRule="auto"/>
        <w:ind w:left="0" w:firstLine="708"/>
        <w:jc w:val="both"/>
        <w:rPr>
          <w:bCs/>
          <w:sz w:val="28"/>
          <w:szCs w:val="28"/>
        </w:rPr>
      </w:pPr>
      <w:r>
        <w:rPr>
          <w:bCs/>
          <w:sz w:val="28"/>
          <w:szCs w:val="28"/>
        </w:rPr>
        <w:t xml:space="preserve">Объяснение возрастных перемен в голосе у подростков. Голосовой режим у мальчиков и некоторых девочек в </w:t>
      </w:r>
      <w:proofErr w:type="spellStart"/>
      <w:r>
        <w:rPr>
          <w:bCs/>
          <w:sz w:val="28"/>
          <w:szCs w:val="28"/>
        </w:rPr>
        <w:t>предмутационный</w:t>
      </w:r>
      <w:proofErr w:type="spellEnd"/>
      <w:r>
        <w:rPr>
          <w:bCs/>
          <w:sz w:val="28"/>
          <w:szCs w:val="28"/>
        </w:rPr>
        <w:t xml:space="preserve"> и мутационный периоды.</w:t>
      </w:r>
    </w:p>
    <w:p w14:paraId="3B2FDF82" w14:textId="77777777" w:rsidR="00FA554F" w:rsidRDefault="00FA554F" w:rsidP="00211757">
      <w:pPr>
        <w:pStyle w:val="31"/>
        <w:spacing w:line="360" w:lineRule="auto"/>
        <w:ind w:left="0"/>
        <w:jc w:val="center"/>
        <w:rPr>
          <w:b/>
          <w:iCs/>
          <w:sz w:val="28"/>
          <w:szCs w:val="28"/>
        </w:rPr>
      </w:pPr>
    </w:p>
    <w:p w14:paraId="7354D977" w14:textId="77777777" w:rsidR="00FA554F" w:rsidRDefault="00FA554F" w:rsidP="00211757">
      <w:pPr>
        <w:pStyle w:val="31"/>
        <w:spacing w:line="360" w:lineRule="auto"/>
        <w:ind w:left="0"/>
        <w:jc w:val="center"/>
        <w:rPr>
          <w:b/>
          <w:iCs/>
          <w:sz w:val="28"/>
          <w:szCs w:val="28"/>
        </w:rPr>
      </w:pPr>
    </w:p>
    <w:p w14:paraId="21BC7655" w14:textId="77777777" w:rsidR="00FA554F" w:rsidRDefault="00FA554F" w:rsidP="00211757">
      <w:pPr>
        <w:pStyle w:val="31"/>
        <w:spacing w:line="360" w:lineRule="auto"/>
        <w:ind w:left="0"/>
        <w:jc w:val="center"/>
        <w:rPr>
          <w:b/>
          <w:iCs/>
          <w:sz w:val="28"/>
          <w:szCs w:val="28"/>
        </w:rPr>
      </w:pPr>
    </w:p>
    <w:p w14:paraId="33E377D9" w14:textId="1927AA49" w:rsidR="00313182" w:rsidRDefault="00313182" w:rsidP="00211757">
      <w:pPr>
        <w:pStyle w:val="31"/>
        <w:spacing w:line="360" w:lineRule="auto"/>
        <w:ind w:left="0"/>
        <w:jc w:val="center"/>
        <w:rPr>
          <w:b/>
          <w:iCs/>
          <w:sz w:val="28"/>
          <w:szCs w:val="28"/>
        </w:rPr>
      </w:pPr>
      <w:r>
        <w:rPr>
          <w:b/>
          <w:iCs/>
          <w:sz w:val="28"/>
          <w:szCs w:val="28"/>
        </w:rPr>
        <w:lastRenderedPageBreak/>
        <w:t>Прослушивание музыкальных записей</w:t>
      </w:r>
    </w:p>
    <w:p w14:paraId="38797C3A" w14:textId="77777777" w:rsidR="00313182" w:rsidRPr="00E3214A" w:rsidRDefault="00313182" w:rsidP="00211757">
      <w:pPr>
        <w:spacing w:line="360" w:lineRule="auto"/>
        <w:jc w:val="center"/>
        <w:rPr>
          <w:b/>
          <w:bCs/>
          <w:i/>
          <w:iCs/>
          <w:sz w:val="28"/>
          <w:szCs w:val="28"/>
        </w:rPr>
      </w:pPr>
      <w:r w:rsidRPr="00E3214A">
        <w:rPr>
          <w:b/>
          <w:bCs/>
          <w:i/>
          <w:iCs/>
          <w:sz w:val="28"/>
          <w:szCs w:val="28"/>
        </w:rPr>
        <w:t>Средний и старший хор</w:t>
      </w:r>
    </w:p>
    <w:p w14:paraId="279F7FFC" w14:textId="77777777" w:rsidR="00313182" w:rsidRDefault="00313182" w:rsidP="00211757">
      <w:pPr>
        <w:pStyle w:val="31"/>
        <w:spacing w:line="360" w:lineRule="auto"/>
        <w:ind w:left="0" w:firstLine="720"/>
        <w:jc w:val="both"/>
        <w:rPr>
          <w:bCs/>
          <w:sz w:val="28"/>
          <w:szCs w:val="28"/>
        </w:rPr>
      </w:pPr>
      <w:r>
        <w:rPr>
          <w:bCs/>
          <w:sz w:val="28"/>
          <w:szCs w:val="28"/>
        </w:rPr>
        <w:t xml:space="preserve">Прослушивание записей лучших детских хоровых коллективов. Просмотр и прослушивание записей своих выступлений. </w:t>
      </w:r>
    </w:p>
    <w:p w14:paraId="2CFDA1E4" w14:textId="77777777" w:rsidR="00313182" w:rsidRDefault="00313182" w:rsidP="00211757">
      <w:pPr>
        <w:pStyle w:val="31"/>
        <w:spacing w:line="360" w:lineRule="auto"/>
        <w:ind w:left="0"/>
        <w:jc w:val="center"/>
        <w:rPr>
          <w:b/>
          <w:iCs/>
          <w:sz w:val="28"/>
          <w:szCs w:val="28"/>
        </w:rPr>
      </w:pPr>
      <w:r>
        <w:rPr>
          <w:b/>
          <w:iCs/>
          <w:sz w:val="28"/>
          <w:szCs w:val="28"/>
        </w:rPr>
        <w:t>Промежуточная /итоговая аттестация</w:t>
      </w:r>
    </w:p>
    <w:p w14:paraId="19387C46" w14:textId="77777777" w:rsidR="00B74C5F" w:rsidRDefault="00B74C5F" w:rsidP="00211757">
      <w:pPr>
        <w:pStyle w:val="31"/>
        <w:spacing w:line="360" w:lineRule="auto"/>
        <w:ind w:left="0" w:firstLine="720"/>
        <w:jc w:val="both"/>
        <w:rPr>
          <w:sz w:val="28"/>
          <w:szCs w:val="28"/>
        </w:rPr>
      </w:pPr>
      <w:r>
        <w:rPr>
          <w:bCs/>
          <w:sz w:val="28"/>
          <w:szCs w:val="28"/>
        </w:rPr>
        <w:t xml:space="preserve">Итоговые отчётные концерты. Школьные концерты к праздникам.   </w:t>
      </w:r>
      <w:r>
        <w:rPr>
          <w:sz w:val="28"/>
          <w:szCs w:val="28"/>
        </w:rPr>
        <w:t>Посещение хоровых концертов в крупных концертных залах Москвы.</w:t>
      </w:r>
    </w:p>
    <w:p w14:paraId="2704581B" w14:textId="77777777" w:rsidR="004A4800" w:rsidRDefault="00313182" w:rsidP="00211757">
      <w:pPr>
        <w:spacing w:line="360" w:lineRule="auto"/>
        <w:ind w:firstLine="708"/>
        <w:jc w:val="both"/>
        <w:rPr>
          <w:rFonts w:eastAsia="Calibri"/>
          <w:color w:val="000000"/>
          <w:spacing w:val="2"/>
          <w:sz w:val="28"/>
          <w:szCs w:val="28"/>
        </w:rPr>
      </w:pPr>
      <w:r w:rsidRPr="00EA770A">
        <w:rPr>
          <w:rFonts w:eastAsia="Calibri"/>
          <w:color w:val="000000"/>
          <w:spacing w:val="2"/>
          <w:sz w:val="28"/>
          <w:szCs w:val="28"/>
        </w:rPr>
        <w:t xml:space="preserve">В течение учебного года планируется ряд творческих показов: открытые репетиции для родителей </w:t>
      </w:r>
      <w:r w:rsidRPr="00EA770A">
        <w:rPr>
          <w:rFonts w:eastAsia="Calibri"/>
          <w:color w:val="000000"/>
          <w:spacing w:val="3"/>
          <w:sz w:val="28"/>
          <w:szCs w:val="28"/>
        </w:rPr>
        <w:t xml:space="preserve">и преподавателей, отчетные концерты, </w:t>
      </w:r>
      <w:r w:rsidRPr="00EA770A">
        <w:rPr>
          <w:rFonts w:eastAsia="Calibri"/>
          <w:color w:val="000000"/>
          <w:spacing w:val="4"/>
          <w:sz w:val="28"/>
          <w:szCs w:val="28"/>
        </w:rPr>
        <w:t>участие в конкурсах, фестивалях, концерт</w:t>
      </w:r>
      <w:r w:rsidR="00B863E4">
        <w:rPr>
          <w:rFonts w:eastAsia="Calibri"/>
          <w:color w:val="000000"/>
          <w:spacing w:val="4"/>
          <w:sz w:val="28"/>
          <w:szCs w:val="28"/>
        </w:rPr>
        <w:t>а</w:t>
      </w:r>
      <w:r w:rsidRPr="00EA770A">
        <w:rPr>
          <w:rFonts w:eastAsia="Calibri"/>
          <w:color w:val="000000"/>
          <w:spacing w:val="4"/>
          <w:sz w:val="28"/>
          <w:szCs w:val="28"/>
        </w:rPr>
        <w:t xml:space="preserve">х.     </w:t>
      </w:r>
    </w:p>
    <w:p w14:paraId="6CB4D301" w14:textId="77777777" w:rsidR="00771891" w:rsidRPr="00540C44" w:rsidRDefault="00771891" w:rsidP="00211757">
      <w:pPr>
        <w:pStyle w:val="31"/>
        <w:spacing w:line="360" w:lineRule="auto"/>
        <w:ind w:left="0"/>
        <w:jc w:val="center"/>
        <w:rPr>
          <w:b/>
          <w:i/>
          <w:sz w:val="28"/>
          <w:szCs w:val="28"/>
        </w:rPr>
      </w:pPr>
      <w:r w:rsidRPr="00540C44">
        <w:rPr>
          <w:b/>
          <w:i/>
          <w:sz w:val="28"/>
          <w:szCs w:val="28"/>
        </w:rPr>
        <w:t>Формы работы на уроках</w:t>
      </w:r>
    </w:p>
    <w:p w14:paraId="700FCD57" w14:textId="77777777" w:rsidR="00771891" w:rsidRPr="004F2BEC" w:rsidRDefault="00771891" w:rsidP="00211757">
      <w:pPr>
        <w:pStyle w:val="31"/>
        <w:spacing w:line="360" w:lineRule="auto"/>
        <w:ind w:left="0" w:firstLine="709"/>
        <w:jc w:val="both"/>
        <w:rPr>
          <w:bCs/>
          <w:sz w:val="28"/>
          <w:szCs w:val="28"/>
        </w:rPr>
      </w:pPr>
      <w:r>
        <w:rPr>
          <w:bCs/>
          <w:sz w:val="28"/>
          <w:szCs w:val="28"/>
        </w:rPr>
        <w:t xml:space="preserve">Основная форма работы на уроках - </w:t>
      </w:r>
      <w:r w:rsidRPr="0048591A">
        <w:rPr>
          <w:b/>
          <w:bCs/>
          <w:i/>
          <w:sz w:val="28"/>
          <w:szCs w:val="28"/>
        </w:rPr>
        <w:t>занятие</w:t>
      </w:r>
      <w:r>
        <w:rPr>
          <w:bCs/>
          <w:sz w:val="28"/>
          <w:szCs w:val="28"/>
        </w:rPr>
        <w:t xml:space="preserve"> (мелкогрупповое, ансамблевое, групповое). </w:t>
      </w:r>
      <w:r>
        <w:rPr>
          <w:sz w:val="28"/>
          <w:szCs w:val="28"/>
        </w:rPr>
        <w:t>Хоровое занятие состоит из различных видов деятельности. Обычно оно начинается с распевания, для того чтобы подготовить певческий аппарат к работе. Работа по распеванию строится на специальных упражнениях, которые подбираются соответственно возрасту, педагогическим задачам и уровню музыкального развития детей.</w:t>
      </w:r>
    </w:p>
    <w:p w14:paraId="294565BD" w14:textId="77777777" w:rsidR="00771891" w:rsidRDefault="00771891" w:rsidP="00211757">
      <w:pPr>
        <w:spacing w:line="360" w:lineRule="auto"/>
        <w:ind w:firstLine="708"/>
        <w:jc w:val="both"/>
        <w:rPr>
          <w:sz w:val="28"/>
          <w:szCs w:val="28"/>
        </w:rPr>
      </w:pPr>
      <w:r>
        <w:rPr>
          <w:sz w:val="28"/>
          <w:szCs w:val="28"/>
        </w:rPr>
        <w:t>Далее идет разучивание нового музыкального произведения, песни или продолжение работы над уже известным произведением с обязательным выразительным показом педагога. Возможно прослушивание этого музыкального произведения в записи. Новое произведение обязательно анализируется детьми – выясняется характер, форма, смысловая нагрузка текста. Разучивание мелодии и текста может идти в параллели и врозь, с голоса – по слуху или по хоровым партиям в зависимости от сложности и возможностей детей. Дети поют хором и по одному, стоя и сидя. В конце занятия пройденное обязательно закрепляется выразительным исполнением стоя.</w:t>
      </w:r>
    </w:p>
    <w:p w14:paraId="665CC31F" w14:textId="77777777" w:rsidR="00771891" w:rsidRDefault="00771891" w:rsidP="00211757">
      <w:pPr>
        <w:spacing w:line="360" w:lineRule="auto"/>
        <w:ind w:firstLine="720"/>
        <w:jc w:val="both"/>
        <w:rPr>
          <w:sz w:val="28"/>
          <w:szCs w:val="28"/>
        </w:rPr>
      </w:pPr>
      <w:r>
        <w:rPr>
          <w:b/>
          <w:i/>
          <w:sz w:val="28"/>
          <w:szCs w:val="28"/>
        </w:rPr>
        <w:lastRenderedPageBreak/>
        <w:t>Концертно-исполнительская деятельность</w:t>
      </w:r>
      <w:r>
        <w:rPr>
          <w:sz w:val="28"/>
          <w:szCs w:val="28"/>
        </w:rPr>
        <w:t xml:space="preserve"> является обязательным отчетом о проделанной работе. Хоры участвуют в концертах ДШИ «Юность», окружных и городских фестивалях и конкурсах.</w:t>
      </w:r>
    </w:p>
    <w:p w14:paraId="0FB676B3" w14:textId="77777777" w:rsidR="00771891" w:rsidRDefault="00771891" w:rsidP="00211757">
      <w:pPr>
        <w:spacing w:line="360" w:lineRule="auto"/>
        <w:ind w:firstLine="720"/>
        <w:jc w:val="both"/>
        <w:rPr>
          <w:sz w:val="28"/>
          <w:szCs w:val="28"/>
        </w:rPr>
      </w:pPr>
      <w:r w:rsidRPr="0048591A">
        <w:rPr>
          <w:b/>
          <w:i/>
          <w:iCs/>
          <w:sz w:val="28"/>
          <w:szCs w:val="28"/>
        </w:rPr>
        <w:t>Открытые уроки для родителей</w:t>
      </w:r>
      <w:r>
        <w:rPr>
          <w:iCs/>
          <w:sz w:val="28"/>
          <w:szCs w:val="28"/>
        </w:rPr>
        <w:t xml:space="preserve"> целесообразно проводить в младшем хоре. На открытом уроке происходит о</w:t>
      </w:r>
      <w:r>
        <w:rPr>
          <w:sz w:val="28"/>
          <w:szCs w:val="28"/>
        </w:rPr>
        <w:t>бъяснение родителям целей и задач обучения с показом методов работы педагога и результатом (концертное исполнение). Возможен совместный с родителями просмотр видеозаписей выступлений хоровых коллективов школы.</w:t>
      </w:r>
    </w:p>
    <w:p w14:paraId="65F45CDC" w14:textId="77777777" w:rsidR="00B74C5F" w:rsidRPr="00EF64A9" w:rsidRDefault="00B74C5F" w:rsidP="00211757">
      <w:pPr>
        <w:spacing w:line="360" w:lineRule="auto"/>
        <w:ind w:left="1069" w:firstLine="371"/>
        <w:rPr>
          <w:sz w:val="28"/>
          <w:szCs w:val="28"/>
        </w:rPr>
      </w:pPr>
      <w:r w:rsidRPr="00EF64A9">
        <w:rPr>
          <w:b/>
          <w:sz w:val="28"/>
          <w:szCs w:val="28"/>
        </w:rPr>
        <w:t>III. Требования к уровню подготовки обучающихся</w:t>
      </w:r>
    </w:p>
    <w:p w14:paraId="6A9B47B9" w14:textId="56145D1D" w:rsidR="00B74C5F" w:rsidRDefault="00B74C5F" w:rsidP="00B74C5F">
      <w:pPr>
        <w:tabs>
          <w:tab w:val="left" w:pos="993"/>
        </w:tabs>
        <w:spacing w:line="360" w:lineRule="auto"/>
        <w:ind w:firstLine="720"/>
        <w:rPr>
          <w:sz w:val="28"/>
          <w:szCs w:val="28"/>
        </w:rPr>
      </w:pPr>
      <w:proofErr w:type="gramStart"/>
      <w:r w:rsidRPr="00EF64A9">
        <w:rPr>
          <w:sz w:val="28"/>
          <w:szCs w:val="28"/>
        </w:rPr>
        <w:t>Результатом  освоения</w:t>
      </w:r>
      <w:proofErr w:type="gramEnd"/>
      <w:r w:rsidRPr="00EF64A9">
        <w:rPr>
          <w:sz w:val="28"/>
          <w:szCs w:val="28"/>
        </w:rPr>
        <w:t xml:space="preserve">  программы  учебного  предмета  «Хор»,  являются следующие  знания,  умения, навыки:</w:t>
      </w:r>
    </w:p>
    <w:p w14:paraId="621B824F" w14:textId="77777777" w:rsidR="00B74C5F" w:rsidRPr="00190BA8" w:rsidRDefault="00B74C5F" w:rsidP="00B74C5F">
      <w:pPr>
        <w:spacing w:line="360" w:lineRule="auto"/>
        <w:ind w:firstLine="720"/>
        <w:jc w:val="both"/>
        <w:rPr>
          <w:rFonts w:eastAsia="Lucida Grande CY"/>
          <w:sz w:val="28"/>
          <w:szCs w:val="28"/>
          <w:lang w:eastAsia="en-US"/>
        </w:rPr>
      </w:pPr>
      <w:r w:rsidRPr="00190BA8">
        <w:rPr>
          <w:spacing w:val="-1"/>
          <w:sz w:val="28"/>
          <w:szCs w:val="28"/>
          <w:lang w:eastAsia="en-US"/>
        </w:rPr>
        <w:t>знание начальных</w:t>
      </w:r>
      <w:r w:rsidRPr="00190BA8">
        <w:rPr>
          <w:rFonts w:ascii="Lucida Grande CY" w:hAnsi="Lucida Grande CY"/>
          <w:sz w:val="28"/>
          <w:szCs w:val="28"/>
          <w:lang w:eastAsia="en-US"/>
        </w:rPr>
        <w:t xml:space="preserve"> </w:t>
      </w:r>
      <w:r w:rsidRPr="00190BA8">
        <w:rPr>
          <w:sz w:val="28"/>
          <w:szCs w:val="28"/>
          <w:lang w:eastAsia="en-US"/>
        </w:rPr>
        <w:t xml:space="preserve">основ хорового искусства, </w:t>
      </w:r>
      <w:r w:rsidRPr="00190BA8">
        <w:rPr>
          <w:rFonts w:eastAsia="Lucida Grande CY"/>
          <w:sz w:val="28"/>
          <w:szCs w:val="28"/>
          <w:lang w:eastAsia="en-US"/>
        </w:rPr>
        <w:t>вокально-хоровых особенностей хоровых партитур, художественно-исполнительских возможностей хорового коллектива;</w:t>
      </w:r>
    </w:p>
    <w:p w14:paraId="54630570" w14:textId="77777777" w:rsidR="00B74C5F" w:rsidRPr="00190BA8" w:rsidRDefault="00B74C5F" w:rsidP="00B74C5F">
      <w:pPr>
        <w:shd w:val="clear" w:color="auto" w:fill="FFFFFF"/>
        <w:tabs>
          <w:tab w:val="left" w:pos="979"/>
          <w:tab w:val="left" w:pos="2694"/>
        </w:tabs>
        <w:spacing w:line="360" w:lineRule="auto"/>
        <w:ind w:firstLine="720"/>
        <w:jc w:val="both"/>
        <w:rPr>
          <w:sz w:val="28"/>
          <w:szCs w:val="28"/>
          <w:lang w:eastAsia="en-US"/>
        </w:rPr>
      </w:pPr>
      <w:r w:rsidRPr="00190BA8">
        <w:rPr>
          <w:spacing w:val="-1"/>
          <w:sz w:val="28"/>
          <w:szCs w:val="28"/>
          <w:lang w:eastAsia="en-US"/>
        </w:rPr>
        <w:t xml:space="preserve">знание </w:t>
      </w:r>
      <w:r w:rsidRPr="00190BA8">
        <w:rPr>
          <w:sz w:val="28"/>
          <w:szCs w:val="28"/>
          <w:lang w:eastAsia="en-US"/>
        </w:rPr>
        <w:t>профессиональной терминологии;</w:t>
      </w:r>
    </w:p>
    <w:p w14:paraId="75D47360" w14:textId="77777777" w:rsidR="00B74C5F" w:rsidRPr="00190BA8" w:rsidRDefault="00B74C5F" w:rsidP="00B74C5F">
      <w:pPr>
        <w:widowControl w:val="0"/>
        <w:autoSpaceDE w:val="0"/>
        <w:autoSpaceDN w:val="0"/>
        <w:adjustRightInd w:val="0"/>
        <w:spacing w:line="360" w:lineRule="auto"/>
        <w:ind w:firstLine="708"/>
        <w:jc w:val="both"/>
        <w:rPr>
          <w:rFonts w:eastAsia="Lucida Grande CY"/>
          <w:sz w:val="28"/>
          <w:szCs w:val="28"/>
          <w:lang w:eastAsia="en-US"/>
        </w:rPr>
      </w:pPr>
      <w:r w:rsidRPr="00190BA8">
        <w:rPr>
          <w:rFonts w:eastAsia="Lucida Grande CY"/>
          <w:sz w:val="28"/>
          <w:szCs w:val="28"/>
          <w:lang w:eastAsia="en-US"/>
        </w:rPr>
        <w:t>умение передавать авторский замысел музыкального произведения с помощью органического сочетания слова и музыки;</w:t>
      </w:r>
    </w:p>
    <w:p w14:paraId="725B13F9" w14:textId="77777777" w:rsidR="00B74C5F" w:rsidRPr="00190BA8" w:rsidRDefault="00B74C5F" w:rsidP="00B74C5F">
      <w:pPr>
        <w:widowControl w:val="0"/>
        <w:autoSpaceDE w:val="0"/>
        <w:autoSpaceDN w:val="0"/>
        <w:adjustRightInd w:val="0"/>
        <w:spacing w:line="360" w:lineRule="auto"/>
        <w:ind w:firstLine="708"/>
        <w:jc w:val="both"/>
        <w:rPr>
          <w:rFonts w:eastAsia="Lucida Grande CY"/>
          <w:sz w:val="28"/>
          <w:szCs w:val="28"/>
          <w:lang w:eastAsia="en-US"/>
        </w:rPr>
      </w:pPr>
      <w:r w:rsidRPr="00190BA8">
        <w:rPr>
          <w:rFonts w:eastAsia="Lucida Grande CY"/>
          <w:sz w:val="28"/>
          <w:szCs w:val="28"/>
          <w:lang w:eastAsia="en-US"/>
        </w:rPr>
        <w:t xml:space="preserve">навыки коллективного хорового исполнительского творчества, в том числе отражающие взаимоотношения между солистом и хоровым коллективом; </w:t>
      </w:r>
    </w:p>
    <w:p w14:paraId="2B1A1917" w14:textId="77777777" w:rsidR="00B74C5F" w:rsidRPr="00190BA8" w:rsidRDefault="00B74C5F" w:rsidP="00B74C5F">
      <w:pPr>
        <w:widowControl w:val="0"/>
        <w:autoSpaceDE w:val="0"/>
        <w:autoSpaceDN w:val="0"/>
        <w:adjustRightInd w:val="0"/>
        <w:spacing w:line="360" w:lineRule="auto"/>
        <w:ind w:firstLine="708"/>
        <w:jc w:val="both"/>
        <w:rPr>
          <w:sz w:val="28"/>
          <w:szCs w:val="28"/>
          <w:lang w:eastAsia="en-US" w:bidi="en-US"/>
        </w:rPr>
      </w:pPr>
      <w:r w:rsidRPr="00190BA8">
        <w:rPr>
          <w:rFonts w:eastAsia="Lucida Grande CY"/>
          <w:sz w:val="28"/>
          <w:szCs w:val="28"/>
          <w:lang w:eastAsia="en-US"/>
        </w:rPr>
        <w:t>сформированные практические навыки исполнения авторских, народных хоровых и вокальных ансамблевых произведений</w:t>
      </w:r>
      <w:r w:rsidRPr="00190BA8">
        <w:rPr>
          <w:sz w:val="28"/>
          <w:szCs w:val="28"/>
          <w:lang w:eastAsia="en-US"/>
        </w:rPr>
        <w:t xml:space="preserve"> отечественной и зарубежной музыки, в том числе хоровых произведений для детей</w:t>
      </w:r>
      <w:r w:rsidRPr="00190BA8">
        <w:rPr>
          <w:rFonts w:eastAsia="Lucida Grande CY"/>
          <w:sz w:val="28"/>
          <w:szCs w:val="28"/>
          <w:lang w:eastAsia="en-US"/>
        </w:rPr>
        <w:t xml:space="preserve">; </w:t>
      </w:r>
    </w:p>
    <w:p w14:paraId="234154E9" w14:textId="77777777" w:rsidR="00B74C5F" w:rsidRDefault="00B74C5F" w:rsidP="00B74C5F">
      <w:pPr>
        <w:spacing w:line="360" w:lineRule="auto"/>
        <w:ind w:firstLine="720"/>
        <w:jc w:val="both"/>
        <w:rPr>
          <w:rFonts w:eastAsia="Lucida Grande CY"/>
          <w:sz w:val="28"/>
          <w:szCs w:val="28"/>
          <w:lang w:eastAsia="en-US"/>
        </w:rPr>
      </w:pPr>
      <w:r w:rsidRPr="00190BA8">
        <w:rPr>
          <w:rFonts w:eastAsia="Lucida Grande CY"/>
          <w:sz w:val="28"/>
          <w:szCs w:val="28"/>
          <w:lang w:eastAsia="en-US"/>
        </w:rPr>
        <w:t xml:space="preserve">наличие практических навыков исполнения партий в составе вокального ансамбля и хорового коллектива. </w:t>
      </w:r>
    </w:p>
    <w:p w14:paraId="1C63220C" w14:textId="77777777" w:rsidR="00B74C5F" w:rsidRPr="00410A06" w:rsidRDefault="00B74C5F" w:rsidP="00B74C5F">
      <w:pPr>
        <w:ind w:firstLine="720"/>
        <w:jc w:val="both"/>
        <w:rPr>
          <w:rFonts w:eastAsia="Lucida Grande CY"/>
          <w:sz w:val="16"/>
          <w:szCs w:val="16"/>
          <w:lang w:eastAsia="en-US"/>
        </w:rPr>
      </w:pPr>
    </w:p>
    <w:p w14:paraId="221DF111" w14:textId="77777777" w:rsidR="00B74C5F" w:rsidRPr="003308BF" w:rsidRDefault="00B74C5F" w:rsidP="00B74C5F">
      <w:pPr>
        <w:spacing w:line="360" w:lineRule="auto"/>
        <w:ind w:left="720" w:firstLine="720"/>
        <w:rPr>
          <w:b/>
          <w:sz w:val="28"/>
          <w:szCs w:val="28"/>
        </w:rPr>
      </w:pPr>
      <w:r w:rsidRPr="003308BF">
        <w:rPr>
          <w:b/>
          <w:sz w:val="28"/>
          <w:szCs w:val="28"/>
        </w:rPr>
        <w:t>IV</w:t>
      </w:r>
      <w:r>
        <w:rPr>
          <w:b/>
          <w:sz w:val="28"/>
          <w:szCs w:val="28"/>
        </w:rPr>
        <w:t>.</w:t>
      </w:r>
      <w:r w:rsidRPr="003308BF">
        <w:rPr>
          <w:b/>
          <w:sz w:val="28"/>
          <w:szCs w:val="28"/>
        </w:rPr>
        <w:t xml:space="preserve"> Формы и методы контроля, система оценок</w:t>
      </w:r>
    </w:p>
    <w:p w14:paraId="71B5D052" w14:textId="77777777" w:rsidR="00B74C5F" w:rsidRPr="00B10051" w:rsidRDefault="00B74C5F" w:rsidP="00B74C5F">
      <w:pPr>
        <w:pStyle w:val="a8"/>
        <w:widowControl/>
        <w:numPr>
          <w:ilvl w:val="0"/>
          <w:numId w:val="9"/>
        </w:numPr>
        <w:spacing w:line="360" w:lineRule="auto"/>
        <w:ind w:left="1134"/>
        <w:jc w:val="both"/>
        <w:rPr>
          <w:rFonts w:ascii="Times New Roman" w:hAnsi="Times New Roman" w:cs="Times New Roman"/>
          <w:i/>
          <w:sz w:val="28"/>
          <w:szCs w:val="28"/>
        </w:rPr>
      </w:pPr>
      <w:r w:rsidRPr="003308BF">
        <w:rPr>
          <w:rFonts w:ascii="Times New Roman" w:hAnsi="Times New Roman" w:cs="Times New Roman"/>
          <w:i/>
          <w:sz w:val="28"/>
          <w:szCs w:val="28"/>
        </w:rPr>
        <w:t>Аттестация</w:t>
      </w:r>
      <w:r>
        <w:rPr>
          <w:rFonts w:ascii="Times New Roman" w:hAnsi="Times New Roman" w:cs="Times New Roman"/>
          <w:i/>
          <w:sz w:val="28"/>
          <w:szCs w:val="28"/>
        </w:rPr>
        <w:t>: цели, виды, форма, содержание</w:t>
      </w:r>
    </w:p>
    <w:p w14:paraId="6705CE00" w14:textId="77777777" w:rsidR="00B74C5F" w:rsidRPr="00475B16" w:rsidRDefault="00B74C5F" w:rsidP="00B74C5F">
      <w:pPr>
        <w:shd w:val="clear" w:color="auto" w:fill="FFFFFF"/>
        <w:spacing w:line="360" w:lineRule="auto"/>
        <w:ind w:firstLine="709"/>
        <w:jc w:val="both"/>
        <w:rPr>
          <w:rFonts w:eastAsia="Calibri"/>
          <w:color w:val="000000"/>
          <w:spacing w:val="2"/>
          <w:sz w:val="28"/>
          <w:szCs w:val="28"/>
        </w:rPr>
      </w:pPr>
      <w:r w:rsidRPr="009F3CAB">
        <w:rPr>
          <w:rFonts w:eastAsia="Calibri"/>
          <w:color w:val="000000"/>
          <w:spacing w:val="2"/>
          <w:sz w:val="28"/>
          <w:szCs w:val="28"/>
        </w:rPr>
        <w:t xml:space="preserve">   В программе обучения </w:t>
      </w:r>
      <w:r>
        <w:rPr>
          <w:rFonts w:eastAsia="Calibri"/>
          <w:color w:val="000000"/>
          <w:spacing w:val="2"/>
          <w:sz w:val="28"/>
          <w:szCs w:val="28"/>
        </w:rPr>
        <w:t>по хору</w:t>
      </w:r>
      <w:r w:rsidRPr="009F3CAB">
        <w:rPr>
          <w:rFonts w:eastAsia="Calibri"/>
          <w:color w:val="000000"/>
          <w:spacing w:val="2"/>
          <w:sz w:val="28"/>
          <w:szCs w:val="28"/>
        </w:rPr>
        <w:t xml:space="preserve"> используются основны</w:t>
      </w:r>
      <w:r>
        <w:rPr>
          <w:rFonts w:eastAsia="Calibri"/>
          <w:color w:val="000000"/>
          <w:spacing w:val="2"/>
          <w:sz w:val="28"/>
          <w:szCs w:val="28"/>
        </w:rPr>
        <w:t>е</w:t>
      </w:r>
      <w:r w:rsidRPr="009F3CAB">
        <w:rPr>
          <w:rFonts w:eastAsia="Calibri"/>
          <w:color w:val="000000"/>
          <w:spacing w:val="2"/>
          <w:sz w:val="28"/>
          <w:szCs w:val="28"/>
        </w:rPr>
        <w:t xml:space="preserve"> формы контроля успеваемости – </w:t>
      </w:r>
      <w:r>
        <w:rPr>
          <w:rFonts w:eastAsia="Calibri"/>
          <w:color w:val="000000"/>
          <w:spacing w:val="2"/>
          <w:sz w:val="28"/>
          <w:szCs w:val="28"/>
        </w:rPr>
        <w:t xml:space="preserve">текущий, </w:t>
      </w:r>
      <w:r w:rsidRPr="00475B16">
        <w:rPr>
          <w:rFonts w:eastAsia="Calibri"/>
          <w:color w:val="000000"/>
          <w:spacing w:val="2"/>
          <w:sz w:val="28"/>
          <w:szCs w:val="28"/>
        </w:rPr>
        <w:t>промежуточн</w:t>
      </w:r>
      <w:r>
        <w:rPr>
          <w:rFonts w:eastAsia="Calibri"/>
          <w:color w:val="000000"/>
          <w:spacing w:val="2"/>
          <w:sz w:val="28"/>
          <w:szCs w:val="28"/>
        </w:rPr>
        <w:t>ый, итоговый</w:t>
      </w:r>
      <w:r w:rsidRPr="00475B16">
        <w:rPr>
          <w:rFonts w:eastAsia="Calibri"/>
          <w:color w:val="000000"/>
          <w:spacing w:val="2"/>
          <w:sz w:val="28"/>
          <w:szCs w:val="28"/>
        </w:rPr>
        <w:t>.</w:t>
      </w:r>
    </w:p>
    <w:p w14:paraId="64BCCBB6" w14:textId="77777777" w:rsidR="00B74C5F" w:rsidRPr="009F3CAB" w:rsidRDefault="00B74C5F" w:rsidP="00B74C5F">
      <w:pPr>
        <w:shd w:val="clear" w:color="auto" w:fill="FFFFFF"/>
        <w:spacing w:line="360" w:lineRule="auto"/>
        <w:ind w:firstLine="709"/>
        <w:jc w:val="both"/>
        <w:rPr>
          <w:rFonts w:eastAsia="Calibri"/>
          <w:i/>
          <w:color w:val="000000"/>
          <w:spacing w:val="2"/>
          <w:sz w:val="28"/>
          <w:szCs w:val="28"/>
        </w:rPr>
      </w:pPr>
      <w:r>
        <w:rPr>
          <w:rFonts w:eastAsia="Calibri"/>
          <w:i/>
          <w:color w:val="000000"/>
          <w:spacing w:val="2"/>
          <w:sz w:val="28"/>
          <w:szCs w:val="28"/>
        </w:rPr>
        <w:t>Виды</w:t>
      </w:r>
      <w:r w:rsidRPr="009F3CAB">
        <w:rPr>
          <w:rFonts w:eastAsia="Calibri"/>
          <w:bCs/>
          <w:i/>
          <w:color w:val="000000"/>
          <w:spacing w:val="2"/>
          <w:sz w:val="28"/>
          <w:szCs w:val="28"/>
        </w:rPr>
        <w:t xml:space="preserve"> текущего контроля:</w:t>
      </w:r>
    </w:p>
    <w:p w14:paraId="39DFECAB" w14:textId="77777777" w:rsidR="00B74C5F" w:rsidRPr="009F3CAB" w:rsidRDefault="00B74C5F" w:rsidP="00B74C5F">
      <w:pPr>
        <w:shd w:val="clear" w:color="auto" w:fill="FFFFFF"/>
        <w:spacing w:line="360" w:lineRule="auto"/>
        <w:ind w:firstLine="709"/>
        <w:jc w:val="both"/>
        <w:rPr>
          <w:rFonts w:eastAsia="Calibri"/>
          <w:color w:val="000000"/>
          <w:spacing w:val="2"/>
          <w:sz w:val="28"/>
          <w:szCs w:val="28"/>
        </w:rPr>
      </w:pPr>
      <w:r w:rsidRPr="009F3CAB">
        <w:rPr>
          <w:rFonts w:eastAsia="Calibri"/>
          <w:color w:val="000000"/>
          <w:spacing w:val="2"/>
          <w:sz w:val="28"/>
          <w:szCs w:val="28"/>
        </w:rPr>
        <w:lastRenderedPageBreak/>
        <w:t>   - оценка за работу в классе;</w:t>
      </w:r>
    </w:p>
    <w:p w14:paraId="5E873702" w14:textId="77777777" w:rsidR="00B74C5F" w:rsidRDefault="00B74C5F" w:rsidP="00B74C5F">
      <w:pPr>
        <w:shd w:val="clear" w:color="auto" w:fill="FFFFFF"/>
        <w:spacing w:line="360" w:lineRule="auto"/>
        <w:ind w:firstLine="709"/>
        <w:rPr>
          <w:rFonts w:eastAsia="Calibri"/>
          <w:color w:val="000000"/>
          <w:spacing w:val="2"/>
          <w:sz w:val="28"/>
          <w:szCs w:val="28"/>
        </w:rPr>
      </w:pPr>
      <w:r>
        <w:rPr>
          <w:rFonts w:eastAsia="Calibri"/>
          <w:color w:val="000000"/>
          <w:spacing w:val="2"/>
          <w:sz w:val="28"/>
          <w:szCs w:val="28"/>
        </w:rPr>
        <w:t>   - текущая сдача партий;</w:t>
      </w:r>
    </w:p>
    <w:p w14:paraId="04562E3C" w14:textId="77777777" w:rsidR="00B74C5F" w:rsidRPr="009F3CAB" w:rsidRDefault="00B74C5F" w:rsidP="00B74C5F">
      <w:pPr>
        <w:shd w:val="clear" w:color="auto" w:fill="FFFFFF"/>
        <w:spacing w:line="360" w:lineRule="auto"/>
        <w:ind w:firstLine="709"/>
        <w:rPr>
          <w:rFonts w:eastAsia="Calibri"/>
          <w:color w:val="000000"/>
          <w:spacing w:val="2"/>
          <w:sz w:val="28"/>
          <w:szCs w:val="28"/>
        </w:rPr>
      </w:pPr>
      <w:r w:rsidRPr="009F3CAB">
        <w:rPr>
          <w:rFonts w:eastAsia="Calibri"/>
          <w:color w:val="000000"/>
          <w:spacing w:val="2"/>
          <w:sz w:val="28"/>
          <w:szCs w:val="28"/>
        </w:rPr>
        <w:t>   - контрольный урок в конце ка</w:t>
      </w:r>
      <w:r>
        <w:rPr>
          <w:rFonts w:eastAsia="Calibri"/>
          <w:color w:val="000000"/>
          <w:spacing w:val="2"/>
          <w:sz w:val="28"/>
          <w:szCs w:val="28"/>
        </w:rPr>
        <w:t>ждой четверти.</w:t>
      </w:r>
    </w:p>
    <w:p w14:paraId="7938537D" w14:textId="77777777" w:rsidR="00B74C5F" w:rsidRPr="009F3CAB" w:rsidRDefault="00B74C5F" w:rsidP="00B74C5F">
      <w:pPr>
        <w:shd w:val="clear" w:color="auto" w:fill="FFFFFF"/>
        <w:spacing w:line="360" w:lineRule="auto"/>
        <w:ind w:firstLine="709"/>
        <w:rPr>
          <w:rFonts w:eastAsia="Calibri"/>
          <w:i/>
          <w:color w:val="000000"/>
          <w:spacing w:val="2"/>
          <w:sz w:val="28"/>
          <w:szCs w:val="28"/>
        </w:rPr>
      </w:pPr>
      <w:r w:rsidRPr="009F3CAB">
        <w:rPr>
          <w:rFonts w:eastAsia="Calibri"/>
          <w:i/>
          <w:color w:val="000000"/>
          <w:spacing w:val="2"/>
          <w:sz w:val="28"/>
          <w:szCs w:val="28"/>
        </w:rPr>
        <w:t>   </w:t>
      </w:r>
      <w:r w:rsidRPr="009F3CAB">
        <w:rPr>
          <w:rFonts w:eastAsia="Calibri"/>
          <w:bCs/>
          <w:i/>
          <w:color w:val="000000"/>
          <w:spacing w:val="2"/>
          <w:sz w:val="28"/>
          <w:szCs w:val="28"/>
        </w:rPr>
        <w:t>Виды промежуточного контроля:</w:t>
      </w:r>
    </w:p>
    <w:p w14:paraId="00E7DC3F" w14:textId="77777777" w:rsidR="00B74C5F" w:rsidRDefault="00B74C5F" w:rsidP="00B74C5F">
      <w:pPr>
        <w:shd w:val="clear" w:color="auto" w:fill="FFFFFF"/>
        <w:spacing w:line="360" w:lineRule="auto"/>
        <w:ind w:firstLine="709"/>
        <w:rPr>
          <w:rFonts w:eastAsia="Calibri"/>
          <w:color w:val="000000"/>
          <w:spacing w:val="2"/>
          <w:sz w:val="28"/>
          <w:szCs w:val="28"/>
        </w:rPr>
      </w:pPr>
      <w:r w:rsidRPr="009F3CAB">
        <w:rPr>
          <w:rFonts w:eastAsia="Calibri"/>
          <w:color w:val="000000"/>
          <w:spacing w:val="2"/>
          <w:sz w:val="28"/>
          <w:szCs w:val="28"/>
        </w:rPr>
        <w:t xml:space="preserve">   - переводной зачет </w:t>
      </w:r>
      <w:r>
        <w:rPr>
          <w:rFonts w:eastAsia="Calibri"/>
          <w:color w:val="000000"/>
          <w:spacing w:val="2"/>
          <w:sz w:val="28"/>
          <w:szCs w:val="28"/>
        </w:rPr>
        <w:t>в конце учебного года.</w:t>
      </w:r>
    </w:p>
    <w:p w14:paraId="59F91DD9" w14:textId="77777777" w:rsidR="00B74C5F" w:rsidRPr="00D6360C" w:rsidRDefault="00B74C5F" w:rsidP="00B74C5F">
      <w:pPr>
        <w:shd w:val="clear" w:color="auto" w:fill="FFFFFF"/>
        <w:spacing w:line="360" w:lineRule="auto"/>
        <w:ind w:firstLine="689"/>
        <w:jc w:val="both"/>
        <w:rPr>
          <w:rFonts w:eastAsia="Calibri"/>
          <w:color w:val="000000"/>
          <w:spacing w:val="3"/>
          <w:sz w:val="28"/>
          <w:szCs w:val="28"/>
        </w:rPr>
      </w:pPr>
      <w:r w:rsidRPr="00D6360C">
        <w:rPr>
          <w:rFonts w:eastAsia="Calibri"/>
          <w:color w:val="000000"/>
          <w:spacing w:val="6"/>
          <w:sz w:val="28"/>
          <w:szCs w:val="28"/>
        </w:rPr>
        <w:t>Учет успеваемости учащихся проводится преподавателем на основе текущих занятий, их посещений,</w:t>
      </w:r>
      <w:r>
        <w:rPr>
          <w:rFonts w:eastAsia="Calibri"/>
          <w:color w:val="000000"/>
          <w:spacing w:val="6"/>
          <w:sz w:val="28"/>
          <w:szCs w:val="28"/>
        </w:rPr>
        <w:t xml:space="preserve"> </w:t>
      </w:r>
      <w:r w:rsidRPr="00D6360C">
        <w:rPr>
          <w:rFonts w:eastAsia="Calibri"/>
          <w:color w:val="000000"/>
          <w:spacing w:val="3"/>
          <w:sz w:val="28"/>
          <w:szCs w:val="28"/>
        </w:rPr>
        <w:t>индивидуальной и групповой</w:t>
      </w:r>
      <w:r>
        <w:rPr>
          <w:rFonts w:eastAsia="Calibri"/>
          <w:color w:val="000000"/>
          <w:spacing w:val="3"/>
          <w:sz w:val="28"/>
          <w:szCs w:val="28"/>
        </w:rPr>
        <w:t xml:space="preserve"> проверки знаний хоровых партий</w:t>
      </w:r>
      <w:r w:rsidRPr="00D6360C">
        <w:rPr>
          <w:rFonts w:eastAsia="Calibri"/>
          <w:color w:val="000000"/>
          <w:spacing w:val="3"/>
          <w:sz w:val="28"/>
          <w:szCs w:val="28"/>
        </w:rPr>
        <w:t>.</w:t>
      </w:r>
    </w:p>
    <w:p w14:paraId="44FAFA2E" w14:textId="77777777" w:rsidR="00B74C5F" w:rsidRDefault="00B74C5F" w:rsidP="00B74C5F">
      <w:pPr>
        <w:shd w:val="clear" w:color="auto" w:fill="FFFFFF"/>
        <w:spacing w:line="360" w:lineRule="auto"/>
        <w:ind w:firstLine="689"/>
        <w:jc w:val="both"/>
        <w:rPr>
          <w:rFonts w:eastAsia="Calibri"/>
          <w:color w:val="000000"/>
          <w:spacing w:val="2"/>
          <w:sz w:val="28"/>
          <w:szCs w:val="28"/>
        </w:rPr>
      </w:pPr>
      <w:r w:rsidRPr="00D6360C">
        <w:rPr>
          <w:rFonts w:eastAsia="Calibri"/>
          <w:color w:val="000000"/>
          <w:spacing w:val="3"/>
          <w:sz w:val="28"/>
          <w:szCs w:val="28"/>
        </w:rPr>
        <w:t xml:space="preserve">При оценке учащегося учитывается </w:t>
      </w:r>
      <w:r w:rsidRPr="00D6360C">
        <w:rPr>
          <w:rFonts w:eastAsia="Calibri"/>
          <w:color w:val="000000"/>
          <w:spacing w:val="2"/>
          <w:sz w:val="28"/>
          <w:szCs w:val="28"/>
        </w:rPr>
        <w:t>также его участие в выступлениях хорового коллектива.</w:t>
      </w:r>
      <w:r>
        <w:rPr>
          <w:rFonts w:eastAsia="Calibri"/>
          <w:color w:val="000000"/>
          <w:spacing w:val="2"/>
          <w:sz w:val="28"/>
          <w:szCs w:val="28"/>
        </w:rPr>
        <w:t xml:space="preserve"> </w:t>
      </w:r>
      <w:r w:rsidRPr="00D6360C">
        <w:rPr>
          <w:rFonts w:eastAsia="Calibri"/>
          <w:color w:val="000000"/>
          <w:spacing w:val="2"/>
          <w:sz w:val="28"/>
          <w:szCs w:val="28"/>
        </w:rPr>
        <w:t>Повсед</w:t>
      </w:r>
      <w:r>
        <w:rPr>
          <w:rFonts w:eastAsia="Calibri"/>
          <w:color w:val="000000"/>
          <w:spacing w:val="2"/>
          <w:sz w:val="28"/>
          <w:szCs w:val="28"/>
        </w:rPr>
        <w:t>невно оценивая каждого ученика</w:t>
      </w:r>
      <w:r w:rsidRPr="00D6360C">
        <w:rPr>
          <w:rFonts w:eastAsia="Calibri"/>
          <w:color w:val="000000"/>
          <w:spacing w:val="2"/>
          <w:sz w:val="28"/>
          <w:szCs w:val="28"/>
        </w:rPr>
        <w:t xml:space="preserve">, педагог, опираясь на ранее выявленный им уровень подготовленности каждого ребенка, прежде всего, анализирует динамику усвоения им учебного материала, степень его прилежания, всеми средствами стимулируя его интерес к учебе. </w:t>
      </w:r>
    </w:p>
    <w:p w14:paraId="6B5C8EAD" w14:textId="77777777" w:rsidR="00B74C5F" w:rsidRPr="009F3CAB" w:rsidRDefault="00B74C5F" w:rsidP="00B74C5F">
      <w:pPr>
        <w:shd w:val="clear" w:color="auto" w:fill="FFFFFF"/>
        <w:spacing w:line="360" w:lineRule="auto"/>
        <w:ind w:firstLine="709"/>
        <w:jc w:val="both"/>
        <w:rPr>
          <w:rFonts w:eastAsia="Calibri"/>
          <w:i/>
          <w:color w:val="000000"/>
          <w:spacing w:val="2"/>
          <w:sz w:val="28"/>
          <w:szCs w:val="28"/>
        </w:rPr>
      </w:pPr>
      <w:r>
        <w:rPr>
          <w:rFonts w:eastAsia="Calibri"/>
          <w:i/>
          <w:color w:val="000000"/>
          <w:spacing w:val="2"/>
          <w:sz w:val="28"/>
          <w:szCs w:val="28"/>
        </w:rPr>
        <w:t>Виды</w:t>
      </w:r>
      <w:r w:rsidRPr="009F3CAB">
        <w:rPr>
          <w:rFonts w:eastAsia="Calibri"/>
          <w:bCs/>
          <w:i/>
          <w:color w:val="000000"/>
          <w:spacing w:val="2"/>
          <w:sz w:val="28"/>
          <w:szCs w:val="28"/>
        </w:rPr>
        <w:t xml:space="preserve"> </w:t>
      </w:r>
      <w:r>
        <w:rPr>
          <w:rFonts w:eastAsia="Calibri"/>
          <w:bCs/>
          <w:i/>
          <w:color w:val="000000"/>
          <w:spacing w:val="2"/>
          <w:sz w:val="28"/>
          <w:szCs w:val="28"/>
        </w:rPr>
        <w:t>итогового</w:t>
      </w:r>
      <w:r w:rsidRPr="009F3CAB">
        <w:rPr>
          <w:rFonts w:eastAsia="Calibri"/>
          <w:bCs/>
          <w:i/>
          <w:color w:val="000000"/>
          <w:spacing w:val="2"/>
          <w:sz w:val="28"/>
          <w:szCs w:val="28"/>
        </w:rPr>
        <w:t xml:space="preserve"> контроля:</w:t>
      </w:r>
    </w:p>
    <w:p w14:paraId="58DA6620" w14:textId="77777777" w:rsidR="00B74C5F" w:rsidRDefault="00B74C5F" w:rsidP="00B74C5F">
      <w:pPr>
        <w:shd w:val="clear" w:color="auto" w:fill="FFFFFF"/>
        <w:spacing w:line="360" w:lineRule="auto"/>
        <w:ind w:firstLine="709"/>
        <w:jc w:val="both"/>
        <w:rPr>
          <w:rFonts w:eastAsia="Calibri"/>
          <w:color w:val="000000"/>
          <w:spacing w:val="2"/>
          <w:sz w:val="28"/>
          <w:szCs w:val="28"/>
        </w:rPr>
      </w:pPr>
      <w:r w:rsidRPr="009F3CAB">
        <w:rPr>
          <w:rFonts w:eastAsia="Calibri"/>
          <w:color w:val="000000"/>
          <w:spacing w:val="2"/>
          <w:sz w:val="28"/>
          <w:szCs w:val="28"/>
        </w:rPr>
        <w:t xml:space="preserve"> - </w:t>
      </w:r>
      <w:r>
        <w:rPr>
          <w:rFonts w:eastAsia="Calibri"/>
          <w:color w:val="000000"/>
          <w:spacing w:val="2"/>
          <w:sz w:val="28"/>
          <w:szCs w:val="28"/>
        </w:rPr>
        <w:t>зачет</w:t>
      </w:r>
      <w:r w:rsidRPr="009F3CAB">
        <w:rPr>
          <w:rFonts w:eastAsia="Calibri"/>
          <w:color w:val="000000"/>
          <w:spacing w:val="2"/>
          <w:sz w:val="28"/>
          <w:szCs w:val="28"/>
        </w:rPr>
        <w:t>;</w:t>
      </w:r>
    </w:p>
    <w:p w14:paraId="4D8CCD64" w14:textId="77777777" w:rsidR="00B74C5F" w:rsidRPr="009F3CAB" w:rsidRDefault="00B74C5F" w:rsidP="00B74C5F">
      <w:pPr>
        <w:shd w:val="clear" w:color="auto" w:fill="FFFFFF"/>
        <w:spacing w:line="360" w:lineRule="auto"/>
        <w:ind w:firstLine="709"/>
        <w:jc w:val="both"/>
        <w:rPr>
          <w:rFonts w:eastAsia="Calibri"/>
          <w:color w:val="000000"/>
          <w:spacing w:val="2"/>
          <w:sz w:val="28"/>
          <w:szCs w:val="28"/>
        </w:rPr>
      </w:pPr>
      <w:r>
        <w:rPr>
          <w:rFonts w:eastAsia="Calibri"/>
          <w:color w:val="000000"/>
          <w:spacing w:val="2"/>
          <w:sz w:val="28"/>
          <w:szCs w:val="28"/>
        </w:rPr>
        <w:t xml:space="preserve"> - академический концерт.</w:t>
      </w:r>
    </w:p>
    <w:p w14:paraId="2DB04128" w14:textId="77777777" w:rsidR="00B74C5F" w:rsidRPr="00EF64A9" w:rsidRDefault="00B74C5F" w:rsidP="00B74C5F">
      <w:pPr>
        <w:spacing w:line="360" w:lineRule="auto"/>
        <w:ind w:firstLine="720"/>
        <w:jc w:val="both"/>
        <w:outlineLvl w:val="0"/>
        <w:rPr>
          <w:rFonts w:eastAsia="ヒラギノ角ゴ Pro W3"/>
          <w:sz w:val="28"/>
          <w:szCs w:val="28"/>
        </w:rPr>
      </w:pPr>
      <w:r w:rsidRPr="00EF64A9">
        <w:rPr>
          <w:rFonts w:eastAsia="Geeza Pro"/>
          <w:sz w:val="28"/>
          <w:szCs w:val="28"/>
        </w:rPr>
        <w:t>При выведении итоговой (переводной) оценки учитывается следующее:</w:t>
      </w:r>
    </w:p>
    <w:p w14:paraId="5DC06E7A" w14:textId="77777777" w:rsidR="00B74C5F" w:rsidRPr="00EF64A9" w:rsidRDefault="00B74C5F" w:rsidP="00B74C5F">
      <w:pPr>
        <w:pStyle w:val="aa"/>
        <w:numPr>
          <w:ilvl w:val="0"/>
          <w:numId w:val="10"/>
        </w:numPr>
        <w:spacing w:after="0" w:line="360" w:lineRule="auto"/>
        <w:outlineLvl w:val="0"/>
        <w:rPr>
          <w:rFonts w:ascii="Times New Roman" w:eastAsia="ヒラギノ角ゴ Pro W3" w:hAnsi="Times New Roman" w:cs="Times New Roman"/>
          <w:sz w:val="28"/>
          <w:szCs w:val="28"/>
        </w:rPr>
      </w:pPr>
      <w:r w:rsidRPr="00EF64A9">
        <w:rPr>
          <w:rFonts w:ascii="Times New Roman" w:eastAsia="Geeza Pro" w:hAnsi="Times New Roman" w:cs="Times New Roman"/>
          <w:sz w:val="28"/>
          <w:szCs w:val="28"/>
        </w:rPr>
        <w:t>оценка годовой работы ученика;</w:t>
      </w:r>
    </w:p>
    <w:p w14:paraId="3A5B1B15" w14:textId="77777777" w:rsidR="00B74C5F" w:rsidRPr="00EF64A9" w:rsidRDefault="00B74C5F" w:rsidP="00B74C5F">
      <w:pPr>
        <w:pStyle w:val="aa"/>
        <w:numPr>
          <w:ilvl w:val="0"/>
          <w:numId w:val="10"/>
        </w:numPr>
        <w:spacing w:after="0" w:line="360" w:lineRule="auto"/>
        <w:outlineLvl w:val="0"/>
        <w:rPr>
          <w:rFonts w:ascii="Times New Roman" w:eastAsia="ヒラギノ角ゴ Pro W3" w:hAnsi="Times New Roman" w:cs="Times New Roman"/>
          <w:sz w:val="28"/>
          <w:szCs w:val="28"/>
        </w:rPr>
      </w:pPr>
      <w:r w:rsidRPr="00EF64A9">
        <w:rPr>
          <w:rFonts w:ascii="Times New Roman" w:eastAsia="Geeza Pro" w:hAnsi="Times New Roman" w:cs="Times New Roman"/>
          <w:sz w:val="28"/>
          <w:szCs w:val="28"/>
        </w:rPr>
        <w:t>оценка на зачете (академическом концерте);</w:t>
      </w:r>
    </w:p>
    <w:p w14:paraId="542AC986" w14:textId="77777777" w:rsidR="00B74C5F" w:rsidRPr="00EF64A9" w:rsidRDefault="00B74C5F" w:rsidP="00B74C5F">
      <w:pPr>
        <w:pStyle w:val="aa"/>
        <w:numPr>
          <w:ilvl w:val="0"/>
          <w:numId w:val="10"/>
        </w:numPr>
        <w:spacing w:after="0" w:line="360" w:lineRule="auto"/>
        <w:outlineLvl w:val="0"/>
        <w:rPr>
          <w:rFonts w:ascii="Times New Roman" w:eastAsia="ヒラギノ角ゴ Pro W3" w:hAnsi="Times New Roman" w:cs="Times New Roman"/>
          <w:sz w:val="28"/>
          <w:szCs w:val="28"/>
        </w:rPr>
      </w:pPr>
      <w:r w:rsidRPr="00EF64A9">
        <w:rPr>
          <w:rFonts w:ascii="Times New Roman" w:eastAsia="Geeza Pro" w:hAnsi="Times New Roman" w:cs="Times New Roman"/>
          <w:sz w:val="28"/>
          <w:szCs w:val="28"/>
        </w:rPr>
        <w:t>другие выступления ученика в течение учебного года.</w:t>
      </w:r>
    </w:p>
    <w:p w14:paraId="0881EBCE" w14:textId="77777777" w:rsidR="00B74C5F" w:rsidRPr="00EF64A9" w:rsidRDefault="00B74C5F" w:rsidP="00B74C5F">
      <w:pPr>
        <w:pStyle w:val="Body1"/>
        <w:spacing w:line="360" w:lineRule="auto"/>
        <w:ind w:left="851"/>
        <w:rPr>
          <w:rFonts w:ascii="Times New Roman" w:hAnsi="Times New Roman"/>
          <w:b/>
          <w:i/>
          <w:color w:val="auto"/>
          <w:sz w:val="28"/>
          <w:szCs w:val="28"/>
          <w:lang w:val="ru-RU"/>
        </w:rPr>
      </w:pPr>
      <w:r w:rsidRPr="00EF64A9">
        <w:rPr>
          <w:rFonts w:ascii="Times New Roman" w:eastAsia="Helvetica" w:hAnsi="Times New Roman"/>
          <w:i/>
          <w:color w:val="auto"/>
          <w:sz w:val="28"/>
          <w:szCs w:val="28"/>
          <w:lang w:val="ru-RU"/>
        </w:rPr>
        <w:t>2.Критерии оценок</w:t>
      </w:r>
    </w:p>
    <w:p w14:paraId="7B3FF44E" w14:textId="77777777" w:rsidR="00B74C5F" w:rsidRPr="00EF64A9" w:rsidRDefault="00B74C5F" w:rsidP="00B74C5F">
      <w:pPr>
        <w:pStyle w:val="Body1"/>
        <w:ind w:left="7920"/>
        <w:rPr>
          <w:rFonts w:ascii="Times New Roman" w:hAnsi="Times New Roman"/>
          <w:b/>
          <w:i/>
          <w:color w:val="auto"/>
          <w:sz w:val="28"/>
          <w:szCs w:val="28"/>
          <w:lang w:val="ru-RU"/>
        </w:rPr>
      </w:pPr>
      <w:r w:rsidRPr="00EF64A9">
        <w:rPr>
          <w:rFonts w:ascii="Times New Roman" w:eastAsia="Helvetica" w:hAnsi="Times New Roman"/>
          <w:b/>
          <w:i/>
          <w:color w:val="auto"/>
          <w:sz w:val="28"/>
          <w:szCs w:val="28"/>
          <w:lang w:val="ru-RU"/>
        </w:rPr>
        <w:t xml:space="preserve">Таблица </w:t>
      </w:r>
      <w:r w:rsidR="00F2529E">
        <w:rPr>
          <w:rFonts w:ascii="Times New Roman" w:eastAsia="Helvetica" w:hAnsi="Times New Roman"/>
          <w:b/>
          <w:i/>
          <w:color w:val="auto"/>
          <w:sz w:val="28"/>
          <w:szCs w:val="28"/>
          <w:lang w:val="ru-RU"/>
        </w:rPr>
        <w:t>5</w:t>
      </w:r>
    </w:p>
    <w:tbl>
      <w:tblPr>
        <w:tblStyle w:val="ab"/>
        <w:tblW w:w="0" w:type="auto"/>
        <w:tblLook w:val="04A0" w:firstRow="1" w:lastRow="0" w:firstColumn="1" w:lastColumn="0" w:noHBand="0" w:noVBand="1"/>
      </w:tblPr>
      <w:tblGrid>
        <w:gridCol w:w="3493"/>
        <w:gridCol w:w="5851"/>
      </w:tblGrid>
      <w:tr w:rsidR="00B74C5F" w:rsidRPr="00EF64A9" w14:paraId="5BD5BA03" w14:textId="77777777" w:rsidTr="00F81E7E">
        <w:tc>
          <w:tcPr>
            <w:tcW w:w="3510" w:type="dxa"/>
          </w:tcPr>
          <w:p w14:paraId="5F8C568F" w14:textId="77777777" w:rsidR="00B74C5F" w:rsidRPr="00EF64A9" w:rsidRDefault="00B74C5F" w:rsidP="00F81E7E">
            <w:pPr>
              <w:pStyle w:val="a8"/>
              <w:spacing w:line="360" w:lineRule="auto"/>
              <w:jc w:val="center"/>
              <w:rPr>
                <w:rFonts w:ascii="Times New Roman" w:hAnsi="Times New Roman" w:cs="Times New Roman"/>
                <w:b/>
                <w:color w:val="auto"/>
                <w:sz w:val="28"/>
                <w:szCs w:val="28"/>
              </w:rPr>
            </w:pPr>
            <w:r w:rsidRPr="00EF64A9">
              <w:rPr>
                <w:rFonts w:ascii="Times New Roman" w:hAnsi="Times New Roman" w:cs="Times New Roman"/>
                <w:b/>
                <w:color w:val="auto"/>
                <w:sz w:val="28"/>
                <w:szCs w:val="28"/>
              </w:rPr>
              <w:t>Оценка</w:t>
            </w:r>
          </w:p>
        </w:tc>
        <w:tc>
          <w:tcPr>
            <w:tcW w:w="6061" w:type="dxa"/>
          </w:tcPr>
          <w:p w14:paraId="25E1A077" w14:textId="77777777" w:rsidR="00B74C5F" w:rsidRPr="00EF64A9" w:rsidRDefault="00B74C5F" w:rsidP="00F81E7E">
            <w:pPr>
              <w:pStyle w:val="a8"/>
              <w:spacing w:line="360" w:lineRule="auto"/>
              <w:jc w:val="center"/>
              <w:rPr>
                <w:rFonts w:ascii="Times New Roman" w:hAnsi="Times New Roman" w:cs="Times New Roman"/>
                <w:b/>
                <w:color w:val="auto"/>
                <w:sz w:val="28"/>
                <w:szCs w:val="28"/>
              </w:rPr>
            </w:pPr>
            <w:r w:rsidRPr="00EF64A9">
              <w:rPr>
                <w:rFonts w:ascii="Times New Roman" w:hAnsi="Times New Roman" w:cs="Times New Roman"/>
                <w:b/>
                <w:color w:val="auto"/>
                <w:sz w:val="28"/>
                <w:szCs w:val="28"/>
              </w:rPr>
              <w:t xml:space="preserve">Критерии </w:t>
            </w:r>
            <w:r>
              <w:rPr>
                <w:rFonts w:ascii="Times New Roman" w:hAnsi="Times New Roman" w:cs="Times New Roman"/>
                <w:b/>
                <w:color w:val="auto"/>
                <w:sz w:val="28"/>
                <w:szCs w:val="28"/>
              </w:rPr>
              <w:t>итоговой оценки</w:t>
            </w:r>
          </w:p>
        </w:tc>
      </w:tr>
      <w:tr w:rsidR="00B74C5F" w:rsidRPr="009905F7" w14:paraId="10324DFA" w14:textId="77777777" w:rsidTr="00F81E7E">
        <w:tc>
          <w:tcPr>
            <w:tcW w:w="3510" w:type="dxa"/>
          </w:tcPr>
          <w:p w14:paraId="314DFB8D" w14:textId="77777777" w:rsidR="00B74C5F" w:rsidRPr="009905F7" w:rsidRDefault="00B74C5F" w:rsidP="00F81E7E">
            <w:pPr>
              <w:pStyle w:val="Body1"/>
              <w:spacing w:line="360" w:lineRule="auto"/>
              <w:rPr>
                <w:rFonts w:ascii="Times New Roman" w:hAnsi="Times New Roman"/>
                <w:sz w:val="28"/>
                <w:szCs w:val="28"/>
                <w:lang w:val="ru-RU"/>
              </w:rPr>
            </w:pPr>
            <w:r w:rsidRPr="009905F7">
              <w:rPr>
                <w:rFonts w:ascii="Times New Roman" w:hAnsi="Times New Roman"/>
                <w:sz w:val="28"/>
                <w:szCs w:val="28"/>
                <w:lang w:val="ru-RU"/>
              </w:rPr>
              <w:t>5 («отлично»)</w:t>
            </w:r>
          </w:p>
        </w:tc>
        <w:tc>
          <w:tcPr>
            <w:tcW w:w="6061" w:type="dxa"/>
          </w:tcPr>
          <w:p w14:paraId="17B830BC" w14:textId="77777777" w:rsidR="00B74C5F" w:rsidRPr="009905F7" w:rsidRDefault="00B74C5F" w:rsidP="00F81E7E">
            <w:pPr>
              <w:shd w:val="clear" w:color="auto" w:fill="FFFFFF"/>
              <w:spacing w:line="276" w:lineRule="auto"/>
              <w:ind w:left="19" w:right="19"/>
              <w:rPr>
                <w:sz w:val="28"/>
                <w:szCs w:val="28"/>
              </w:rPr>
            </w:pPr>
            <w:r w:rsidRPr="00D6360C">
              <w:rPr>
                <w:rFonts w:eastAsia="Calibri"/>
                <w:color w:val="000000"/>
                <w:spacing w:val="2"/>
                <w:sz w:val="28"/>
                <w:szCs w:val="28"/>
              </w:rPr>
              <w:t>регулярное посещение хора, отсутствие пропусков без уважительных причин</w:t>
            </w:r>
            <w:r>
              <w:rPr>
                <w:rFonts w:eastAsia="Calibri"/>
                <w:color w:val="000000"/>
                <w:spacing w:val="2"/>
                <w:sz w:val="28"/>
                <w:szCs w:val="28"/>
              </w:rPr>
              <w:t>, з</w:t>
            </w:r>
            <w:r w:rsidRPr="00D6360C">
              <w:rPr>
                <w:rFonts w:eastAsia="Calibri"/>
                <w:color w:val="000000"/>
                <w:spacing w:val="2"/>
                <w:sz w:val="28"/>
                <w:szCs w:val="28"/>
              </w:rPr>
              <w:t>нание своей партии во всех произведениях,</w:t>
            </w:r>
            <w:r>
              <w:rPr>
                <w:rFonts w:eastAsia="Calibri"/>
                <w:color w:val="000000"/>
                <w:spacing w:val="2"/>
                <w:sz w:val="28"/>
                <w:szCs w:val="28"/>
              </w:rPr>
              <w:t xml:space="preserve"> </w:t>
            </w:r>
            <w:r w:rsidRPr="00D6360C">
              <w:rPr>
                <w:rFonts w:eastAsia="Calibri"/>
                <w:color w:val="000000"/>
                <w:spacing w:val="2"/>
                <w:sz w:val="28"/>
                <w:szCs w:val="28"/>
              </w:rPr>
              <w:t>разучиваемых в хоровом классе</w:t>
            </w:r>
            <w:r>
              <w:rPr>
                <w:rFonts w:eastAsia="Calibri"/>
                <w:color w:val="000000"/>
                <w:spacing w:val="2"/>
                <w:sz w:val="28"/>
                <w:szCs w:val="28"/>
              </w:rPr>
              <w:t xml:space="preserve">, </w:t>
            </w:r>
            <w:proofErr w:type="gramStart"/>
            <w:r>
              <w:rPr>
                <w:rFonts w:eastAsia="Calibri"/>
                <w:color w:val="000000"/>
                <w:spacing w:val="2"/>
                <w:sz w:val="28"/>
                <w:szCs w:val="28"/>
              </w:rPr>
              <w:t>а</w:t>
            </w:r>
            <w:r w:rsidRPr="00D6360C">
              <w:rPr>
                <w:rFonts w:eastAsia="Calibri"/>
                <w:color w:val="000000"/>
                <w:spacing w:val="2"/>
                <w:sz w:val="28"/>
                <w:szCs w:val="28"/>
              </w:rPr>
              <w:t>ктивная  эмоциональная</w:t>
            </w:r>
            <w:proofErr w:type="gramEnd"/>
            <w:r w:rsidRPr="00D6360C">
              <w:rPr>
                <w:rFonts w:eastAsia="Calibri"/>
                <w:color w:val="000000"/>
                <w:spacing w:val="2"/>
                <w:sz w:val="28"/>
                <w:szCs w:val="28"/>
              </w:rPr>
              <w:t xml:space="preserve"> работа на занятиях</w:t>
            </w:r>
            <w:r>
              <w:rPr>
                <w:rFonts w:eastAsia="Calibri"/>
                <w:color w:val="000000"/>
                <w:spacing w:val="2"/>
                <w:sz w:val="28"/>
                <w:szCs w:val="28"/>
              </w:rPr>
              <w:t>, у</w:t>
            </w:r>
            <w:r w:rsidRPr="00D6360C">
              <w:rPr>
                <w:rFonts w:eastAsia="Calibri"/>
                <w:color w:val="000000"/>
                <w:spacing w:val="2"/>
                <w:sz w:val="28"/>
                <w:szCs w:val="28"/>
              </w:rPr>
              <w:t>частие на всех хоровых концертах коллектива</w:t>
            </w:r>
          </w:p>
        </w:tc>
      </w:tr>
      <w:tr w:rsidR="00B74C5F" w:rsidRPr="009905F7" w14:paraId="2E85F5AD" w14:textId="77777777" w:rsidTr="00F81E7E">
        <w:tc>
          <w:tcPr>
            <w:tcW w:w="3510" w:type="dxa"/>
          </w:tcPr>
          <w:p w14:paraId="74E633B4" w14:textId="77777777" w:rsidR="00B74C5F" w:rsidRPr="009905F7" w:rsidRDefault="00B74C5F" w:rsidP="00F81E7E">
            <w:pPr>
              <w:pStyle w:val="Body1"/>
              <w:spacing w:line="360" w:lineRule="auto"/>
              <w:rPr>
                <w:rFonts w:ascii="Times New Roman" w:hAnsi="Times New Roman"/>
                <w:sz w:val="28"/>
                <w:szCs w:val="28"/>
                <w:lang w:val="ru-RU"/>
              </w:rPr>
            </w:pPr>
            <w:r w:rsidRPr="009905F7">
              <w:rPr>
                <w:rFonts w:ascii="Times New Roman" w:hAnsi="Times New Roman"/>
                <w:sz w:val="28"/>
                <w:szCs w:val="28"/>
                <w:lang w:val="ru-RU"/>
              </w:rPr>
              <w:t>4 («хорошо»)</w:t>
            </w:r>
          </w:p>
        </w:tc>
        <w:tc>
          <w:tcPr>
            <w:tcW w:w="6061" w:type="dxa"/>
          </w:tcPr>
          <w:p w14:paraId="3E5A6FF6" w14:textId="77777777" w:rsidR="00B74C5F" w:rsidRPr="009905F7" w:rsidRDefault="00B74C5F" w:rsidP="00F81E7E">
            <w:pPr>
              <w:shd w:val="clear" w:color="auto" w:fill="FFFFFF"/>
              <w:spacing w:line="276" w:lineRule="auto"/>
              <w:ind w:left="19" w:right="19"/>
              <w:rPr>
                <w:sz w:val="28"/>
                <w:szCs w:val="28"/>
              </w:rPr>
            </w:pPr>
            <w:r w:rsidRPr="00D6360C">
              <w:rPr>
                <w:rFonts w:eastAsia="Calibri"/>
                <w:color w:val="000000"/>
                <w:spacing w:val="2"/>
                <w:sz w:val="28"/>
                <w:szCs w:val="28"/>
              </w:rPr>
              <w:t>регулярное посещение хора,</w:t>
            </w:r>
            <w:r>
              <w:rPr>
                <w:rFonts w:eastAsia="Calibri"/>
                <w:color w:val="000000"/>
                <w:spacing w:val="2"/>
                <w:sz w:val="28"/>
                <w:szCs w:val="28"/>
              </w:rPr>
              <w:t xml:space="preserve"> </w:t>
            </w:r>
            <w:r w:rsidRPr="00D6360C">
              <w:rPr>
                <w:rFonts w:eastAsia="Calibri"/>
                <w:color w:val="000000"/>
                <w:spacing w:val="2"/>
                <w:sz w:val="28"/>
                <w:szCs w:val="28"/>
              </w:rPr>
              <w:t xml:space="preserve">отсутствие </w:t>
            </w:r>
            <w:r w:rsidRPr="00D6360C">
              <w:rPr>
                <w:rFonts w:eastAsia="Calibri"/>
                <w:color w:val="000000"/>
                <w:spacing w:val="2"/>
                <w:sz w:val="28"/>
                <w:szCs w:val="28"/>
              </w:rPr>
              <w:lastRenderedPageBreak/>
              <w:t>пропусков без уважительных причин</w:t>
            </w:r>
            <w:r>
              <w:rPr>
                <w:rFonts w:eastAsia="Calibri"/>
                <w:color w:val="000000"/>
                <w:spacing w:val="2"/>
                <w:sz w:val="28"/>
                <w:szCs w:val="28"/>
              </w:rPr>
              <w:t>, а</w:t>
            </w:r>
            <w:r w:rsidRPr="00D6360C">
              <w:rPr>
                <w:rFonts w:eastAsia="Calibri"/>
                <w:color w:val="000000"/>
                <w:spacing w:val="2"/>
                <w:sz w:val="28"/>
                <w:szCs w:val="28"/>
              </w:rPr>
              <w:t>ктивная работа в классе</w:t>
            </w:r>
            <w:r>
              <w:rPr>
                <w:rFonts w:eastAsia="Calibri"/>
                <w:color w:val="000000"/>
                <w:spacing w:val="2"/>
                <w:sz w:val="28"/>
                <w:szCs w:val="28"/>
              </w:rPr>
              <w:t>, с</w:t>
            </w:r>
            <w:r w:rsidRPr="00D6360C">
              <w:rPr>
                <w:rFonts w:eastAsia="Calibri"/>
                <w:color w:val="000000"/>
                <w:spacing w:val="2"/>
                <w:sz w:val="28"/>
                <w:szCs w:val="28"/>
              </w:rPr>
              <w:t>дач</w:t>
            </w:r>
            <w:r>
              <w:rPr>
                <w:rFonts w:eastAsia="Calibri"/>
                <w:color w:val="000000"/>
                <w:spacing w:val="2"/>
                <w:sz w:val="28"/>
                <w:szCs w:val="28"/>
              </w:rPr>
              <w:t xml:space="preserve">а партии всей хоровой программы </w:t>
            </w:r>
            <w:r w:rsidRPr="00D6360C">
              <w:rPr>
                <w:rFonts w:eastAsia="Calibri"/>
                <w:color w:val="000000"/>
                <w:spacing w:val="2"/>
                <w:sz w:val="28"/>
                <w:szCs w:val="28"/>
              </w:rPr>
              <w:t xml:space="preserve">при недостаточной проработке трудных технических </w:t>
            </w:r>
            <w:r>
              <w:rPr>
                <w:rFonts w:eastAsia="Calibri"/>
                <w:color w:val="000000"/>
                <w:spacing w:val="2"/>
                <w:sz w:val="28"/>
                <w:szCs w:val="28"/>
              </w:rPr>
              <w:t xml:space="preserve">фрагментов </w:t>
            </w:r>
            <w:r w:rsidRPr="00D6360C">
              <w:rPr>
                <w:rFonts w:eastAsia="Calibri"/>
                <w:color w:val="000000"/>
                <w:spacing w:val="2"/>
                <w:sz w:val="28"/>
                <w:szCs w:val="28"/>
              </w:rPr>
              <w:t>(вокально-интонационная неточность)</w:t>
            </w:r>
            <w:r>
              <w:rPr>
                <w:rFonts w:eastAsia="Calibri"/>
                <w:color w:val="000000"/>
                <w:spacing w:val="2"/>
                <w:sz w:val="28"/>
                <w:szCs w:val="28"/>
              </w:rPr>
              <w:t>, у</w:t>
            </w:r>
            <w:r w:rsidRPr="00D6360C">
              <w:rPr>
                <w:rFonts w:eastAsia="Calibri"/>
                <w:color w:val="000000"/>
                <w:spacing w:val="2"/>
                <w:sz w:val="28"/>
                <w:szCs w:val="28"/>
              </w:rPr>
              <w:t xml:space="preserve">частие </w:t>
            </w:r>
            <w:r>
              <w:rPr>
                <w:rFonts w:eastAsia="Calibri"/>
                <w:color w:val="000000"/>
                <w:spacing w:val="2"/>
                <w:sz w:val="28"/>
                <w:szCs w:val="28"/>
              </w:rPr>
              <w:t>в</w:t>
            </w:r>
            <w:r w:rsidRPr="00D6360C">
              <w:rPr>
                <w:rFonts w:eastAsia="Calibri"/>
                <w:color w:val="000000"/>
                <w:spacing w:val="2"/>
                <w:sz w:val="28"/>
                <w:szCs w:val="28"/>
              </w:rPr>
              <w:t xml:space="preserve"> концертах хора</w:t>
            </w:r>
          </w:p>
        </w:tc>
      </w:tr>
      <w:tr w:rsidR="00B74C5F" w:rsidRPr="009905F7" w14:paraId="54C5FF14" w14:textId="77777777" w:rsidTr="00F81E7E">
        <w:tc>
          <w:tcPr>
            <w:tcW w:w="3510" w:type="dxa"/>
          </w:tcPr>
          <w:p w14:paraId="642EC85C" w14:textId="77777777" w:rsidR="00B74C5F" w:rsidRPr="009905F7" w:rsidRDefault="00B74C5F" w:rsidP="00F81E7E">
            <w:pPr>
              <w:pStyle w:val="Body1"/>
              <w:spacing w:line="360" w:lineRule="auto"/>
              <w:rPr>
                <w:rFonts w:ascii="Times New Roman" w:hAnsi="Times New Roman"/>
                <w:sz w:val="28"/>
                <w:szCs w:val="28"/>
                <w:lang w:val="ru-RU"/>
              </w:rPr>
            </w:pPr>
            <w:r w:rsidRPr="009905F7">
              <w:rPr>
                <w:rFonts w:ascii="Times New Roman" w:hAnsi="Times New Roman"/>
                <w:sz w:val="28"/>
                <w:szCs w:val="28"/>
                <w:lang w:val="ru-RU"/>
              </w:rPr>
              <w:lastRenderedPageBreak/>
              <w:t>3 («удовлетворительно»)</w:t>
            </w:r>
          </w:p>
        </w:tc>
        <w:tc>
          <w:tcPr>
            <w:tcW w:w="6061" w:type="dxa"/>
          </w:tcPr>
          <w:p w14:paraId="71C95B71" w14:textId="77777777" w:rsidR="00B74C5F" w:rsidRPr="009905F7" w:rsidRDefault="00B74C5F" w:rsidP="00F81E7E">
            <w:pPr>
              <w:shd w:val="clear" w:color="auto" w:fill="FFFFFF"/>
              <w:spacing w:line="276" w:lineRule="auto"/>
              <w:ind w:left="19" w:right="19"/>
              <w:rPr>
                <w:sz w:val="28"/>
                <w:szCs w:val="28"/>
              </w:rPr>
            </w:pPr>
            <w:r w:rsidRPr="00D6360C">
              <w:rPr>
                <w:rFonts w:eastAsia="Calibri"/>
                <w:color w:val="000000"/>
                <w:spacing w:val="2"/>
                <w:sz w:val="28"/>
                <w:szCs w:val="28"/>
              </w:rPr>
              <w:t>нерегулярное посещение хора,</w:t>
            </w:r>
            <w:r>
              <w:rPr>
                <w:rFonts w:eastAsia="Calibri"/>
                <w:color w:val="000000"/>
                <w:spacing w:val="2"/>
                <w:sz w:val="28"/>
                <w:szCs w:val="28"/>
              </w:rPr>
              <w:t xml:space="preserve"> </w:t>
            </w:r>
            <w:r w:rsidRPr="00D6360C">
              <w:rPr>
                <w:rFonts w:eastAsia="Calibri"/>
                <w:color w:val="000000"/>
                <w:spacing w:val="2"/>
                <w:sz w:val="28"/>
                <w:szCs w:val="28"/>
              </w:rPr>
              <w:t>пропуски без уважительных причин</w:t>
            </w:r>
            <w:r>
              <w:rPr>
                <w:rFonts w:eastAsia="Calibri"/>
                <w:color w:val="000000"/>
                <w:spacing w:val="2"/>
                <w:sz w:val="28"/>
                <w:szCs w:val="28"/>
              </w:rPr>
              <w:t>, пассивная</w:t>
            </w:r>
            <w:r w:rsidRPr="00D6360C">
              <w:rPr>
                <w:rFonts w:eastAsia="Calibri"/>
                <w:color w:val="000000"/>
                <w:spacing w:val="2"/>
                <w:sz w:val="28"/>
                <w:szCs w:val="28"/>
              </w:rPr>
              <w:t xml:space="preserve"> работа в классе</w:t>
            </w:r>
            <w:r>
              <w:rPr>
                <w:rFonts w:eastAsia="Calibri"/>
                <w:color w:val="000000"/>
                <w:spacing w:val="2"/>
                <w:sz w:val="28"/>
                <w:szCs w:val="28"/>
              </w:rPr>
              <w:t xml:space="preserve">, </w:t>
            </w:r>
            <w:proofErr w:type="gramStart"/>
            <w:r>
              <w:rPr>
                <w:rFonts w:eastAsia="Calibri"/>
                <w:color w:val="000000"/>
                <w:spacing w:val="2"/>
                <w:sz w:val="28"/>
                <w:szCs w:val="28"/>
              </w:rPr>
              <w:t>н</w:t>
            </w:r>
            <w:r w:rsidRPr="00D6360C">
              <w:rPr>
                <w:rFonts w:eastAsia="Calibri"/>
                <w:color w:val="000000"/>
                <w:spacing w:val="2"/>
                <w:sz w:val="28"/>
                <w:szCs w:val="28"/>
              </w:rPr>
              <w:t>езнание  наизусть</w:t>
            </w:r>
            <w:proofErr w:type="gramEnd"/>
            <w:r w:rsidRPr="00D6360C">
              <w:rPr>
                <w:rFonts w:eastAsia="Calibri"/>
                <w:color w:val="000000"/>
                <w:spacing w:val="2"/>
                <w:sz w:val="28"/>
                <w:szCs w:val="28"/>
              </w:rPr>
              <w:t xml:space="preserve"> некоторых партитур в программе при сдаче партий</w:t>
            </w:r>
            <w:r>
              <w:rPr>
                <w:rFonts w:eastAsia="Calibri"/>
                <w:color w:val="000000"/>
                <w:spacing w:val="2"/>
                <w:sz w:val="28"/>
                <w:szCs w:val="28"/>
              </w:rPr>
              <w:t>, у</w:t>
            </w:r>
            <w:r w:rsidRPr="00D6360C">
              <w:rPr>
                <w:rFonts w:eastAsia="Calibri"/>
                <w:color w:val="000000"/>
                <w:spacing w:val="2"/>
                <w:sz w:val="28"/>
                <w:szCs w:val="28"/>
              </w:rPr>
              <w:t>частие в обяз</w:t>
            </w:r>
            <w:r>
              <w:rPr>
                <w:rFonts w:eastAsia="Calibri"/>
                <w:color w:val="000000"/>
                <w:spacing w:val="2"/>
                <w:sz w:val="28"/>
                <w:szCs w:val="28"/>
              </w:rPr>
              <w:t>ательном отчетном концерте хора</w:t>
            </w:r>
            <w:r w:rsidRPr="00D6360C">
              <w:rPr>
                <w:rFonts w:eastAsia="Calibri"/>
                <w:color w:val="000000"/>
                <w:spacing w:val="2"/>
                <w:sz w:val="28"/>
                <w:szCs w:val="28"/>
              </w:rPr>
              <w:t xml:space="preserve"> в случае пересдачи партий</w:t>
            </w:r>
          </w:p>
        </w:tc>
      </w:tr>
      <w:tr w:rsidR="00B74C5F" w:rsidRPr="009905F7" w14:paraId="491540E2" w14:textId="77777777" w:rsidTr="00F81E7E">
        <w:tc>
          <w:tcPr>
            <w:tcW w:w="3510" w:type="dxa"/>
          </w:tcPr>
          <w:p w14:paraId="4AD77403" w14:textId="77777777" w:rsidR="00B74C5F" w:rsidRPr="009905F7" w:rsidRDefault="00B74C5F" w:rsidP="00F81E7E">
            <w:pPr>
              <w:pStyle w:val="Body1"/>
              <w:spacing w:line="360" w:lineRule="auto"/>
              <w:rPr>
                <w:rFonts w:ascii="Times New Roman" w:hAnsi="Times New Roman"/>
                <w:sz w:val="28"/>
                <w:szCs w:val="28"/>
                <w:lang w:val="ru-RU"/>
              </w:rPr>
            </w:pPr>
            <w:r>
              <w:rPr>
                <w:rFonts w:ascii="Times New Roman" w:hAnsi="Times New Roman"/>
                <w:sz w:val="28"/>
                <w:szCs w:val="28"/>
                <w:lang w:val="ru-RU"/>
              </w:rPr>
              <w:t xml:space="preserve">2 </w:t>
            </w:r>
            <w:r w:rsidRPr="00416F3F">
              <w:rPr>
                <w:rFonts w:ascii="Times New Roman" w:hAnsi="Times New Roman"/>
                <w:sz w:val="28"/>
                <w:szCs w:val="28"/>
                <w:lang w:val="ru-RU"/>
              </w:rPr>
              <w:t>(«неудовлетворительно»)</w:t>
            </w:r>
          </w:p>
        </w:tc>
        <w:tc>
          <w:tcPr>
            <w:tcW w:w="6061" w:type="dxa"/>
          </w:tcPr>
          <w:p w14:paraId="468A7773" w14:textId="77777777" w:rsidR="00B74C5F" w:rsidRPr="009905F7" w:rsidRDefault="00B74C5F" w:rsidP="00F81E7E">
            <w:pPr>
              <w:shd w:val="clear" w:color="auto" w:fill="FFFFFF"/>
              <w:spacing w:line="276" w:lineRule="auto"/>
              <w:ind w:left="19" w:right="19"/>
              <w:rPr>
                <w:sz w:val="28"/>
                <w:szCs w:val="28"/>
              </w:rPr>
            </w:pPr>
            <w:r w:rsidRPr="00D6360C">
              <w:rPr>
                <w:rFonts w:eastAsia="Calibri"/>
                <w:color w:val="000000"/>
                <w:spacing w:val="2"/>
                <w:sz w:val="28"/>
                <w:szCs w:val="28"/>
              </w:rPr>
              <w:t>пропуски хоровых занятий без уважительных причин</w:t>
            </w:r>
            <w:r>
              <w:rPr>
                <w:rFonts w:eastAsia="Calibri"/>
                <w:color w:val="000000"/>
                <w:spacing w:val="2"/>
                <w:sz w:val="28"/>
                <w:szCs w:val="28"/>
              </w:rPr>
              <w:t xml:space="preserve">, </w:t>
            </w:r>
            <w:r w:rsidRPr="00D6360C">
              <w:rPr>
                <w:rFonts w:eastAsia="Calibri"/>
                <w:color w:val="000000"/>
                <w:spacing w:val="2"/>
                <w:sz w:val="28"/>
                <w:szCs w:val="28"/>
              </w:rPr>
              <w:t>неудовлетворительная сдача партий в боль</w:t>
            </w:r>
            <w:r>
              <w:rPr>
                <w:rFonts w:eastAsia="Calibri"/>
                <w:color w:val="000000"/>
                <w:spacing w:val="2"/>
                <w:sz w:val="28"/>
                <w:szCs w:val="28"/>
              </w:rPr>
              <w:t>шинстве партитур всей программы, не</w:t>
            </w:r>
            <w:r w:rsidRPr="00D6360C">
              <w:rPr>
                <w:rFonts w:eastAsia="Calibri"/>
                <w:color w:val="000000"/>
                <w:spacing w:val="2"/>
                <w:sz w:val="28"/>
                <w:szCs w:val="28"/>
              </w:rPr>
              <w:t>допуск к выступлению на отчетный концерт</w:t>
            </w:r>
          </w:p>
        </w:tc>
      </w:tr>
      <w:tr w:rsidR="00B74C5F" w:rsidRPr="009905F7" w14:paraId="1033741C" w14:textId="77777777" w:rsidTr="00F81E7E">
        <w:tc>
          <w:tcPr>
            <w:tcW w:w="3510" w:type="dxa"/>
          </w:tcPr>
          <w:p w14:paraId="4F66EA3A" w14:textId="77777777" w:rsidR="00B74C5F" w:rsidRPr="00EF64A9" w:rsidRDefault="00B74C5F" w:rsidP="00F81E7E">
            <w:pPr>
              <w:pStyle w:val="Body1"/>
              <w:spacing w:line="360" w:lineRule="auto"/>
              <w:rPr>
                <w:rFonts w:ascii="Times New Roman" w:hAnsi="Times New Roman"/>
                <w:color w:val="auto"/>
                <w:sz w:val="28"/>
                <w:szCs w:val="28"/>
                <w:lang w:val="ru-RU"/>
              </w:rPr>
            </w:pPr>
            <w:r w:rsidRPr="00EF64A9">
              <w:rPr>
                <w:rFonts w:ascii="Times New Roman" w:hAnsi="Times New Roman"/>
                <w:color w:val="auto"/>
                <w:sz w:val="28"/>
                <w:szCs w:val="28"/>
                <w:lang w:val="ru-RU"/>
              </w:rPr>
              <w:t>«зачет» (без отметки)</w:t>
            </w:r>
          </w:p>
        </w:tc>
        <w:tc>
          <w:tcPr>
            <w:tcW w:w="6061" w:type="dxa"/>
          </w:tcPr>
          <w:p w14:paraId="3A34A1E4" w14:textId="77777777" w:rsidR="00B74C5F" w:rsidRPr="00EF64A9" w:rsidRDefault="00B74C5F" w:rsidP="00F81E7E">
            <w:pPr>
              <w:pStyle w:val="Body1"/>
              <w:spacing w:line="276" w:lineRule="auto"/>
              <w:rPr>
                <w:rFonts w:ascii="Times New Roman" w:hAnsi="Times New Roman"/>
                <w:color w:val="auto"/>
                <w:sz w:val="28"/>
                <w:szCs w:val="28"/>
                <w:lang w:val="ru-RU"/>
              </w:rPr>
            </w:pPr>
            <w:r w:rsidRPr="00EF64A9">
              <w:rPr>
                <w:rFonts w:ascii="Times New Roman" w:eastAsia="Helvetica" w:hAnsi="Times New Roman"/>
                <w:color w:val="auto"/>
                <w:sz w:val="28"/>
                <w:szCs w:val="28"/>
                <w:lang w:val="ru-RU"/>
              </w:rPr>
              <w:t>отражает достаточный уровень подготовки и исполнения на данном этапе обучения, соответс</w:t>
            </w:r>
            <w:r>
              <w:rPr>
                <w:rFonts w:ascii="Times New Roman" w:eastAsia="Helvetica" w:hAnsi="Times New Roman"/>
                <w:color w:val="auto"/>
                <w:sz w:val="28"/>
                <w:szCs w:val="28"/>
                <w:lang w:val="ru-RU"/>
              </w:rPr>
              <w:t>твующий программным требованиям</w:t>
            </w:r>
          </w:p>
        </w:tc>
      </w:tr>
    </w:tbl>
    <w:p w14:paraId="20FA0634" w14:textId="77777777" w:rsidR="00B74C5F" w:rsidRPr="009905F7" w:rsidRDefault="00B74C5F" w:rsidP="00B74C5F">
      <w:pPr>
        <w:pStyle w:val="Body1"/>
        <w:spacing w:line="360" w:lineRule="auto"/>
        <w:rPr>
          <w:rFonts w:ascii="Times New Roman" w:hAnsi="Times New Roman"/>
          <w:sz w:val="28"/>
          <w:szCs w:val="28"/>
          <w:lang w:val="ru-RU"/>
        </w:rPr>
      </w:pPr>
    </w:p>
    <w:p w14:paraId="32CCBCED" w14:textId="02B3BDCA" w:rsidR="00B74C5F" w:rsidRDefault="00FA554F" w:rsidP="00B74C5F">
      <w:pPr>
        <w:spacing w:line="360" w:lineRule="auto"/>
        <w:ind w:firstLine="851"/>
        <w:jc w:val="both"/>
        <w:rPr>
          <w:sz w:val="28"/>
          <w:szCs w:val="28"/>
        </w:rPr>
      </w:pPr>
      <w:r>
        <w:rPr>
          <w:sz w:val="28"/>
          <w:szCs w:val="28"/>
        </w:rPr>
        <w:t>Д</w:t>
      </w:r>
      <w:r w:rsidR="00B74C5F" w:rsidRPr="00300F08">
        <w:rPr>
          <w:sz w:val="28"/>
          <w:szCs w:val="28"/>
        </w:rPr>
        <w:t>анная система оценки качества исполнения является основной. В зависимости от сложившихся традиций того или иного образовательного учреждения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7378A73D" w14:textId="77777777" w:rsidR="00211757" w:rsidRDefault="00B74C5F" w:rsidP="00B74C5F">
      <w:pPr>
        <w:spacing w:line="360" w:lineRule="auto"/>
        <w:jc w:val="center"/>
        <w:rPr>
          <w:i/>
          <w:sz w:val="28"/>
          <w:szCs w:val="28"/>
        </w:rPr>
      </w:pPr>
      <w:r w:rsidRPr="00EA6AEC">
        <w:rPr>
          <w:i/>
          <w:sz w:val="28"/>
          <w:szCs w:val="28"/>
        </w:rPr>
        <w:t xml:space="preserve">3. Контрольные требования </w:t>
      </w:r>
    </w:p>
    <w:p w14:paraId="76B4B283" w14:textId="77777777" w:rsidR="00B74C5F" w:rsidRPr="00EA6AEC" w:rsidRDefault="00B74C5F" w:rsidP="00B74C5F">
      <w:pPr>
        <w:spacing w:line="360" w:lineRule="auto"/>
        <w:jc w:val="center"/>
        <w:rPr>
          <w:i/>
          <w:sz w:val="28"/>
          <w:szCs w:val="28"/>
        </w:rPr>
      </w:pPr>
      <w:r w:rsidRPr="00EA6AEC">
        <w:rPr>
          <w:i/>
          <w:sz w:val="28"/>
          <w:szCs w:val="28"/>
        </w:rPr>
        <w:t>при промежуточной и итоговой аттестации</w:t>
      </w:r>
    </w:p>
    <w:p w14:paraId="0D314667" w14:textId="77777777" w:rsidR="00146090" w:rsidRPr="00410A06" w:rsidRDefault="00146090" w:rsidP="00F5480A">
      <w:pPr>
        <w:pStyle w:val="6"/>
        <w:spacing w:line="360" w:lineRule="auto"/>
        <w:rPr>
          <w:b/>
          <w:szCs w:val="28"/>
        </w:rPr>
      </w:pPr>
      <w:r w:rsidRPr="00410A06">
        <w:rPr>
          <w:b/>
          <w:szCs w:val="28"/>
        </w:rPr>
        <w:t>Примерные программы выступлений</w:t>
      </w:r>
    </w:p>
    <w:p w14:paraId="366685CE" w14:textId="77777777" w:rsidR="00146090" w:rsidRPr="00785699" w:rsidRDefault="00146090" w:rsidP="00F5480A">
      <w:pPr>
        <w:pStyle w:val="7"/>
        <w:spacing w:line="360" w:lineRule="auto"/>
        <w:rPr>
          <w:szCs w:val="28"/>
        </w:rPr>
      </w:pPr>
      <w:r w:rsidRPr="00785699">
        <w:rPr>
          <w:szCs w:val="28"/>
        </w:rPr>
        <w:t>Младший хор</w:t>
      </w:r>
    </w:p>
    <w:p w14:paraId="16280602" w14:textId="77777777" w:rsidR="00B74C5F" w:rsidRPr="00B74C5F" w:rsidRDefault="00B74C5F" w:rsidP="00F5480A">
      <w:pPr>
        <w:spacing w:line="360" w:lineRule="auto"/>
        <w:rPr>
          <w:sz w:val="28"/>
          <w:szCs w:val="28"/>
          <w:u w:val="single"/>
        </w:rPr>
      </w:pPr>
      <w:r w:rsidRPr="00B74C5F">
        <w:rPr>
          <w:sz w:val="28"/>
          <w:szCs w:val="28"/>
          <w:u w:val="single"/>
        </w:rPr>
        <w:t xml:space="preserve">Вариант 1  </w:t>
      </w:r>
    </w:p>
    <w:p w14:paraId="187B29DC" w14:textId="77777777" w:rsidR="00B74C5F" w:rsidRPr="00785699" w:rsidRDefault="00B74C5F" w:rsidP="00B74C5F">
      <w:pPr>
        <w:spacing w:line="360" w:lineRule="auto"/>
        <w:rPr>
          <w:sz w:val="28"/>
          <w:szCs w:val="28"/>
        </w:rPr>
      </w:pPr>
      <w:r w:rsidRPr="00785699">
        <w:rPr>
          <w:sz w:val="28"/>
          <w:szCs w:val="28"/>
        </w:rPr>
        <w:t xml:space="preserve">Русская народная песня «Как на речке, на </w:t>
      </w:r>
      <w:proofErr w:type="spellStart"/>
      <w:r w:rsidRPr="00785699">
        <w:rPr>
          <w:sz w:val="28"/>
          <w:szCs w:val="28"/>
        </w:rPr>
        <w:t>лужочке</w:t>
      </w:r>
      <w:proofErr w:type="spellEnd"/>
      <w:r w:rsidRPr="00785699">
        <w:rPr>
          <w:sz w:val="28"/>
          <w:szCs w:val="28"/>
        </w:rPr>
        <w:t>»</w:t>
      </w:r>
    </w:p>
    <w:p w14:paraId="48019A10" w14:textId="77777777" w:rsidR="00146090" w:rsidRDefault="00146090" w:rsidP="00F5480A">
      <w:pPr>
        <w:spacing w:line="360" w:lineRule="auto"/>
        <w:rPr>
          <w:sz w:val="28"/>
          <w:szCs w:val="28"/>
        </w:rPr>
      </w:pPr>
      <w:r w:rsidRPr="00785699">
        <w:rPr>
          <w:sz w:val="28"/>
          <w:szCs w:val="28"/>
        </w:rPr>
        <w:t>Аренский А. «Комар»</w:t>
      </w:r>
    </w:p>
    <w:p w14:paraId="00803A0C" w14:textId="77777777" w:rsidR="00B74C5F" w:rsidRPr="00785699" w:rsidRDefault="00B74C5F" w:rsidP="00B74C5F">
      <w:pPr>
        <w:spacing w:line="360" w:lineRule="auto"/>
        <w:rPr>
          <w:sz w:val="28"/>
          <w:szCs w:val="28"/>
        </w:rPr>
      </w:pPr>
      <w:r w:rsidRPr="00785699">
        <w:rPr>
          <w:sz w:val="28"/>
          <w:szCs w:val="28"/>
        </w:rPr>
        <w:t>Итальянская народная песня «Макароны» (обр. В. Сибирского)</w:t>
      </w:r>
    </w:p>
    <w:p w14:paraId="523F96DB" w14:textId="77777777" w:rsidR="00B74C5F" w:rsidRPr="00B74C5F" w:rsidRDefault="00B74C5F" w:rsidP="00F5480A">
      <w:pPr>
        <w:spacing w:line="360" w:lineRule="auto"/>
        <w:rPr>
          <w:sz w:val="28"/>
          <w:szCs w:val="28"/>
          <w:u w:val="single"/>
        </w:rPr>
      </w:pPr>
      <w:r w:rsidRPr="00B74C5F">
        <w:rPr>
          <w:sz w:val="28"/>
          <w:szCs w:val="28"/>
          <w:u w:val="single"/>
        </w:rPr>
        <w:t>Вариант 2</w:t>
      </w:r>
    </w:p>
    <w:p w14:paraId="6C8B27BF" w14:textId="77777777" w:rsidR="00B74C5F" w:rsidRPr="00785699" w:rsidRDefault="00B74C5F" w:rsidP="00B74C5F">
      <w:pPr>
        <w:spacing w:line="360" w:lineRule="auto"/>
        <w:rPr>
          <w:sz w:val="28"/>
          <w:szCs w:val="28"/>
        </w:rPr>
      </w:pPr>
      <w:r w:rsidRPr="00785699">
        <w:rPr>
          <w:sz w:val="28"/>
          <w:szCs w:val="28"/>
        </w:rPr>
        <w:t>Бетховен Л. «Край родной»</w:t>
      </w:r>
    </w:p>
    <w:p w14:paraId="3180CE09" w14:textId="77777777" w:rsidR="00B74C5F" w:rsidRPr="00785699" w:rsidRDefault="00B74C5F" w:rsidP="00B74C5F">
      <w:pPr>
        <w:spacing w:line="360" w:lineRule="auto"/>
        <w:rPr>
          <w:sz w:val="28"/>
          <w:szCs w:val="28"/>
        </w:rPr>
      </w:pPr>
      <w:r w:rsidRPr="00785699">
        <w:rPr>
          <w:sz w:val="28"/>
          <w:szCs w:val="28"/>
        </w:rPr>
        <w:lastRenderedPageBreak/>
        <w:t>Украинская народная песня «Козел и коза» (обр. В. Соколова)</w:t>
      </w:r>
    </w:p>
    <w:p w14:paraId="356D0EA7" w14:textId="77777777" w:rsidR="00B74C5F" w:rsidRPr="00785699" w:rsidRDefault="00B74C5F" w:rsidP="00B74C5F">
      <w:pPr>
        <w:spacing w:line="360" w:lineRule="auto"/>
        <w:rPr>
          <w:sz w:val="28"/>
          <w:szCs w:val="28"/>
        </w:rPr>
      </w:pPr>
      <w:proofErr w:type="spellStart"/>
      <w:r w:rsidRPr="00785699">
        <w:rPr>
          <w:sz w:val="28"/>
          <w:szCs w:val="28"/>
        </w:rPr>
        <w:t>Компанеец</w:t>
      </w:r>
      <w:proofErr w:type="spellEnd"/>
      <w:r w:rsidRPr="00785699">
        <w:rPr>
          <w:sz w:val="28"/>
          <w:szCs w:val="28"/>
        </w:rPr>
        <w:t xml:space="preserve"> З. «Встало солнце»</w:t>
      </w:r>
    </w:p>
    <w:p w14:paraId="33D7FF46" w14:textId="77777777" w:rsidR="00B74C5F" w:rsidRPr="00B74C5F" w:rsidRDefault="00B74C5F" w:rsidP="00F5480A">
      <w:pPr>
        <w:spacing w:line="360" w:lineRule="auto"/>
        <w:rPr>
          <w:sz w:val="28"/>
          <w:szCs w:val="28"/>
          <w:u w:val="single"/>
        </w:rPr>
      </w:pPr>
      <w:r w:rsidRPr="00B74C5F">
        <w:rPr>
          <w:sz w:val="28"/>
          <w:szCs w:val="28"/>
          <w:u w:val="single"/>
        </w:rPr>
        <w:t>Вариант 3</w:t>
      </w:r>
    </w:p>
    <w:p w14:paraId="0068FBC5" w14:textId="77777777" w:rsidR="00B74C5F" w:rsidRPr="00785699" w:rsidRDefault="00B74C5F" w:rsidP="00B74C5F">
      <w:pPr>
        <w:spacing w:line="360" w:lineRule="auto"/>
        <w:rPr>
          <w:sz w:val="28"/>
          <w:szCs w:val="28"/>
        </w:rPr>
      </w:pPr>
      <w:r w:rsidRPr="00785699">
        <w:rPr>
          <w:sz w:val="28"/>
          <w:szCs w:val="28"/>
        </w:rPr>
        <w:t>Гайдн Й. «Пастух»</w:t>
      </w:r>
    </w:p>
    <w:p w14:paraId="568F7827" w14:textId="77777777" w:rsidR="00146090" w:rsidRPr="00785699" w:rsidRDefault="00146090" w:rsidP="00F5480A">
      <w:pPr>
        <w:spacing w:line="360" w:lineRule="auto"/>
        <w:rPr>
          <w:sz w:val="28"/>
          <w:szCs w:val="28"/>
        </w:rPr>
      </w:pPr>
      <w:r w:rsidRPr="00785699">
        <w:rPr>
          <w:sz w:val="28"/>
          <w:szCs w:val="28"/>
        </w:rPr>
        <w:t>Гречанинов А. «Дон-дон»</w:t>
      </w:r>
    </w:p>
    <w:p w14:paraId="590143DD" w14:textId="77777777" w:rsidR="00146090" w:rsidRPr="00785699" w:rsidRDefault="00146090" w:rsidP="00F5480A">
      <w:pPr>
        <w:spacing w:line="360" w:lineRule="auto"/>
        <w:rPr>
          <w:sz w:val="28"/>
          <w:szCs w:val="28"/>
        </w:rPr>
      </w:pPr>
      <w:r w:rsidRPr="00785699">
        <w:rPr>
          <w:sz w:val="28"/>
          <w:szCs w:val="28"/>
        </w:rPr>
        <w:t>Полонский С. «Сел комарик на дубочек»</w:t>
      </w:r>
    </w:p>
    <w:p w14:paraId="20955964" w14:textId="77777777" w:rsidR="00B74C5F" w:rsidRDefault="00B74C5F" w:rsidP="00B74C5F">
      <w:pPr>
        <w:spacing w:line="360" w:lineRule="auto"/>
        <w:rPr>
          <w:sz w:val="28"/>
          <w:szCs w:val="28"/>
        </w:rPr>
      </w:pPr>
      <w:proofErr w:type="spellStart"/>
      <w:r w:rsidRPr="00785699">
        <w:rPr>
          <w:sz w:val="28"/>
          <w:szCs w:val="28"/>
        </w:rPr>
        <w:t>Кабалевский</w:t>
      </w:r>
      <w:proofErr w:type="spellEnd"/>
      <w:r w:rsidRPr="00785699">
        <w:rPr>
          <w:sz w:val="28"/>
          <w:szCs w:val="28"/>
        </w:rPr>
        <w:t xml:space="preserve"> Д. «Подснежник»</w:t>
      </w:r>
    </w:p>
    <w:p w14:paraId="1C931E95" w14:textId="77777777" w:rsidR="00211757" w:rsidRDefault="00211757" w:rsidP="00B74C5F">
      <w:pPr>
        <w:spacing w:line="360" w:lineRule="auto"/>
        <w:rPr>
          <w:sz w:val="28"/>
          <w:szCs w:val="28"/>
        </w:rPr>
      </w:pPr>
    </w:p>
    <w:p w14:paraId="5308F805" w14:textId="77777777" w:rsidR="00B74C5F" w:rsidRPr="002F0BB9" w:rsidRDefault="00B74C5F" w:rsidP="00211757">
      <w:pPr>
        <w:spacing w:line="360" w:lineRule="auto"/>
        <w:rPr>
          <w:i/>
          <w:sz w:val="28"/>
          <w:szCs w:val="28"/>
          <w:u w:val="single"/>
        </w:rPr>
      </w:pPr>
      <w:r w:rsidRPr="002F0BB9">
        <w:rPr>
          <w:i/>
          <w:sz w:val="28"/>
          <w:szCs w:val="28"/>
          <w:u w:val="single"/>
        </w:rPr>
        <w:t xml:space="preserve">Средний хор </w:t>
      </w:r>
    </w:p>
    <w:p w14:paraId="1A1FB302" w14:textId="77777777" w:rsidR="00B74C5F" w:rsidRPr="002F0BB9" w:rsidRDefault="00B74C5F" w:rsidP="00211757">
      <w:pPr>
        <w:spacing w:line="360" w:lineRule="auto"/>
        <w:rPr>
          <w:sz w:val="28"/>
          <w:szCs w:val="28"/>
          <w:u w:val="single"/>
        </w:rPr>
      </w:pPr>
      <w:r w:rsidRPr="002F0BB9">
        <w:rPr>
          <w:sz w:val="28"/>
          <w:szCs w:val="28"/>
          <w:u w:val="single"/>
        </w:rPr>
        <w:t>Вариант 1</w:t>
      </w:r>
    </w:p>
    <w:p w14:paraId="4D230960" w14:textId="77777777" w:rsidR="00B74C5F" w:rsidRDefault="00B74C5F" w:rsidP="00211757">
      <w:pPr>
        <w:spacing w:line="360" w:lineRule="auto"/>
        <w:jc w:val="both"/>
        <w:rPr>
          <w:sz w:val="28"/>
          <w:szCs w:val="28"/>
        </w:rPr>
      </w:pPr>
      <w:r>
        <w:rPr>
          <w:sz w:val="28"/>
          <w:szCs w:val="28"/>
        </w:rPr>
        <w:t xml:space="preserve">Белорусская народная песня «Пошёл </w:t>
      </w:r>
      <w:proofErr w:type="spellStart"/>
      <w:r>
        <w:rPr>
          <w:sz w:val="28"/>
          <w:szCs w:val="28"/>
        </w:rPr>
        <w:t>Ясь</w:t>
      </w:r>
      <w:proofErr w:type="spellEnd"/>
      <w:r>
        <w:rPr>
          <w:sz w:val="28"/>
          <w:szCs w:val="28"/>
        </w:rPr>
        <w:t>».</w:t>
      </w:r>
    </w:p>
    <w:p w14:paraId="542B83D0" w14:textId="77777777" w:rsidR="00B74C5F" w:rsidRDefault="00B74C5F" w:rsidP="00211757">
      <w:pPr>
        <w:spacing w:line="360" w:lineRule="auto"/>
        <w:jc w:val="both"/>
        <w:rPr>
          <w:sz w:val="28"/>
          <w:szCs w:val="28"/>
        </w:rPr>
      </w:pPr>
      <w:r>
        <w:rPr>
          <w:sz w:val="28"/>
          <w:szCs w:val="28"/>
        </w:rPr>
        <w:t>Г. Гендель «Мир проснётся любовью согрет»</w:t>
      </w:r>
    </w:p>
    <w:p w14:paraId="246C9788" w14:textId="77777777" w:rsidR="00B74C5F" w:rsidRDefault="00B74C5F" w:rsidP="00211757">
      <w:pPr>
        <w:spacing w:line="360" w:lineRule="auto"/>
        <w:jc w:val="both"/>
        <w:rPr>
          <w:sz w:val="28"/>
          <w:szCs w:val="28"/>
        </w:rPr>
      </w:pPr>
      <w:r>
        <w:rPr>
          <w:sz w:val="28"/>
          <w:szCs w:val="28"/>
        </w:rPr>
        <w:t xml:space="preserve">И. </w:t>
      </w:r>
      <w:proofErr w:type="spellStart"/>
      <w:r>
        <w:rPr>
          <w:sz w:val="28"/>
          <w:szCs w:val="28"/>
        </w:rPr>
        <w:t>Хрисаниди</w:t>
      </w:r>
      <w:proofErr w:type="spellEnd"/>
      <w:r>
        <w:rPr>
          <w:sz w:val="28"/>
          <w:szCs w:val="28"/>
        </w:rPr>
        <w:t xml:space="preserve"> «Крошка пони у врача»</w:t>
      </w:r>
    </w:p>
    <w:p w14:paraId="74FE157E" w14:textId="77777777" w:rsidR="00B74C5F" w:rsidRPr="002F0BB9" w:rsidRDefault="00B74C5F" w:rsidP="00211757">
      <w:pPr>
        <w:spacing w:line="360" w:lineRule="auto"/>
        <w:jc w:val="both"/>
        <w:rPr>
          <w:sz w:val="28"/>
          <w:szCs w:val="28"/>
          <w:u w:val="single"/>
        </w:rPr>
      </w:pPr>
      <w:r w:rsidRPr="002F0BB9">
        <w:rPr>
          <w:sz w:val="28"/>
          <w:szCs w:val="28"/>
          <w:u w:val="single"/>
        </w:rPr>
        <w:t>Вариант 2</w:t>
      </w:r>
    </w:p>
    <w:p w14:paraId="528B81DA" w14:textId="77777777" w:rsidR="002F0BB9" w:rsidRDefault="002F0BB9" w:rsidP="00211757">
      <w:pPr>
        <w:spacing w:line="360" w:lineRule="auto"/>
        <w:jc w:val="both"/>
        <w:rPr>
          <w:sz w:val="28"/>
          <w:szCs w:val="28"/>
        </w:rPr>
      </w:pPr>
      <w:r w:rsidRPr="00E65DC2">
        <w:rPr>
          <w:sz w:val="28"/>
          <w:szCs w:val="28"/>
        </w:rPr>
        <w:t xml:space="preserve">Французская народная песня в обработке Ж. </w:t>
      </w:r>
      <w:proofErr w:type="spellStart"/>
      <w:r w:rsidRPr="00E65DC2">
        <w:rPr>
          <w:sz w:val="28"/>
          <w:szCs w:val="28"/>
        </w:rPr>
        <w:t>Векерлена</w:t>
      </w:r>
      <w:proofErr w:type="spellEnd"/>
      <w:r w:rsidRPr="00E65DC2">
        <w:rPr>
          <w:sz w:val="28"/>
          <w:szCs w:val="28"/>
        </w:rPr>
        <w:t xml:space="preserve"> «Каф Руссель»</w:t>
      </w:r>
      <w:r w:rsidRPr="002F0BB9">
        <w:rPr>
          <w:sz w:val="28"/>
          <w:szCs w:val="28"/>
        </w:rPr>
        <w:t xml:space="preserve"> </w:t>
      </w:r>
    </w:p>
    <w:p w14:paraId="4D01646E" w14:textId="77777777" w:rsidR="002F0BB9" w:rsidRDefault="002F0BB9" w:rsidP="00211757">
      <w:pPr>
        <w:spacing w:line="360" w:lineRule="auto"/>
        <w:jc w:val="both"/>
        <w:rPr>
          <w:sz w:val="28"/>
          <w:szCs w:val="28"/>
        </w:rPr>
      </w:pPr>
      <w:r>
        <w:rPr>
          <w:sz w:val="28"/>
          <w:szCs w:val="28"/>
        </w:rPr>
        <w:t>А. Гречанинов «Колыбельная»</w:t>
      </w:r>
    </w:p>
    <w:p w14:paraId="4976C0CD" w14:textId="77777777" w:rsidR="002F0BB9" w:rsidRDefault="002F0BB9" w:rsidP="00211757">
      <w:pPr>
        <w:spacing w:line="360" w:lineRule="auto"/>
        <w:jc w:val="both"/>
        <w:rPr>
          <w:sz w:val="28"/>
          <w:szCs w:val="28"/>
        </w:rPr>
      </w:pPr>
      <w:proofErr w:type="spellStart"/>
      <w:r>
        <w:rPr>
          <w:sz w:val="28"/>
          <w:szCs w:val="28"/>
        </w:rPr>
        <w:t>Е.Птичкин</w:t>
      </w:r>
      <w:proofErr w:type="spellEnd"/>
      <w:r>
        <w:rPr>
          <w:sz w:val="28"/>
          <w:szCs w:val="28"/>
        </w:rPr>
        <w:t xml:space="preserve"> «Четыре времени </w:t>
      </w:r>
      <w:proofErr w:type="gramStart"/>
      <w:r>
        <w:rPr>
          <w:sz w:val="28"/>
          <w:szCs w:val="28"/>
        </w:rPr>
        <w:t>в  году</w:t>
      </w:r>
      <w:proofErr w:type="gramEnd"/>
    </w:p>
    <w:p w14:paraId="6BCF6770" w14:textId="77777777" w:rsidR="002F0BB9" w:rsidRDefault="002F0BB9" w:rsidP="00211757">
      <w:pPr>
        <w:spacing w:line="360" w:lineRule="auto"/>
        <w:jc w:val="both"/>
        <w:rPr>
          <w:sz w:val="28"/>
          <w:szCs w:val="28"/>
        </w:rPr>
      </w:pPr>
      <w:r>
        <w:rPr>
          <w:sz w:val="28"/>
          <w:szCs w:val="28"/>
        </w:rPr>
        <w:t>С. Фостер «Домик над рекой»</w:t>
      </w:r>
    </w:p>
    <w:p w14:paraId="0EC03445" w14:textId="77777777" w:rsidR="002F0BB9" w:rsidRPr="002F0BB9" w:rsidRDefault="002F0BB9" w:rsidP="00211757">
      <w:pPr>
        <w:spacing w:line="360" w:lineRule="auto"/>
        <w:jc w:val="both"/>
        <w:rPr>
          <w:sz w:val="28"/>
          <w:szCs w:val="28"/>
          <w:u w:val="single"/>
        </w:rPr>
      </w:pPr>
      <w:r w:rsidRPr="002F0BB9">
        <w:rPr>
          <w:sz w:val="28"/>
          <w:szCs w:val="28"/>
          <w:u w:val="single"/>
        </w:rPr>
        <w:t>Вариант 3</w:t>
      </w:r>
    </w:p>
    <w:p w14:paraId="7EA1E2DA" w14:textId="77777777" w:rsidR="002F0BB9" w:rsidRDefault="002F0BB9" w:rsidP="00211757">
      <w:pPr>
        <w:spacing w:line="360" w:lineRule="auto"/>
        <w:jc w:val="both"/>
        <w:rPr>
          <w:sz w:val="28"/>
          <w:szCs w:val="28"/>
        </w:rPr>
      </w:pPr>
      <w:r>
        <w:rPr>
          <w:sz w:val="28"/>
          <w:szCs w:val="28"/>
        </w:rPr>
        <w:t xml:space="preserve">Венгерская народная песня в обработке З. </w:t>
      </w:r>
      <w:proofErr w:type="spellStart"/>
      <w:r>
        <w:rPr>
          <w:sz w:val="28"/>
          <w:szCs w:val="28"/>
        </w:rPr>
        <w:t>Кодаи</w:t>
      </w:r>
      <w:proofErr w:type="spellEnd"/>
      <w:r>
        <w:rPr>
          <w:sz w:val="28"/>
          <w:szCs w:val="28"/>
        </w:rPr>
        <w:t xml:space="preserve"> «Пастух»</w:t>
      </w:r>
    </w:p>
    <w:p w14:paraId="2388B058" w14:textId="77777777" w:rsidR="002F0BB9" w:rsidRDefault="002F0BB9" w:rsidP="00211757">
      <w:pPr>
        <w:spacing w:line="360" w:lineRule="auto"/>
        <w:jc w:val="both"/>
        <w:rPr>
          <w:sz w:val="28"/>
          <w:szCs w:val="28"/>
        </w:rPr>
      </w:pPr>
      <w:r>
        <w:rPr>
          <w:sz w:val="28"/>
          <w:szCs w:val="28"/>
        </w:rPr>
        <w:t>Русская народная песня «Как на тоненький ледок»</w:t>
      </w:r>
    </w:p>
    <w:p w14:paraId="4DE1F037" w14:textId="77777777" w:rsidR="002F0BB9" w:rsidRDefault="002F0BB9" w:rsidP="00211757">
      <w:pPr>
        <w:spacing w:line="360" w:lineRule="auto"/>
        <w:jc w:val="both"/>
        <w:rPr>
          <w:sz w:val="28"/>
          <w:szCs w:val="28"/>
        </w:rPr>
      </w:pPr>
      <w:r>
        <w:rPr>
          <w:sz w:val="28"/>
          <w:szCs w:val="28"/>
        </w:rPr>
        <w:t>З. Левина «Канарейка»</w:t>
      </w:r>
    </w:p>
    <w:p w14:paraId="6FC95C6C" w14:textId="77777777" w:rsidR="002F0BB9" w:rsidRDefault="002F0BB9" w:rsidP="00211757">
      <w:pPr>
        <w:spacing w:line="360" w:lineRule="auto"/>
        <w:jc w:val="both"/>
        <w:rPr>
          <w:sz w:val="28"/>
          <w:szCs w:val="28"/>
        </w:rPr>
      </w:pPr>
    </w:p>
    <w:p w14:paraId="1AEB9166" w14:textId="77777777" w:rsidR="00146090" w:rsidRPr="00785699" w:rsidRDefault="00146090" w:rsidP="00211757">
      <w:pPr>
        <w:spacing w:line="360" w:lineRule="auto"/>
        <w:rPr>
          <w:i/>
          <w:iCs/>
          <w:sz w:val="28"/>
          <w:szCs w:val="28"/>
          <w:u w:val="single"/>
        </w:rPr>
      </w:pPr>
      <w:r w:rsidRPr="00785699">
        <w:rPr>
          <w:i/>
          <w:iCs/>
          <w:sz w:val="28"/>
          <w:szCs w:val="28"/>
          <w:u w:val="single"/>
        </w:rPr>
        <w:t>Старший хор</w:t>
      </w:r>
    </w:p>
    <w:p w14:paraId="5A35BAC3" w14:textId="77777777" w:rsidR="00B74C5F" w:rsidRPr="00B74C5F" w:rsidRDefault="00B74C5F" w:rsidP="00211757">
      <w:pPr>
        <w:spacing w:line="360" w:lineRule="auto"/>
        <w:rPr>
          <w:sz w:val="28"/>
          <w:szCs w:val="28"/>
          <w:u w:val="single"/>
        </w:rPr>
      </w:pPr>
      <w:r w:rsidRPr="00B74C5F">
        <w:rPr>
          <w:sz w:val="28"/>
          <w:szCs w:val="28"/>
          <w:u w:val="single"/>
        </w:rPr>
        <w:t xml:space="preserve">Вариант 1 </w:t>
      </w:r>
    </w:p>
    <w:p w14:paraId="5A4ABA55" w14:textId="77777777" w:rsidR="00B74C5F" w:rsidRPr="00785699" w:rsidRDefault="00B74C5F" w:rsidP="00211757">
      <w:pPr>
        <w:spacing w:line="360" w:lineRule="auto"/>
        <w:rPr>
          <w:sz w:val="28"/>
          <w:szCs w:val="28"/>
        </w:rPr>
      </w:pPr>
      <w:r w:rsidRPr="00785699">
        <w:rPr>
          <w:sz w:val="28"/>
          <w:szCs w:val="28"/>
        </w:rPr>
        <w:t>Русская народная песня «Ты не стой, колодец» (обр. В. Соколова)</w:t>
      </w:r>
    </w:p>
    <w:p w14:paraId="7FDB3381" w14:textId="77777777" w:rsidR="00B74C5F" w:rsidRDefault="00146090" w:rsidP="00211757">
      <w:pPr>
        <w:spacing w:line="360" w:lineRule="auto"/>
        <w:rPr>
          <w:sz w:val="28"/>
          <w:szCs w:val="28"/>
        </w:rPr>
      </w:pPr>
      <w:r w:rsidRPr="00785699">
        <w:rPr>
          <w:sz w:val="28"/>
          <w:szCs w:val="28"/>
        </w:rPr>
        <w:t>Моцарт В. «Откуда приятный и нежный тот звон» (хор из оперы «Волшебная флейта»)</w:t>
      </w:r>
    </w:p>
    <w:p w14:paraId="1753D9E5" w14:textId="77777777" w:rsidR="00146090" w:rsidRDefault="00B74C5F" w:rsidP="00211757">
      <w:pPr>
        <w:spacing w:line="360" w:lineRule="auto"/>
        <w:rPr>
          <w:sz w:val="28"/>
          <w:szCs w:val="28"/>
        </w:rPr>
      </w:pPr>
      <w:r w:rsidRPr="00785699">
        <w:rPr>
          <w:sz w:val="28"/>
          <w:szCs w:val="28"/>
        </w:rPr>
        <w:t xml:space="preserve">Глинка М. «Славься» (хор из оперы «Иван Сусанин, </w:t>
      </w:r>
      <w:proofErr w:type="spellStart"/>
      <w:r w:rsidRPr="00785699">
        <w:rPr>
          <w:sz w:val="28"/>
          <w:szCs w:val="28"/>
        </w:rPr>
        <w:t>перел</w:t>
      </w:r>
      <w:proofErr w:type="spellEnd"/>
      <w:r w:rsidRPr="00785699">
        <w:rPr>
          <w:sz w:val="28"/>
          <w:szCs w:val="28"/>
        </w:rPr>
        <w:t>. А. Луканина)</w:t>
      </w:r>
    </w:p>
    <w:p w14:paraId="06DAEDC0" w14:textId="77777777" w:rsidR="00B74C5F" w:rsidRPr="002F0BB9" w:rsidRDefault="00B74C5F" w:rsidP="00211757">
      <w:pPr>
        <w:spacing w:line="360" w:lineRule="auto"/>
        <w:rPr>
          <w:sz w:val="28"/>
          <w:szCs w:val="28"/>
          <w:u w:val="single"/>
        </w:rPr>
      </w:pPr>
      <w:r w:rsidRPr="002F0BB9">
        <w:rPr>
          <w:sz w:val="28"/>
          <w:szCs w:val="28"/>
          <w:u w:val="single"/>
        </w:rPr>
        <w:t>Вариант 2</w:t>
      </w:r>
    </w:p>
    <w:p w14:paraId="17DFA423" w14:textId="77777777" w:rsidR="00B74C5F" w:rsidRPr="00785699" w:rsidRDefault="00B74C5F" w:rsidP="00211757">
      <w:pPr>
        <w:spacing w:line="360" w:lineRule="auto"/>
        <w:rPr>
          <w:sz w:val="28"/>
          <w:szCs w:val="28"/>
        </w:rPr>
      </w:pPr>
      <w:r w:rsidRPr="00785699">
        <w:rPr>
          <w:sz w:val="28"/>
          <w:szCs w:val="28"/>
        </w:rPr>
        <w:lastRenderedPageBreak/>
        <w:t>Русская народная песня «Милый мой хоровод» (обр. В. Попова)</w:t>
      </w:r>
    </w:p>
    <w:p w14:paraId="79A88DD4" w14:textId="77777777" w:rsidR="00B74C5F" w:rsidRPr="00785699" w:rsidRDefault="00B74C5F" w:rsidP="00211757">
      <w:pPr>
        <w:spacing w:line="360" w:lineRule="auto"/>
        <w:rPr>
          <w:sz w:val="28"/>
          <w:szCs w:val="28"/>
        </w:rPr>
      </w:pPr>
      <w:r w:rsidRPr="00785699">
        <w:rPr>
          <w:sz w:val="28"/>
          <w:szCs w:val="28"/>
        </w:rPr>
        <w:t>Мендельсон Ф. «Воскресный день»</w:t>
      </w:r>
    </w:p>
    <w:p w14:paraId="52560A48" w14:textId="77777777" w:rsidR="00146090" w:rsidRDefault="00146090" w:rsidP="00211757">
      <w:pPr>
        <w:spacing w:line="360" w:lineRule="auto"/>
        <w:rPr>
          <w:sz w:val="28"/>
          <w:szCs w:val="28"/>
        </w:rPr>
      </w:pPr>
      <w:proofErr w:type="spellStart"/>
      <w:r w:rsidRPr="00785699">
        <w:rPr>
          <w:sz w:val="28"/>
          <w:szCs w:val="28"/>
        </w:rPr>
        <w:t>Дубравин</w:t>
      </w:r>
      <w:proofErr w:type="spellEnd"/>
      <w:r w:rsidRPr="00785699">
        <w:rPr>
          <w:sz w:val="28"/>
          <w:szCs w:val="28"/>
        </w:rPr>
        <w:t xml:space="preserve"> Л. «Песня о земной красоте» </w:t>
      </w:r>
    </w:p>
    <w:p w14:paraId="49D54732" w14:textId="77777777" w:rsidR="00B74C5F" w:rsidRPr="002F0BB9" w:rsidRDefault="00B74C5F" w:rsidP="00211757">
      <w:pPr>
        <w:spacing w:line="360" w:lineRule="auto"/>
        <w:rPr>
          <w:sz w:val="28"/>
          <w:szCs w:val="28"/>
          <w:u w:val="single"/>
        </w:rPr>
      </w:pPr>
      <w:r w:rsidRPr="002F0BB9">
        <w:rPr>
          <w:sz w:val="28"/>
          <w:szCs w:val="28"/>
          <w:u w:val="single"/>
        </w:rPr>
        <w:t>Вариант 3</w:t>
      </w:r>
    </w:p>
    <w:p w14:paraId="1619173E" w14:textId="77777777" w:rsidR="00146090" w:rsidRPr="00785699" w:rsidRDefault="0092748D" w:rsidP="00211757">
      <w:pPr>
        <w:spacing w:line="360" w:lineRule="auto"/>
        <w:rPr>
          <w:sz w:val="28"/>
          <w:szCs w:val="28"/>
        </w:rPr>
      </w:pPr>
      <w:r>
        <w:rPr>
          <w:sz w:val="28"/>
          <w:szCs w:val="28"/>
        </w:rPr>
        <w:t>Глинка М. «Жаво</w:t>
      </w:r>
      <w:r w:rsidR="00146090" w:rsidRPr="00785699">
        <w:rPr>
          <w:sz w:val="28"/>
          <w:szCs w:val="28"/>
        </w:rPr>
        <w:t>ронок»</w:t>
      </w:r>
    </w:p>
    <w:p w14:paraId="5B9D6357" w14:textId="77777777" w:rsidR="00B74C5F" w:rsidRPr="00785699" w:rsidRDefault="00B74C5F" w:rsidP="00211757">
      <w:pPr>
        <w:spacing w:line="360" w:lineRule="auto"/>
        <w:rPr>
          <w:sz w:val="28"/>
          <w:szCs w:val="28"/>
        </w:rPr>
      </w:pPr>
      <w:r w:rsidRPr="00785699">
        <w:rPr>
          <w:sz w:val="28"/>
          <w:szCs w:val="28"/>
        </w:rPr>
        <w:t>Гайдн Й. «Пришла весна»</w:t>
      </w:r>
    </w:p>
    <w:p w14:paraId="3FF8D4D3" w14:textId="77777777" w:rsidR="00146090" w:rsidRPr="00785699" w:rsidRDefault="00146090" w:rsidP="00211757">
      <w:pPr>
        <w:spacing w:line="360" w:lineRule="auto"/>
        <w:rPr>
          <w:sz w:val="28"/>
          <w:szCs w:val="28"/>
        </w:rPr>
      </w:pPr>
      <w:proofErr w:type="spellStart"/>
      <w:r w:rsidRPr="00785699">
        <w:rPr>
          <w:sz w:val="28"/>
          <w:szCs w:val="28"/>
        </w:rPr>
        <w:t>Калныньш</w:t>
      </w:r>
      <w:proofErr w:type="spellEnd"/>
      <w:r w:rsidRPr="00785699">
        <w:rPr>
          <w:sz w:val="28"/>
          <w:szCs w:val="28"/>
        </w:rPr>
        <w:t xml:space="preserve"> А. «Музыка»</w:t>
      </w:r>
    </w:p>
    <w:p w14:paraId="480982C9" w14:textId="77777777" w:rsidR="00B93F23" w:rsidRPr="00410A06" w:rsidRDefault="00B93F23" w:rsidP="00211757">
      <w:pPr>
        <w:spacing w:line="360" w:lineRule="auto"/>
        <w:rPr>
          <w:sz w:val="16"/>
          <w:szCs w:val="16"/>
        </w:rPr>
      </w:pPr>
    </w:p>
    <w:p w14:paraId="2FEB3495" w14:textId="77777777" w:rsidR="008C5D81" w:rsidRPr="00300F08" w:rsidRDefault="008C5D81" w:rsidP="008C5D81">
      <w:pPr>
        <w:pStyle w:val="Body1"/>
        <w:spacing w:line="360" w:lineRule="auto"/>
        <w:ind w:left="1440"/>
        <w:rPr>
          <w:rFonts w:ascii="Times New Roman" w:hAnsi="Times New Roman"/>
          <w:b/>
          <w:color w:val="auto"/>
          <w:sz w:val="28"/>
          <w:szCs w:val="28"/>
          <w:lang w:val="ru-RU"/>
        </w:rPr>
      </w:pPr>
      <w:r w:rsidRPr="00300F08">
        <w:rPr>
          <w:rFonts w:ascii="Times New Roman" w:hAnsi="Times New Roman"/>
          <w:b/>
          <w:color w:val="auto"/>
          <w:sz w:val="28"/>
          <w:szCs w:val="28"/>
        </w:rPr>
        <w:t>V</w:t>
      </w:r>
      <w:r w:rsidRPr="00300F08">
        <w:rPr>
          <w:rFonts w:ascii="Times New Roman" w:hAnsi="Times New Roman"/>
          <w:b/>
          <w:color w:val="auto"/>
          <w:sz w:val="28"/>
          <w:szCs w:val="28"/>
          <w:lang w:val="ru-RU"/>
        </w:rPr>
        <w:t>. Методическое обеспечение учебного процесса</w:t>
      </w:r>
    </w:p>
    <w:p w14:paraId="6D4D109E" w14:textId="77777777" w:rsidR="008C5D81" w:rsidRDefault="008C5D81" w:rsidP="008C5D81">
      <w:pPr>
        <w:pStyle w:val="Body1"/>
        <w:spacing w:line="360" w:lineRule="auto"/>
        <w:ind w:firstLine="720"/>
        <w:rPr>
          <w:rFonts w:ascii="Times New Roman" w:hAnsi="Times New Roman"/>
          <w:b/>
          <w:i/>
          <w:color w:val="auto"/>
          <w:sz w:val="28"/>
          <w:szCs w:val="28"/>
          <w:lang w:val="ru-RU"/>
        </w:rPr>
      </w:pPr>
      <w:r w:rsidRPr="00300F08">
        <w:rPr>
          <w:rFonts w:ascii="Times New Roman" w:hAnsi="Times New Roman"/>
          <w:b/>
          <w:i/>
          <w:color w:val="auto"/>
          <w:sz w:val="28"/>
          <w:szCs w:val="28"/>
          <w:lang w:val="ru-RU"/>
        </w:rPr>
        <w:t>1.</w:t>
      </w:r>
      <w:r>
        <w:rPr>
          <w:rFonts w:ascii="Times New Roman" w:hAnsi="Times New Roman"/>
          <w:b/>
          <w:i/>
          <w:color w:val="auto"/>
          <w:sz w:val="28"/>
          <w:szCs w:val="28"/>
          <w:lang w:val="ru-RU"/>
        </w:rPr>
        <w:t xml:space="preserve"> </w:t>
      </w:r>
      <w:r w:rsidRPr="00300F08">
        <w:rPr>
          <w:rFonts w:ascii="Times New Roman" w:hAnsi="Times New Roman"/>
          <w:b/>
          <w:i/>
          <w:color w:val="auto"/>
          <w:sz w:val="28"/>
          <w:szCs w:val="28"/>
          <w:lang w:val="ru-RU"/>
        </w:rPr>
        <w:t>Методические рекомендации педагогическим работникам</w:t>
      </w:r>
    </w:p>
    <w:p w14:paraId="40836B18" w14:textId="77777777" w:rsidR="0055314A" w:rsidRPr="00785699" w:rsidRDefault="0055314A" w:rsidP="0055314A">
      <w:pPr>
        <w:spacing w:line="360" w:lineRule="auto"/>
        <w:ind w:firstLine="709"/>
        <w:jc w:val="both"/>
        <w:rPr>
          <w:sz w:val="28"/>
          <w:szCs w:val="28"/>
        </w:rPr>
      </w:pPr>
      <w:r w:rsidRPr="00785699">
        <w:rPr>
          <w:sz w:val="28"/>
          <w:szCs w:val="28"/>
        </w:rPr>
        <w:t xml:space="preserve">Задача руководителя хорового класса – </w:t>
      </w:r>
      <w:r>
        <w:rPr>
          <w:sz w:val="28"/>
          <w:szCs w:val="28"/>
        </w:rPr>
        <w:t>пробудить у детей</w:t>
      </w:r>
      <w:r w:rsidRPr="00785699">
        <w:rPr>
          <w:sz w:val="28"/>
          <w:szCs w:val="28"/>
        </w:rPr>
        <w:t xml:space="preserve"> любовь к хоровому пению, сформировать необходимые навыки и выработать потребность в систематическом коллективном музицировании, учитывая, что хоровое пение – наиболее доступный вид подобной деятельности.</w:t>
      </w:r>
    </w:p>
    <w:p w14:paraId="0CB04E90" w14:textId="77777777" w:rsidR="0055314A" w:rsidRPr="00785699" w:rsidRDefault="0055314A" w:rsidP="0055314A">
      <w:pPr>
        <w:spacing w:line="360" w:lineRule="auto"/>
        <w:jc w:val="both"/>
        <w:rPr>
          <w:sz w:val="28"/>
          <w:szCs w:val="28"/>
        </w:rPr>
      </w:pPr>
      <w:r w:rsidRPr="00785699">
        <w:rPr>
          <w:sz w:val="28"/>
          <w:szCs w:val="28"/>
        </w:rPr>
        <w:tab/>
        <w:t xml:space="preserve">На занятиях должны активно использоваться знания нотной грамоты и навыки </w:t>
      </w:r>
      <w:proofErr w:type="spellStart"/>
      <w:r w:rsidRPr="00785699">
        <w:rPr>
          <w:sz w:val="28"/>
          <w:szCs w:val="28"/>
        </w:rPr>
        <w:t>сольфеджирования</w:t>
      </w:r>
      <w:proofErr w:type="spellEnd"/>
      <w:r w:rsidRPr="00785699">
        <w:rPr>
          <w:sz w:val="28"/>
          <w:szCs w:val="28"/>
        </w:rPr>
        <w:t xml:space="preserve">, так как работа по нотам, а затем и хоровым партитурам помогает учащимся воспринимать музыкальные произведения сознательно, значительно ускоряет процесс разучивания. Пение по нотам </w:t>
      </w:r>
      <w:proofErr w:type="gramStart"/>
      <w:r w:rsidRPr="00785699">
        <w:rPr>
          <w:sz w:val="28"/>
          <w:szCs w:val="28"/>
        </w:rPr>
        <w:t>необходимо  сочетать</w:t>
      </w:r>
      <w:proofErr w:type="gramEnd"/>
      <w:r w:rsidRPr="00785699">
        <w:rPr>
          <w:sz w:val="28"/>
          <w:szCs w:val="28"/>
        </w:rPr>
        <w:t xml:space="preserve"> с пением по слуху, так как именно пение по слуху способствует развитию музыкальной памяти.</w:t>
      </w:r>
    </w:p>
    <w:p w14:paraId="62C2B1CB" w14:textId="77777777" w:rsidR="0055314A" w:rsidRPr="00785699" w:rsidRDefault="0055314A" w:rsidP="0055314A">
      <w:pPr>
        <w:spacing w:line="360" w:lineRule="auto"/>
        <w:jc w:val="both"/>
        <w:rPr>
          <w:sz w:val="28"/>
          <w:szCs w:val="28"/>
        </w:rPr>
      </w:pPr>
      <w:r w:rsidRPr="00785699">
        <w:rPr>
          <w:sz w:val="28"/>
          <w:szCs w:val="28"/>
        </w:rPr>
        <w:tab/>
        <w:t xml:space="preserve">На протяжении всех лет обучения педагог следит за формированием и развитием важнейших вокально-хоровых навыков учащихся (дыханием, </w:t>
      </w:r>
      <w:proofErr w:type="spellStart"/>
      <w:r w:rsidRPr="00785699">
        <w:rPr>
          <w:sz w:val="28"/>
          <w:szCs w:val="28"/>
        </w:rPr>
        <w:t>звуковедением</w:t>
      </w:r>
      <w:proofErr w:type="spellEnd"/>
      <w:r w:rsidRPr="00785699">
        <w:rPr>
          <w:sz w:val="28"/>
          <w:szCs w:val="28"/>
        </w:rPr>
        <w:t>, ансамблем, строем, дикцией), постепенно усложняя задачи, расширяя диапазон певческих возможностей детей.</w:t>
      </w:r>
    </w:p>
    <w:p w14:paraId="622B9D86" w14:textId="77777777" w:rsidR="0055314A" w:rsidRPr="00785699" w:rsidRDefault="0055314A" w:rsidP="0055314A">
      <w:pPr>
        <w:spacing w:line="360" w:lineRule="auto"/>
        <w:jc w:val="both"/>
        <w:rPr>
          <w:sz w:val="28"/>
          <w:szCs w:val="28"/>
        </w:rPr>
      </w:pPr>
      <w:r>
        <w:rPr>
          <w:sz w:val="28"/>
          <w:szCs w:val="28"/>
        </w:rPr>
        <w:tab/>
        <w:t xml:space="preserve">Отбирая репертуар, педагог </w:t>
      </w:r>
      <w:r w:rsidRPr="00785699">
        <w:rPr>
          <w:sz w:val="28"/>
          <w:szCs w:val="28"/>
        </w:rPr>
        <w:t xml:space="preserve">должен помнить о необходимости расширения музыкально-художественного кругозора детей, о том, что хоровое пение – мощное средство патриотического, </w:t>
      </w:r>
      <w:r>
        <w:rPr>
          <w:sz w:val="28"/>
          <w:szCs w:val="28"/>
        </w:rPr>
        <w:t>художественно-</w:t>
      </w:r>
      <w:r w:rsidRPr="00785699">
        <w:rPr>
          <w:sz w:val="28"/>
          <w:szCs w:val="28"/>
        </w:rPr>
        <w:t>эстетического, нравственного воспитания учащихся. Произведения русской и зарубежной классики должны сочетаться с произведениями современных композиторов и народными песнями разных жанров.</w:t>
      </w:r>
    </w:p>
    <w:p w14:paraId="3E470348" w14:textId="77777777" w:rsidR="0055314A" w:rsidRPr="00785699" w:rsidRDefault="0055314A" w:rsidP="0055314A">
      <w:pPr>
        <w:spacing w:line="360" w:lineRule="auto"/>
        <w:jc w:val="both"/>
        <w:rPr>
          <w:sz w:val="28"/>
          <w:szCs w:val="28"/>
        </w:rPr>
      </w:pPr>
      <w:r w:rsidRPr="00785699">
        <w:rPr>
          <w:sz w:val="28"/>
          <w:szCs w:val="28"/>
        </w:rPr>
        <w:lastRenderedPageBreak/>
        <w:tab/>
        <w:t>Особое значение имеет работа над словом, музыкальной и поэтической фразой, формой всего произведения, над умением почувствовать и выделить кульминационные моменты как всего произведения, так и отдельных его частей.</w:t>
      </w:r>
    </w:p>
    <w:p w14:paraId="4555C6AF" w14:textId="77777777" w:rsidR="0055314A" w:rsidRPr="00785699" w:rsidRDefault="0055314A" w:rsidP="0055314A">
      <w:pPr>
        <w:spacing w:line="360" w:lineRule="auto"/>
        <w:jc w:val="both"/>
        <w:rPr>
          <w:sz w:val="28"/>
          <w:szCs w:val="28"/>
        </w:rPr>
      </w:pPr>
      <w:r w:rsidRPr="00785699">
        <w:rPr>
          <w:sz w:val="28"/>
          <w:szCs w:val="28"/>
        </w:rPr>
        <w:tab/>
        <w:t xml:space="preserve">Постепенно, с накоплением опыта хорового исполнения, овладением вокально-хоровыми навыками, репертуар дополняется. Наряду с куплетной формой учащиеся знакомятся с многообразными жанрами хоровой музыки. Краткие пояснительные беседы к отдельным произведениям используются руководителем хорового класса для выявления своеобразия стилей отдельных композиторов, музыкального языка различных эпох. Такие беседы способствуют обогащению музыкального кругозора учащихся, помогают формировать их художественную культуру. </w:t>
      </w:r>
    </w:p>
    <w:p w14:paraId="06B40623" w14:textId="34BE3F1F" w:rsidR="0055314A" w:rsidRPr="00785699" w:rsidRDefault="0055314A" w:rsidP="0055314A">
      <w:pPr>
        <w:spacing w:line="360" w:lineRule="auto"/>
        <w:ind w:firstLine="709"/>
        <w:jc w:val="both"/>
        <w:rPr>
          <w:sz w:val="28"/>
          <w:szCs w:val="28"/>
        </w:rPr>
      </w:pPr>
      <w:r w:rsidRPr="00785699">
        <w:rPr>
          <w:sz w:val="28"/>
          <w:szCs w:val="28"/>
        </w:rPr>
        <w:t>Для учащихся инструментальных отделе</w:t>
      </w:r>
      <w:r>
        <w:rPr>
          <w:sz w:val="28"/>
          <w:szCs w:val="28"/>
        </w:rPr>
        <w:t>ний хоровой класс является одним</w:t>
      </w:r>
      <w:r w:rsidRPr="00785699">
        <w:rPr>
          <w:sz w:val="28"/>
          <w:szCs w:val="28"/>
        </w:rPr>
        <w:t xml:space="preserve"> из обязательных </w:t>
      </w:r>
      <w:r>
        <w:rPr>
          <w:sz w:val="28"/>
          <w:szCs w:val="28"/>
        </w:rPr>
        <w:t>предметов</w:t>
      </w:r>
      <w:r w:rsidRPr="00785699">
        <w:rPr>
          <w:sz w:val="28"/>
          <w:szCs w:val="28"/>
        </w:rPr>
        <w:t>, способствующих формированию навыков коллективного музицирования. Всемерно используя возможности групповых занятий, предусмотренных действующими учебными планами, нельзя забывать о том, что хор – это коллектив. Лишь исходя из этого можно профессионально строить работу над всеми компонентами хорового звучания. Так, при организации учебного процесса в школе целесообразно руководствоваться интересами и возможностями коллективных форм занятий, координируя их с групповыми, мелкогрупповыми и даже индивидуальными. Такой организационный принцип будет способствовать успешной работе хорового класса как исполнительского коллектива.</w:t>
      </w:r>
    </w:p>
    <w:p w14:paraId="435C2908" w14:textId="77777777" w:rsidR="008C5D81" w:rsidRDefault="008C5D81" w:rsidP="008C5D81">
      <w:pPr>
        <w:ind w:right="282"/>
        <w:rPr>
          <w:sz w:val="28"/>
          <w:szCs w:val="28"/>
        </w:rPr>
      </w:pPr>
      <w:r>
        <w:rPr>
          <w:sz w:val="28"/>
          <w:szCs w:val="28"/>
        </w:rPr>
        <w:t xml:space="preserve">                                                                                                                        </w:t>
      </w:r>
    </w:p>
    <w:p w14:paraId="419EFA36" w14:textId="77777777" w:rsidR="008C5D81" w:rsidRPr="00B26FDE" w:rsidRDefault="008C5D81" w:rsidP="008C5D81">
      <w:pPr>
        <w:pStyle w:val="aa"/>
        <w:numPr>
          <w:ilvl w:val="0"/>
          <w:numId w:val="9"/>
        </w:numPr>
        <w:tabs>
          <w:tab w:val="left" w:pos="142"/>
          <w:tab w:val="left" w:pos="567"/>
        </w:tabs>
        <w:spacing w:after="0" w:line="360" w:lineRule="auto"/>
        <w:ind w:left="0" w:firstLine="0"/>
        <w:jc w:val="center"/>
        <w:outlineLvl w:val="0"/>
        <w:rPr>
          <w:rFonts w:ascii="Times New Roman" w:eastAsia="ヒラギノ角ゴ Pro W3" w:hAnsi="Times New Roman" w:cs="Times New Roman"/>
          <w:b/>
          <w:i/>
          <w:sz w:val="28"/>
          <w:szCs w:val="28"/>
        </w:rPr>
      </w:pPr>
      <w:r w:rsidRPr="00B26FDE">
        <w:rPr>
          <w:rFonts w:ascii="Times New Roman" w:eastAsia="Helvetica" w:hAnsi="Times New Roman" w:cs="Times New Roman"/>
          <w:b/>
          <w:i/>
          <w:sz w:val="28"/>
          <w:szCs w:val="28"/>
        </w:rPr>
        <w:t>Методические рекомендации по организации самостоятельной работы</w:t>
      </w:r>
    </w:p>
    <w:p w14:paraId="0AF1CF73" w14:textId="77777777" w:rsidR="008C5D81" w:rsidRPr="008C5D81" w:rsidRDefault="008C5D81" w:rsidP="008C5D81">
      <w:pPr>
        <w:pStyle w:val="aa"/>
        <w:spacing w:after="0" w:line="360" w:lineRule="auto"/>
        <w:ind w:left="0" w:firstLine="709"/>
        <w:outlineLvl w:val="0"/>
        <w:rPr>
          <w:rFonts w:ascii="Times New Roman" w:eastAsia="Geeza Pro" w:hAnsi="Times New Roman" w:cs="Times New Roman"/>
          <w:sz w:val="28"/>
          <w:szCs w:val="28"/>
        </w:rPr>
      </w:pPr>
      <w:r w:rsidRPr="00B26FDE">
        <w:rPr>
          <w:rFonts w:ascii="Times New Roman" w:eastAsia="Geeza Pro" w:hAnsi="Times New Roman" w:cs="Times New Roman"/>
          <w:sz w:val="28"/>
          <w:szCs w:val="28"/>
        </w:rPr>
        <w:t xml:space="preserve">Объем самостоятельной работы </w:t>
      </w:r>
      <w:r>
        <w:rPr>
          <w:rFonts w:ascii="Times New Roman" w:eastAsia="Geeza Pro" w:hAnsi="Times New Roman" w:cs="Times New Roman"/>
          <w:sz w:val="28"/>
          <w:szCs w:val="28"/>
        </w:rPr>
        <w:t xml:space="preserve">учащихся </w:t>
      </w:r>
      <w:r w:rsidRPr="00B26FDE">
        <w:rPr>
          <w:rFonts w:ascii="Times New Roman" w:eastAsia="Geeza Pro" w:hAnsi="Times New Roman" w:cs="Times New Roman"/>
          <w:sz w:val="28"/>
          <w:szCs w:val="28"/>
        </w:rPr>
        <w:t>определяется с учетом минимальных затрат на подготовку домашнего задания (параллельно с освоением детьми программы основного общего образования), с опорой на сложившиеся в учебном заведении педагогические традиции и методическую целесообразность, а также индивидуа</w:t>
      </w:r>
      <w:r>
        <w:rPr>
          <w:rFonts w:ascii="Times New Roman" w:eastAsia="Geeza Pro" w:hAnsi="Times New Roman" w:cs="Times New Roman"/>
          <w:sz w:val="28"/>
          <w:szCs w:val="28"/>
        </w:rPr>
        <w:t>льные способности ученика.</w:t>
      </w:r>
    </w:p>
    <w:p w14:paraId="79B01C7B" w14:textId="77777777" w:rsidR="008C5D81" w:rsidRPr="00B26FDE" w:rsidRDefault="008C5D81" w:rsidP="008C5D81">
      <w:pPr>
        <w:shd w:val="clear" w:color="auto" w:fill="FFFFFF"/>
        <w:spacing w:line="360" w:lineRule="auto"/>
        <w:ind w:firstLine="691"/>
        <w:jc w:val="both"/>
        <w:rPr>
          <w:color w:val="000000"/>
          <w:sz w:val="28"/>
          <w:szCs w:val="28"/>
        </w:rPr>
      </w:pPr>
      <w:r w:rsidRPr="00B26FDE">
        <w:rPr>
          <w:color w:val="000000"/>
          <w:sz w:val="28"/>
          <w:szCs w:val="28"/>
        </w:rPr>
        <w:lastRenderedPageBreak/>
        <w:t>Необходимым условием самостоятельной работы учащегося в классе хорового пения является домашняя работа. Прежде всего</w:t>
      </w:r>
      <w:r>
        <w:rPr>
          <w:color w:val="000000"/>
          <w:sz w:val="28"/>
          <w:szCs w:val="28"/>
        </w:rPr>
        <w:t>,</w:t>
      </w:r>
      <w:r w:rsidRPr="00B26FDE">
        <w:rPr>
          <w:color w:val="000000"/>
          <w:sz w:val="28"/>
          <w:szCs w:val="28"/>
        </w:rPr>
        <w:t xml:space="preserve"> она должна заключаться в систематической проработке своей хоровой партии в произведениях</w:t>
      </w:r>
      <w:r>
        <w:rPr>
          <w:color w:val="000000"/>
          <w:sz w:val="28"/>
          <w:szCs w:val="28"/>
        </w:rPr>
        <w:t>,</w:t>
      </w:r>
      <w:r w:rsidRPr="00B26FDE">
        <w:rPr>
          <w:color w:val="000000"/>
          <w:sz w:val="28"/>
          <w:szCs w:val="28"/>
        </w:rPr>
        <w:t xml:space="preserve"> изучаемых в хоровом классе. Учащийся регулярно </w:t>
      </w:r>
      <w:r>
        <w:rPr>
          <w:color w:val="000000"/>
          <w:sz w:val="28"/>
          <w:szCs w:val="28"/>
        </w:rPr>
        <w:t>готовится</w:t>
      </w:r>
      <w:r w:rsidRPr="00B26FDE">
        <w:rPr>
          <w:color w:val="000000"/>
          <w:sz w:val="28"/>
          <w:szCs w:val="28"/>
        </w:rPr>
        <w:t xml:space="preserve"> дома</w:t>
      </w:r>
      <w:r>
        <w:rPr>
          <w:color w:val="000000"/>
          <w:sz w:val="28"/>
          <w:szCs w:val="28"/>
        </w:rPr>
        <w:t xml:space="preserve"> к </w:t>
      </w:r>
      <w:r w:rsidRPr="00B26FDE">
        <w:rPr>
          <w:color w:val="000000"/>
          <w:sz w:val="28"/>
          <w:szCs w:val="28"/>
        </w:rPr>
        <w:t xml:space="preserve">контрольной сдаче партий </w:t>
      </w:r>
      <w:r>
        <w:rPr>
          <w:color w:val="000000"/>
          <w:sz w:val="28"/>
          <w:szCs w:val="28"/>
        </w:rPr>
        <w:t>произведений</w:t>
      </w:r>
      <w:r w:rsidRPr="00B26FDE">
        <w:rPr>
          <w:color w:val="000000"/>
          <w:sz w:val="28"/>
          <w:szCs w:val="28"/>
        </w:rPr>
        <w:t xml:space="preserve">. В результате домашней подготовки учащийся при сдаче партий должен уметь выразительно </w:t>
      </w:r>
      <w:r>
        <w:rPr>
          <w:color w:val="000000"/>
          <w:sz w:val="28"/>
          <w:szCs w:val="28"/>
        </w:rPr>
        <w:t>исполня</w:t>
      </w:r>
      <w:r w:rsidRPr="00B26FDE">
        <w:rPr>
          <w:color w:val="000000"/>
          <w:sz w:val="28"/>
          <w:szCs w:val="28"/>
        </w:rPr>
        <w:t>ть свой хоровой голос в звучании всей хоровой фактуры</w:t>
      </w:r>
      <w:r>
        <w:rPr>
          <w:color w:val="000000"/>
          <w:sz w:val="28"/>
          <w:szCs w:val="28"/>
        </w:rPr>
        <w:t xml:space="preserve"> </w:t>
      </w:r>
      <w:r w:rsidRPr="00B26FDE">
        <w:rPr>
          <w:color w:val="000000"/>
          <w:sz w:val="28"/>
          <w:szCs w:val="28"/>
        </w:rPr>
        <w:t>без сопровождения.</w:t>
      </w:r>
    </w:p>
    <w:p w14:paraId="7441933E" w14:textId="77777777" w:rsidR="00736C94" w:rsidRDefault="008C5D81" w:rsidP="00D553D0">
      <w:pPr>
        <w:widowControl w:val="0"/>
        <w:autoSpaceDE w:val="0"/>
        <w:autoSpaceDN w:val="0"/>
        <w:adjustRightInd w:val="0"/>
        <w:spacing w:line="360" w:lineRule="auto"/>
        <w:ind w:firstLine="720"/>
        <w:jc w:val="both"/>
        <w:rPr>
          <w:sz w:val="28"/>
          <w:szCs w:val="28"/>
        </w:rPr>
      </w:pPr>
      <w:r w:rsidRPr="00B26FDE">
        <w:rPr>
          <w:sz w:val="28"/>
          <w:szCs w:val="28"/>
        </w:rPr>
        <w:t xml:space="preserve">Выполнение обучающимся домашнего задания должно контролироваться </w:t>
      </w:r>
      <w:r>
        <w:rPr>
          <w:sz w:val="28"/>
          <w:szCs w:val="28"/>
        </w:rPr>
        <w:t>преподавателем</w:t>
      </w:r>
      <w:r w:rsidRPr="00B26FDE">
        <w:rPr>
          <w:sz w:val="28"/>
          <w:szCs w:val="28"/>
        </w:rPr>
        <w:t xml:space="preserve"> и обеспечиваться партитурами и нотными изданиями, хрестоматиями, клавирами, в соответствии с программными требованиями по данному предмету.</w:t>
      </w:r>
    </w:p>
    <w:p w14:paraId="12BA9568" w14:textId="77777777" w:rsidR="00BA3DFF" w:rsidRPr="00BA3DFF" w:rsidRDefault="002F0BB9" w:rsidP="00BA3DFF">
      <w:pPr>
        <w:spacing w:line="360" w:lineRule="auto"/>
        <w:jc w:val="center"/>
        <w:outlineLvl w:val="0"/>
        <w:rPr>
          <w:rFonts w:eastAsia="Geeza Pro"/>
          <w:b/>
          <w:i/>
          <w:sz w:val="28"/>
          <w:szCs w:val="28"/>
        </w:rPr>
      </w:pPr>
      <w:r>
        <w:rPr>
          <w:rFonts w:eastAsia="Geeza Pro"/>
          <w:b/>
          <w:i/>
          <w:sz w:val="28"/>
          <w:szCs w:val="28"/>
        </w:rPr>
        <w:t xml:space="preserve">3. </w:t>
      </w:r>
      <w:r w:rsidR="00BA3DFF" w:rsidRPr="00BA3DFF">
        <w:rPr>
          <w:rFonts w:eastAsia="Geeza Pro"/>
          <w:b/>
          <w:i/>
          <w:sz w:val="28"/>
          <w:szCs w:val="28"/>
        </w:rPr>
        <w:t>Методы обучения</w:t>
      </w:r>
    </w:p>
    <w:p w14:paraId="1B026F34" w14:textId="77777777" w:rsidR="00BA3DFF" w:rsidRPr="002B0D86" w:rsidRDefault="00BA3DFF" w:rsidP="00BA3DFF">
      <w:pPr>
        <w:pStyle w:val="Body1"/>
        <w:tabs>
          <w:tab w:val="left" w:pos="993"/>
        </w:tabs>
        <w:spacing w:line="360" w:lineRule="auto"/>
        <w:ind w:firstLine="709"/>
        <w:jc w:val="both"/>
        <w:rPr>
          <w:rFonts w:ascii="Times New Roman" w:hAnsi="Times New Roman"/>
          <w:b/>
          <w:sz w:val="28"/>
          <w:szCs w:val="28"/>
          <w:lang w:val="ru-RU"/>
        </w:rPr>
      </w:pPr>
      <w:r w:rsidRPr="00E37C0C">
        <w:rPr>
          <w:rFonts w:ascii="Times New Roman" w:eastAsia="Helvetica" w:hAnsi="Times New Roman"/>
          <w:sz w:val="28"/>
          <w:szCs w:val="28"/>
          <w:lang w:val="ru-RU"/>
        </w:rPr>
        <w:t>Для достижения поставленной цели и реализации задач предмета используются следующие методы обучения:</w:t>
      </w:r>
    </w:p>
    <w:p w14:paraId="4770EF1D" w14:textId="77777777" w:rsidR="00BA3DFF" w:rsidRPr="00E37C0C" w:rsidRDefault="00BA3DFF" w:rsidP="00BA3DFF">
      <w:pPr>
        <w:pStyle w:val="Body1"/>
        <w:tabs>
          <w:tab w:val="left" w:pos="993"/>
        </w:tabs>
        <w:spacing w:line="360" w:lineRule="auto"/>
        <w:ind w:firstLine="720"/>
        <w:jc w:val="both"/>
        <w:rPr>
          <w:rFonts w:ascii="Times New Roman" w:hAnsi="Times New Roman"/>
          <w:sz w:val="28"/>
          <w:szCs w:val="28"/>
          <w:lang w:val="ru-RU"/>
        </w:rPr>
      </w:pPr>
      <w:r w:rsidRPr="00E37C0C">
        <w:rPr>
          <w:rFonts w:ascii="Times New Roman" w:eastAsia="Helvetica" w:hAnsi="Times New Roman"/>
          <w:sz w:val="28"/>
          <w:szCs w:val="28"/>
          <w:lang w:val="ru-RU"/>
        </w:rPr>
        <w:t>словесн</w:t>
      </w:r>
      <w:r>
        <w:rPr>
          <w:rFonts w:ascii="Times New Roman" w:eastAsia="Helvetica" w:hAnsi="Times New Roman"/>
          <w:sz w:val="28"/>
          <w:szCs w:val="28"/>
          <w:lang w:val="ru-RU"/>
        </w:rPr>
        <w:t>ый (</w:t>
      </w:r>
      <w:r w:rsidRPr="00E37C0C">
        <w:rPr>
          <w:rFonts w:ascii="Times New Roman" w:eastAsia="Helvetica" w:hAnsi="Times New Roman"/>
          <w:sz w:val="28"/>
          <w:szCs w:val="28"/>
          <w:lang w:val="ru-RU"/>
        </w:rPr>
        <w:t>объяснение, разбор, анализ музыкального материала)</w:t>
      </w:r>
      <w:r>
        <w:rPr>
          <w:rFonts w:ascii="Times New Roman" w:eastAsia="Helvetica" w:hAnsi="Times New Roman"/>
          <w:sz w:val="28"/>
          <w:szCs w:val="28"/>
          <w:lang w:val="ru-RU"/>
        </w:rPr>
        <w:t>;</w:t>
      </w:r>
    </w:p>
    <w:p w14:paraId="5292017A" w14:textId="77777777" w:rsidR="00BA3DFF" w:rsidRPr="00E37C0C" w:rsidRDefault="00BA3DFF" w:rsidP="00BA3DFF">
      <w:pPr>
        <w:pStyle w:val="Body1"/>
        <w:tabs>
          <w:tab w:val="left" w:pos="993"/>
        </w:tabs>
        <w:spacing w:line="360" w:lineRule="auto"/>
        <w:ind w:firstLine="720"/>
        <w:jc w:val="both"/>
        <w:rPr>
          <w:rFonts w:ascii="Times New Roman" w:hAnsi="Times New Roman"/>
          <w:sz w:val="28"/>
          <w:szCs w:val="28"/>
          <w:lang w:val="ru-RU"/>
        </w:rPr>
      </w:pPr>
      <w:r>
        <w:rPr>
          <w:rFonts w:ascii="Times New Roman" w:eastAsia="Helvetica" w:hAnsi="Times New Roman"/>
          <w:sz w:val="28"/>
          <w:szCs w:val="28"/>
          <w:lang w:val="ru-RU"/>
        </w:rPr>
        <w:t>наглядный (</w:t>
      </w:r>
      <w:r w:rsidRPr="00E37C0C">
        <w:rPr>
          <w:rFonts w:ascii="Times New Roman" w:eastAsia="Helvetica" w:hAnsi="Times New Roman"/>
          <w:sz w:val="28"/>
          <w:szCs w:val="28"/>
          <w:lang w:val="ru-RU"/>
        </w:rPr>
        <w:t>показ, демонстрация отдельных частей и всего произведения)</w:t>
      </w:r>
      <w:r>
        <w:rPr>
          <w:rFonts w:ascii="Times New Roman" w:eastAsia="Helvetica" w:hAnsi="Times New Roman"/>
          <w:sz w:val="28"/>
          <w:szCs w:val="28"/>
          <w:lang w:val="ru-RU"/>
        </w:rPr>
        <w:t>;</w:t>
      </w:r>
      <w:r w:rsidRPr="00E37C0C">
        <w:rPr>
          <w:rFonts w:ascii="Times New Roman" w:eastAsia="Helvetica" w:hAnsi="Times New Roman"/>
          <w:sz w:val="28"/>
          <w:szCs w:val="28"/>
          <w:lang w:val="ru-RU"/>
        </w:rPr>
        <w:t xml:space="preserve"> </w:t>
      </w:r>
    </w:p>
    <w:p w14:paraId="464F8C46" w14:textId="77777777" w:rsidR="00BA3DFF" w:rsidRPr="00E37C0C" w:rsidRDefault="00BA3DFF" w:rsidP="00BA3DFF">
      <w:pPr>
        <w:pStyle w:val="Body1"/>
        <w:tabs>
          <w:tab w:val="left" w:pos="993"/>
        </w:tabs>
        <w:spacing w:line="360" w:lineRule="auto"/>
        <w:ind w:firstLine="720"/>
        <w:jc w:val="both"/>
        <w:rPr>
          <w:rFonts w:ascii="Times New Roman" w:hAnsi="Times New Roman"/>
          <w:sz w:val="28"/>
          <w:szCs w:val="28"/>
          <w:lang w:val="ru-RU"/>
        </w:rPr>
      </w:pPr>
      <w:r>
        <w:rPr>
          <w:rFonts w:ascii="Times New Roman" w:eastAsia="Helvetica" w:hAnsi="Times New Roman"/>
          <w:sz w:val="28"/>
          <w:szCs w:val="28"/>
          <w:lang w:val="ru-RU"/>
        </w:rPr>
        <w:t>практический (</w:t>
      </w:r>
      <w:r w:rsidRPr="00E37C0C">
        <w:rPr>
          <w:rFonts w:ascii="Times New Roman" w:eastAsia="Helvetica" w:hAnsi="Times New Roman"/>
          <w:sz w:val="28"/>
          <w:szCs w:val="28"/>
          <w:lang w:val="ru-RU"/>
        </w:rPr>
        <w:t>воспроизводящие и творческие</w:t>
      </w:r>
      <w:r>
        <w:rPr>
          <w:rFonts w:ascii="Times New Roman" w:eastAsia="Helvetica" w:hAnsi="Times New Roman"/>
          <w:sz w:val="28"/>
          <w:szCs w:val="28"/>
          <w:lang w:val="ru-RU"/>
        </w:rPr>
        <w:t xml:space="preserve"> упражнения,</w:t>
      </w:r>
      <w:r w:rsidRPr="00E37C0C">
        <w:rPr>
          <w:rFonts w:ascii="Times New Roman" w:eastAsia="Helvetica" w:hAnsi="Times New Roman"/>
          <w:sz w:val="28"/>
          <w:szCs w:val="28"/>
          <w:lang w:val="ru-RU"/>
        </w:rPr>
        <w:t xml:space="preserve"> деление целого</w:t>
      </w:r>
      <w:r>
        <w:rPr>
          <w:rFonts w:ascii="Times New Roman" w:hAnsi="Times New Roman"/>
          <w:sz w:val="28"/>
          <w:szCs w:val="28"/>
          <w:lang w:val="ru-RU"/>
        </w:rPr>
        <w:t xml:space="preserve"> </w:t>
      </w:r>
      <w:r w:rsidRPr="00E37C0C">
        <w:rPr>
          <w:rFonts w:ascii="Times New Roman" w:eastAsia="Helvetica" w:hAnsi="Times New Roman"/>
          <w:sz w:val="28"/>
          <w:szCs w:val="28"/>
          <w:lang w:val="ru-RU"/>
        </w:rPr>
        <w:t xml:space="preserve">произведения на более мелкие части для подробной проработки и </w:t>
      </w:r>
      <w:r>
        <w:rPr>
          <w:rFonts w:ascii="Times New Roman" w:eastAsia="Helvetica" w:hAnsi="Times New Roman"/>
          <w:sz w:val="28"/>
          <w:szCs w:val="28"/>
          <w:lang w:val="ru-RU"/>
        </w:rPr>
        <w:t>последующая организация целого, репетиционные занятия);</w:t>
      </w:r>
    </w:p>
    <w:p w14:paraId="74C522EE" w14:textId="77777777" w:rsidR="00BA3DFF" w:rsidRPr="00E37C0C" w:rsidRDefault="00BA3DFF" w:rsidP="00BA3DFF">
      <w:pPr>
        <w:pStyle w:val="Body1"/>
        <w:tabs>
          <w:tab w:val="left" w:pos="993"/>
        </w:tabs>
        <w:spacing w:line="360" w:lineRule="auto"/>
        <w:ind w:firstLine="720"/>
        <w:jc w:val="both"/>
        <w:rPr>
          <w:rFonts w:ascii="Times New Roman" w:hAnsi="Times New Roman"/>
          <w:sz w:val="28"/>
          <w:szCs w:val="28"/>
          <w:lang w:val="ru-RU"/>
        </w:rPr>
      </w:pPr>
      <w:r w:rsidRPr="00E37C0C">
        <w:rPr>
          <w:rFonts w:ascii="Times New Roman" w:eastAsia="Helvetica" w:hAnsi="Times New Roman"/>
          <w:sz w:val="28"/>
          <w:szCs w:val="28"/>
          <w:lang w:val="ru-RU"/>
        </w:rPr>
        <w:t xml:space="preserve">прослушивание записей выдающихся </w:t>
      </w:r>
      <w:r>
        <w:rPr>
          <w:rFonts w:ascii="Times New Roman" w:eastAsia="Helvetica" w:hAnsi="Times New Roman"/>
          <w:sz w:val="28"/>
          <w:szCs w:val="28"/>
          <w:lang w:val="ru-RU"/>
        </w:rPr>
        <w:t>хоровых коллективов</w:t>
      </w:r>
      <w:r w:rsidRPr="00E37C0C">
        <w:rPr>
          <w:rFonts w:ascii="Times New Roman" w:eastAsia="Helvetica" w:hAnsi="Times New Roman"/>
          <w:sz w:val="28"/>
          <w:szCs w:val="28"/>
          <w:lang w:val="ru-RU"/>
        </w:rPr>
        <w:t xml:space="preserve"> и посещение концертов для повышения о</w:t>
      </w:r>
      <w:r>
        <w:rPr>
          <w:rFonts w:ascii="Times New Roman" w:eastAsia="Helvetica" w:hAnsi="Times New Roman"/>
          <w:sz w:val="28"/>
          <w:szCs w:val="28"/>
          <w:lang w:val="ru-RU"/>
        </w:rPr>
        <w:t>бщего уровня развития обучающих</w:t>
      </w:r>
      <w:r w:rsidRPr="00E37C0C">
        <w:rPr>
          <w:rFonts w:ascii="Times New Roman" w:eastAsia="Helvetica" w:hAnsi="Times New Roman"/>
          <w:sz w:val="28"/>
          <w:szCs w:val="28"/>
          <w:lang w:val="ru-RU"/>
        </w:rPr>
        <w:t>ся</w:t>
      </w:r>
      <w:r>
        <w:rPr>
          <w:rFonts w:ascii="Times New Roman" w:eastAsia="Helvetica" w:hAnsi="Times New Roman"/>
          <w:sz w:val="28"/>
          <w:szCs w:val="28"/>
          <w:lang w:val="ru-RU"/>
        </w:rPr>
        <w:t>;</w:t>
      </w:r>
    </w:p>
    <w:p w14:paraId="49DA0BEE" w14:textId="77777777" w:rsidR="00BA3DFF" w:rsidRDefault="00BA3DFF" w:rsidP="00BA3DFF">
      <w:pPr>
        <w:pStyle w:val="Body1"/>
        <w:tabs>
          <w:tab w:val="left" w:pos="993"/>
        </w:tabs>
        <w:spacing w:line="360" w:lineRule="auto"/>
        <w:ind w:firstLine="720"/>
        <w:jc w:val="both"/>
        <w:rPr>
          <w:rFonts w:ascii="Times New Roman" w:eastAsia="Helvetica" w:hAnsi="Times New Roman"/>
          <w:sz w:val="28"/>
          <w:szCs w:val="28"/>
          <w:lang w:val="ru-RU"/>
        </w:rPr>
      </w:pPr>
      <w:r w:rsidRPr="00E37C0C">
        <w:rPr>
          <w:rFonts w:ascii="Times New Roman" w:eastAsia="Helvetica" w:hAnsi="Times New Roman"/>
          <w:sz w:val="28"/>
          <w:szCs w:val="28"/>
          <w:lang w:val="ru-RU"/>
        </w:rPr>
        <w:t>индивидуальный подход к каждому ученику с учетом возрастных особенностей, работоспособности и уровня подготовки</w:t>
      </w:r>
      <w:r>
        <w:rPr>
          <w:rFonts w:ascii="Times New Roman" w:eastAsia="Helvetica" w:hAnsi="Times New Roman"/>
          <w:sz w:val="28"/>
          <w:szCs w:val="28"/>
          <w:lang w:val="ru-RU"/>
        </w:rPr>
        <w:t>.</w:t>
      </w:r>
    </w:p>
    <w:p w14:paraId="4D0892E2" w14:textId="77777777" w:rsidR="00BA3DFF" w:rsidRDefault="00BA3DFF" w:rsidP="00BA3DFF">
      <w:pPr>
        <w:pStyle w:val="Body1"/>
        <w:tabs>
          <w:tab w:val="left" w:pos="993"/>
        </w:tabs>
        <w:spacing w:line="360" w:lineRule="auto"/>
        <w:ind w:firstLine="720"/>
        <w:jc w:val="both"/>
        <w:rPr>
          <w:rFonts w:ascii="Times New Roman" w:hAnsi="Times New Roman"/>
          <w:color w:val="auto"/>
          <w:sz w:val="28"/>
          <w:szCs w:val="28"/>
          <w:lang w:val="ru-RU"/>
        </w:rPr>
      </w:pPr>
      <w:r w:rsidRPr="00691FE3">
        <w:rPr>
          <w:rFonts w:ascii="Times New Roman" w:hAnsi="Times New Roman"/>
          <w:color w:val="auto"/>
          <w:sz w:val="28"/>
          <w:szCs w:val="28"/>
          <w:lang w:val="ru-RU"/>
        </w:rPr>
        <w:t xml:space="preserve">Предложенные методы работы </w:t>
      </w:r>
      <w:r>
        <w:rPr>
          <w:rFonts w:ascii="Times New Roman" w:hAnsi="Times New Roman"/>
          <w:color w:val="auto"/>
          <w:sz w:val="28"/>
          <w:szCs w:val="28"/>
          <w:lang w:val="ru-RU"/>
        </w:rPr>
        <w:t>с хоровым коллективом</w:t>
      </w:r>
      <w:r w:rsidRPr="00691FE3">
        <w:rPr>
          <w:rFonts w:ascii="Times New Roman" w:hAnsi="Times New Roman"/>
          <w:color w:val="auto"/>
          <w:sz w:val="28"/>
          <w:szCs w:val="28"/>
          <w:lang w:val="ru-RU"/>
        </w:rPr>
        <w:t xml:space="preserve"> в рамках предпрофессиональной программы являются наиболее продуктивными при реализации поставленных целей и зада</w:t>
      </w:r>
      <w:r>
        <w:rPr>
          <w:rFonts w:ascii="Times New Roman" w:hAnsi="Times New Roman"/>
          <w:color w:val="auto"/>
          <w:sz w:val="28"/>
          <w:szCs w:val="28"/>
          <w:lang w:val="ru-RU"/>
        </w:rPr>
        <w:t>ч</w:t>
      </w:r>
      <w:r w:rsidRPr="00691FE3">
        <w:rPr>
          <w:rFonts w:ascii="Times New Roman" w:hAnsi="Times New Roman"/>
          <w:color w:val="auto"/>
          <w:sz w:val="28"/>
          <w:szCs w:val="28"/>
          <w:lang w:val="ru-RU"/>
        </w:rPr>
        <w:t xml:space="preserve"> учебного предмета и основаны на проверенных методиках и сложившихся традициях </w:t>
      </w:r>
      <w:r>
        <w:rPr>
          <w:rFonts w:ascii="Times New Roman" w:hAnsi="Times New Roman"/>
          <w:color w:val="auto"/>
          <w:sz w:val="28"/>
          <w:szCs w:val="28"/>
          <w:lang w:val="ru-RU"/>
        </w:rPr>
        <w:t>хорового исполнительства.</w:t>
      </w:r>
    </w:p>
    <w:p w14:paraId="5CF7D7BE" w14:textId="77777777" w:rsidR="00D83DCE" w:rsidRPr="009F3CAB" w:rsidRDefault="00D83DCE" w:rsidP="00D83DCE">
      <w:pPr>
        <w:shd w:val="clear" w:color="auto" w:fill="FFFFFF"/>
        <w:spacing w:line="360" w:lineRule="auto"/>
        <w:jc w:val="center"/>
        <w:rPr>
          <w:b/>
          <w:i/>
          <w:sz w:val="28"/>
          <w:szCs w:val="28"/>
        </w:rPr>
      </w:pPr>
      <w:r>
        <w:rPr>
          <w:b/>
          <w:i/>
          <w:sz w:val="28"/>
          <w:szCs w:val="28"/>
        </w:rPr>
        <w:lastRenderedPageBreak/>
        <w:t xml:space="preserve">4. </w:t>
      </w:r>
      <w:r w:rsidRPr="009F3CAB">
        <w:rPr>
          <w:b/>
          <w:i/>
          <w:sz w:val="28"/>
          <w:szCs w:val="28"/>
        </w:rPr>
        <w:t>Основные репертуарные принципы</w:t>
      </w:r>
    </w:p>
    <w:p w14:paraId="2B1C8697" w14:textId="77777777" w:rsidR="00D83DCE" w:rsidRPr="00D6360C" w:rsidRDefault="00D83DCE" w:rsidP="00D83DCE">
      <w:pPr>
        <w:pStyle w:val="aa"/>
        <w:numPr>
          <w:ilvl w:val="0"/>
          <w:numId w:val="8"/>
        </w:numPr>
        <w:tabs>
          <w:tab w:val="left" w:pos="851"/>
          <w:tab w:val="left" w:pos="993"/>
        </w:tabs>
        <w:spacing w:line="360" w:lineRule="auto"/>
        <w:ind w:left="0" w:firstLine="709"/>
        <w:rPr>
          <w:rFonts w:ascii="Times New Roman" w:hAnsi="Times New Roman" w:cs="Times New Roman"/>
          <w:b/>
          <w:sz w:val="28"/>
          <w:szCs w:val="28"/>
        </w:rPr>
      </w:pPr>
      <w:r w:rsidRPr="00D6360C">
        <w:rPr>
          <w:rFonts w:ascii="Times New Roman" w:hAnsi="Times New Roman" w:cs="Times New Roman"/>
          <w:sz w:val="28"/>
          <w:szCs w:val="28"/>
        </w:rPr>
        <w:t>Художественная ценность произведения (необходимость расширения музыкально-художественного кругозора детей)</w:t>
      </w:r>
      <w:r>
        <w:rPr>
          <w:rFonts w:ascii="Times New Roman" w:hAnsi="Times New Roman" w:cs="Times New Roman"/>
          <w:sz w:val="28"/>
          <w:szCs w:val="28"/>
        </w:rPr>
        <w:t>.</w:t>
      </w:r>
    </w:p>
    <w:p w14:paraId="00641E49" w14:textId="77777777" w:rsidR="00D83DCE" w:rsidRPr="00D6360C" w:rsidRDefault="00D83DCE" w:rsidP="00D83DCE">
      <w:pPr>
        <w:pStyle w:val="aa"/>
        <w:numPr>
          <w:ilvl w:val="0"/>
          <w:numId w:val="8"/>
        </w:numPr>
        <w:tabs>
          <w:tab w:val="left" w:pos="851"/>
          <w:tab w:val="left" w:pos="993"/>
        </w:tabs>
        <w:spacing w:line="360" w:lineRule="auto"/>
        <w:ind w:left="0" w:firstLine="709"/>
        <w:rPr>
          <w:rFonts w:ascii="Times New Roman" w:hAnsi="Times New Roman" w:cs="Times New Roman"/>
          <w:b/>
          <w:sz w:val="28"/>
          <w:szCs w:val="28"/>
        </w:rPr>
      </w:pPr>
      <w:r w:rsidRPr="00D6360C">
        <w:rPr>
          <w:rFonts w:ascii="Times New Roman" w:hAnsi="Times New Roman" w:cs="Times New Roman"/>
          <w:sz w:val="28"/>
          <w:szCs w:val="28"/>
        </w:rPr>
        <w:t>Решение учебных задач.</w:t>
      </w:r>
    </w:p>
    <w:p w14:paraId="1BEA7851" w14:textId="77777777" w:rsidR="00D83DCE" w:rsidRPr="00D6360C" w:rsidRDefault="00D83DCE" w:rsidP="00D83DCE">
      <w:pPr>
        <w:pStyle w:val="aa"/>
        <w:numPr>
          <w:ilvl w:val="0"/>
          <w:numId w:val="8"/>
        </w:numPr>
        <w:tabs>
          <w:tab w:val="left" w:pos="851"/>
          <w:tab w:val="left" w:pos="993"/>
        </w:tabs>
        <w:spacing w:line="360" w:lineRule="auto"/>
        <w:ind w:left="0" w:firstLine="709"/>
        <w:rPr>
          <w:rFonts w:ascii="Times New Roman" w:hAnsi="Times New Roman" w:cs="Times New Roman"/>
          <w:b/>
          <w:sz w:val="28"/>
          <w:szCs w:val="28"/>
        </w:rPr>
      </w:pPr>
      <w:r w:rsidRPr="00D6360C">
        <w:rPr>
          <w:rFonts w:ascii="Times New Roman" w:hAnsi="Times New Roman" w:cs="Times New Roman"/>
          <w:sz w:val="28"/>
          <w:szCs w:val="28"/>
        </w:rPr>
        <w:t>Классическая музыка в основе (русская и зарубежная в сочетании с современными композиторами и народными песнями различных жанров).</w:t>
      </w:r>
    </w:p>
    <w:p w14:paraId="0D166BD6" w14:textId="77777777" w:rsidR="00D83DCE" w:rsidRPr="00D6360C" w:rsidRDefault="00D83DCE" w:rsidP="00D83DCE">
      <w:pPr>
        <w:pStyle w:val="aa"/>
        <w:numPr>
          <w:ilvl w:val="0"/>
          <w:numId w:val="8"/>
        </w:numPr>
        <w:tabs>
          <w:tab w:val="left" w:pos="851"/>
          <w:tab w:val="left" w:pos="993"/>
        </w:tabs>
        <w:spacing w:line="360" w:lineRule="auto"/>
        <w:ind w:left="0" w:firstLine="709"/>
        <w:rPr>
          <w:rFonts w:ascii="Times New Roman" w:hAnsi="Times New Roman" w:cs="Times New Roman"/>
          <w:b/>
          <w:sz w:val="28"/>
          <w:szCs w:val="28"/>
        </w:rPr>
      </w:pPr>
      <w:r w:rsidRPr="00D6360C">
        <w:rPr>
          <w:rFonts w:ascii="Times New Roman" w:hAnsi="Times New Roman" w:cs="Times New Roman"/>
          <w:sz w:val="28"/>
          <w:szCs w:val="28"/>
        </w:rPr>
        <w:t>Содержание произведения.</w:t>
      </w:r>
    </w:p>
    <w:p w14:paraId="30339948" w14:textId="77777777" w:rsidR="00D83DCE" w:rsidRPr="00D6360C" w:rsidRDefault="00D83DCE" w:rsidP="00D83DCE">
      <w:pPr>
        <w:pStyle w:val="aa"/>
        <w:numPr>
          <w:ilvl w:val="0"/>
          <w:numId w:val="8"/>
        </w:numPr>
        <w:tabs>
          <w:tab w:val="left" w:pos="851"/>
          <w:tab w:val="left" w:pos="993"/>
        </w:tabs>
        <w:spacing w:line="360" w:lineRule="auto"/>
        <w:ind w:left="0" w:firstLine="709"/>
        <w:rPr>
          <w:rFonts w:ascii="Times New Roman" w:hAnsi="Times New Roman" w:cs="Times New Roman"/>
          <w:b/>
          <w:sz w:val="28"/>
          <w:szCs w:val="28"/>
        </w:rPr>
      </w:pPr>
      <w:r w:rsidRPr="00D6360C">
        <w:rPr>
          <w:rFonts w:ascii="Times New Roman" w:hAnsi="Times New Roman" w:cs="Times New Roman"/>
          <w:sz w:val="28"/>
          <w:szCs w:val="28"/>
        </w:rPr>
        <w:t>Музыкальная форма (художественный образ произведения, выявление идейно-эмоционального смысла).</w:t>
      </w:r>
    </w:p>
    <w:p w14:paraId="468C1CE6" w14:textId="77777777" w:rsidR="00D83DCE" w:rsidRPr="00F5480A" w:rsidRDefault="00D83DCE" w:rsidP="00D83DCE">
      <w:pPr>
        <w:pStyle w:val="aa"/>
        <w:numPr>
          <w:ilvl w:val="0"/>
          <w:numId w:val="8"/>
        </w:numPr>
        <w:tabs>
          <w:tab w:val="left" w:pos="851"/>
          <w:tab w:val="left" w:pos="993"/>
        </w:tabs>
        <w:spacing w:line="360" w:lineRule="auto"/>
        <w:ind w:left="0" w:firstLine="709"/>
        <w:rPr>
          <w:rFonts w:ascii="Times New Roman" w:hAnsi="Times New Roman" w:cs="Times New Roman"/>
          <w:b/>
          <w:sz w:val="28"/>
          <w:szCs w:val="28"/>
        </w:rPr>
      </w:pPr>
      <w:r w:rsidRPr="00660878">
        <w:rPr>
          <w:rFonts w:ascii="Times New Roman" w:hAnsi="Times New Roman" w:cs="Times New Roman"/>
          <w:sz w:val="28"/>
          <w:szCs w:val="28"/>
        </w:rPr>
        <w:t xml:space="preserve">Доступность:  </w:t>
      </w:r>
    </w:p>
    <w:p w14:paraId="083D70CF" w14:textId="77777777" w:rsidR="00D83DCE" w:rsidRPr="00660878" w:rsidRDefault="00D83DCE" w:rsidP="00D83DCE">
      <w:pPr>
        <w:pStyle w:val="aa"/>
        <w:tabs>
          <w:tab w:val="left" w:pos="851"/>
          <w:tab w:val="left" w:pos="993"/>
        </w:tabs>
        <w:spacing w:line="360" w:lineRule="auto"/>
        <w:ind w:left="709"/>
        <w:rPr>
          <w:rFonts w:ascii="Times New Roman" w:hAnsi="Times New Roman" w:cs="Times New Roman"/>
          <w:b/>
          <w:sz w:val="28"/>
          <w:szCs w:val="28"/>
        </w:rPr>
      </w:pPr>
      <w:r w:rsidRPr="00660878">
        <w:rPr>
          <w:rFonts w:ascii="Times New Roman" w:hAnsi="Times New Roman" w:cs="Times New Roman"/>
          <w:sz w:val="28"/>
          <w:szCs w:val="28"/>
        </w:rPr>
        <w:t>а) по содержанию</w:t>
      </w:r>
      <w:r>
        <w:rPr>
          <w:rFonts w:ascii="Times New Roman" w:hAnsi="Times New Roman" w:cs="Times New Roman"/>
          <w:sz w:val="28"/>
          <w:szCs w:val="28"/>
        </w:rPr>
        <w:t>;</w:t>
      </w:r>
      <w:r w:rsidRPr="00660878">
        <w:rPr>
          <w:rFonts w:ascii="Times New Roman" w:hAnsi="Times New Roman" w:cs="Times New Roman"/>
          <w:sz w:val="28"/>
          <w:szCs w:val="28"/>
        </w:rPr>
        <w:t xml:space="preserve"> </w:t>
      </w:r>
    </w:p>
    <w:p w14:paraId="381D7317" w14:textId="77777777" w:rsidR="00D83DCE" w:rsidRPr="00D6360C" w:rsidRDefault="00D83DCE" w:rsidP="00D83DCE">
      <w:pPr>
        <w:pStyle w:val="aa"/>
        <w:tabs>
          <w:tab w:val="left" w:pos="851"/>
          <w:tab w:val="left" w:pos="993"/>
        </w:tabs>
        <w:spacing w:line="360" w:lineRule="auto"/>
        <w:ind w:left="0" w:firstLine="709"/>
        <w:rPr>
          <w:rFonts w:ascii="Times New Roman" w:hAnsi="Times New Roman" w:cs="Times New Roman"/>
          <w:sz w:val="28"/>
          <w:szCs w:val="28"/>
        </w:rPr>
      </w:pPr>
      <w:r w:rsidRPr="00D6360C">
        <w:rPr>
          <w:rFonts w:ascii="Times New Roman" w:hAnsi="Times New Roman" w:cs="Times New Roman"/>
          <w:sz w:val="28"/>
          <w:szCs w:val="28"/>
        </w:rPr>
        <w:t>б) по голосовым возможностям</w:t>
      </w:r>
      <w:r>
        <w:rPr>
          <w:rFonts w:ascii="Times New Roman" w:hAnsi="Times New Roman" w:cs="Times New Roman"/>
          <w:sz w:val="28"/>
          <w:szCs w:val="28"/>
        </w:rPr>
        <w:t>;</w:t>
      </w:r>
    </w:p>
    <w:p w14:paraId="5CD5148B" w14:textId="77777777" w:rsidR="00D83DCE" w:rsidRPr="00D6360C" w:rsidRDefault="00D83DCE" w:rsidP="00D83DCE">
      <w:pPr>
        <w:pStyle w:val="aa"/>
        <w:tabs>
          <w:tab w:val="left" w:pos="851"/>
          <w:tab w:val="left" w:pos="993"/>
        </w:tabs>
        <w:spacing w:line="360" w:lineRule="auto"/>
        <w:ind w:left="0" w:firstLine="709"/>
        <w:rPr>
          <w:rFonts w:ascii="Times New Roman" w:hAnsi="Times New Roman" w:cs="Times New Roman"/>
          <w:sz w:val="28"/>
          <w:szCs w:val="28"/>
        </w:rPr>
      </w:pPr>
      <w:r w:rsidRPr="00D6360C">
        <w:rPr>
          <w:rFonts w:ascii="Times New Roman" w:hAnsi="Times New Roman" w:cs="Times New Roman"/>
          <w:sz w:val="28"/>
          <w:szCs w:val="28"/>
        </w:rPr>
        <w:t>в) по техническим навыкам</w:t>
      </w:r>
      <w:r>
        <w:rPr>
          <w:rFonts w:ascii="Times New Roman" w:hAnsi="Times New Roman" w:cs="Times New Roman"/>
          <w:sz w:val="28"/>
          <w:szCs w:val="28"/>
        </w:rPr>
        <w:t>;</w:t>
      </w:r>
    </w:p>
    <w:p w14:paraId="773F8779" w14:textId="77777777" w:rsidR="006473B6" w:rsidRDefault="00D83DCE" w:rsidP="00D83DCE">
      <w:pPr>
        <w:tabs>
          <w:tab w:val="left" w:pos="851"/>
          <w:tab w:val="left" w:pos="993"/>
        </w:tabs>
        <w:spacing w:line="360" w:lineRule="auto"/>
        <w:ind w:firstLine="709"/>
        <w:rPr>
          <w:sz w:val="28"/>
          <w:szCs w:val="28"/>
        </w:rPr>
      </w:pPr>
      <w:r>
        <w:rPr>
          <w:sz w:val="28"/>
          <w:szCs w:val="28"/>
        </w:rPr>
        <w:t>7</w:t>
      </w:r>
      <w:r w:rsidRPr="00660878">
        <w:rPr>
          <w:sz w:val="28"/>
          <w:szCs w:val="28"/>
        </w:rPr>
        <w:t>.</w:t>
      </w:r>
      <w:r>
        <w:rPr>
          <w:sz w:val="28"/>
          <w:szCs w:val="28"/>
        </w:rPr>
        <w:t xml:space="preserve"> Разнообразие:  </w:t>
      </w:r>
    </w:p>
    <w:p w14:paraId="7581F481" w14:textId="0106A6F4" w:rsidR="00D83DCE" w:rsidRDefault="00D83DCE" w:rsidP="00D83DCE">
      <w:pPr>
        <w:tabs>
          <w:tab w:val="left" w:pos="851"/>
          <w:tab w:val="left" w:pos="993"/>
        </w:tabs>
        <w:spacing w:line="360" w:lineRule="auto"/>
        <w:ind w:firstLine="709"/>
        <w:rPr>
          <w:sz w:val="28"/>
          <w:szCs w:val="28"/>
        </w:rPr>
      </w:pPr>
      <w:r w:rsidRPr="00D6360C">
        <w:rPr>
          <w:sz w:val="28"/>
          <w:szCs w:val="28"/>
        </w:rPr>
        <w:t>а) по стилю</w:t>
      </w:r>
      <w:r>
        <w:rPr>
          <w:sz w:val="28"/>
          <w:szCs w:val="28"/>
        </w:rPr>
        <w:t>;</w:t>
      </w:r>
      <w:r w:rsidRPr="00D6360C">
        <w:rPr>
          <w:sz w:val="28"/>
          <w:szCs w:val="28"/>
        </w:rPr>
        <w:t xml:space="preserve">        </w:t>
      </w:r>
    </w:p>
    <w:p w14:paraId="158DFB2B" w14:textId="54F1BB7E" w:rsidR="00D83DCE" w:rsidRDefault="00D83DCE" w:rsidP="00D83DCE">
      <w:pPr>
        <w:tabs>
          <w:tab w:val="left" w:pos="851"/>
          <w:tab w:val="left" w:pos="993"/>
        </w:tabs>
        <w:spacing w:line="360" w:lineRule="auto"/>
        <w:ind w:firstLine="709"/>
        <w:rPr>
          <w:sz w:val="28"/>
          <w:szCs w:val="28"/>
        </w:rPr>
      </w:pPr>
      <w:r>
        <w:rPr>
          <w:sz w:val="28"/>
          <w:szCs w:val="28"/>
        </w:rPr>
        <w:t>б) по со</w:t>
      </w:r>
      <w:r w:rsidRPr="00D6360C">
        <w:rPr>
          <w:sz w:val="28"/>
          <w:szCs w:val="28"/>
        </w:rPr>
        <w:t>держанию</w:t>
      </w:r>
      <w:r>
        <w:rPr>
          <w:sz w:val="28"/>
          <w:szCs w:val="28"/>
        </w:rPr>
        <w:t>;</w:t>
      </w:r>
      <w:r w:rsidRPr="00D6360C">
        <w:rPr>
          <w:sz w:val="28"/>
          <w:szCs w:val="28"/>
        </w:rPr>
        <w:t xml:space="preserve">                                                                                                                          </w:t>
      </w:r>
      <w:r>
        <w:rPr>
          <w:sz w:val="28"/>
          <w:szCs w:val="28"/>
        </w:rPr>
        <w:t xml:space="preserve">           </w:t>
      </w:r>
    </w:p>
    <w:p w14:paraId="02E94F4E" w14:textId="58B2B57A" w:rsidR="00D83DCE" w:rsidRDefault="00D83DCE" w:rsidP="00D83DCE">
      <w:pPr>
        <w:tabs>
          <w:tab w:val="left" w:pos="851"/>
          <w:tab w:val="left" w:pos="993"/>
        </w:tabs>
        <w:spacing w:line="360" w:lineRule="auto"/>
        <w:ind w:firstLine="709"/>
        <w:rPr>
          <w:sz w:val="28"/>
          <w:szCs w:val="28"/>
        </w:rPr>
      </w:pPr>
      <w:r w:rsidRPr="00D6360C">
        <w:rPr>
          <w:sz w:val="28"/>
          <w:szCs w:val="28"/>
        </w:rPr>
        <w:t>в) темп</w:t>
      </w:r>
      <w:r>
        <w:rPr>
          <w:sz w:val="28"/>
          <w:szCs w:val="28"/>
        </w:rPr>
        <w:t>у, нюансировке;</w:t>
      </w:r>
      <w:r w:rsidRPr="00D6360C">
        <w:rPr>
          <w:sz w:val="28"/>
          <w:szCs w:val="28"/>
        </w:rPr>
        <w:t xml:space="preserve">                                                                                                        </w:t>
      </w:r>
      <w:r>
        <w:rPr>
          <w:sz w:val="28"/>
          <w:szCs w:val="28"/>
        </w:rPr>
        <w:t xml:space="preserve"> </w:t>
      </w:r>
    </w:p>
    <w:p w14:paraId="4B941D08" w14:textId="5AE8E7F4" w:rsidR="00D83DCE" w:rsidRDefault="00D83DCE" w:rsidP="00D83DCE">
      <w:pPr>
        <w:tabs>
          <w:tab w:val="left" w:pos="851"/>
          <w:tab w:val="left" w:pos="993"/>
        </w:tabs>
        <w:spacing w:line="360" w:lineRule="auto"/>
        <w:ind w:firstLine="709"/>
        <w:rPr>
          <w:sz w:val="28"/>
          <w:szCs w:val="28"/>
        </w:rPr>
      </w:pPr>
      <w:r w:rsidRPr="00D6360C">
        <w:rPr>
          <w:sz w:val="28"/>
          <w:szCs w:val="28"/>
        </w:rPr>
        <w:t>г) по сложности</w:t>
      </w:r>
      <w:r>
        <w:rPr>
          <w:sz w:val="28"/>
          <w:szCs w:val="28"/>
        </w:rPr>
        <w:t>.</w:t>
      </w:r>
    </w:p>
    <w:p w14:paraId="0C2A9082" w14:textId="77777777" w:rsidR="00D83DCE" w:rsidRPr="00936F4A" w:rsidRDefault="00D83DCE" w:rsidP="00BA3DFF">
      <w:pPr>
        <w:pStyle w:val="Body1"/>
        <w:tabs>
          <w:tab w:val="left" w:pos="993"/>
        </w:tabs>
        <w:spacing w:line="360" w:lineRule="auto"/>
        <w:ind w:firstLine="720"/>
        <w:jc w:val="both"/>
        <w:rPr>
          <w:rFonts w:ascii="Times New Roman" w:hAnsi="Times New Roman"/>
          <w:color w:val="auto"/>
          <w:sz w:val="28"/>
          <w:szCs w:val="28"/>
          <w:lang w:val="ru-RU"/>
        </w:rPr>
      </w:pPr>
    </w:p>
    <w:p w14:paraId="57F6721D" w14:textId="77777777" w:rsidR="008C5D81" w:rsidRPr="001F19AC" w:rsidRDefault="008C5D81" w:rsidP="00211757">
      <w:pPr>
        <w:pStyle w:val="Body1"/>
        <w:spacing w:line="360" w:lineRule="auto"/>
        <w:jc w:val="center"/>
        <w:rPr>
          <w:rFonts w:ascii="Times New Roman" w:hAnsi="Times New Roman"/>
          <w:color w:val="auto"/>
          <w:sz w:val="28"/>
          <w:szCs w:val="28"/>
          <w:lang w:val="ru-RU"/>
        </w:rPr>
      </w:pPr>
      <w:r w:rsidRPr="001F19AC">
        <w:rPr>
          <w:rFonts w:ascii="Times New Roman" w:eastAsia="Helvetica" w:hAnsi="Times New Roman"/>
          <w:b/>
          <w:color w:val="auto"/>
          <w:sz w:val="28"/>
          <w:szCs w:val="28"/>
        </w:rPr>
        <w:t>VI</w:t>
      </w:r>
      <w:r w:rsidRPr="001F19AC">
        <w:rPr>
          <w:rFonts w:ascii="Times New Roman" w:eastAsia="Helvetica" w:hAnsi="Times New Roman"/>
          <w:b/>
          <w:color w:val="auto"/>
          <w:sz w:val="28"/>
          <w:szCs w:val="28"/>
          <w:lang w:val="ru-RU"/>
        </w:rPr>
        <w:t>. Списки рекомендуемой нотной и методической литературы</w:t>
      </w:r>
    </w:p>
    <w:p w14:paraId="2484A6CB" w14:textId="77777777" w:rsidR="008C5D81" w:rsidRPr="001F19AC" w:rsidRDefault="008C5D81" w:rsidP="00211757">
      <w:pPr>
        <w:pStyle w:val="Body1"/>
        <w:numPr>
          <w:ilvl w:val="0"/>
          <w:numId w:val="11"/>
        </w:numPr>
        <w:tabs>
          <w:tab w:val="left" w:pos="567"/>
        </w:tabs>
        <w:spacing w:line="360" w:lineRule="auto"/>
        <w:ind w:left="0" w:firstLine="0"/>
        <w:jc w:val="center"/>
        <w:rPr>
          <w:rFonts w:ascii="Times New Roman" w:hAnsi="Times New Roman"/>
          <w:b/>
          <w:i/>
          <w:color w:val="auto"/>
          <w:sz w:val="28"/>
          <w:szCs w:val="28"/>
          <w:lang w:val="ru-RU"/>
        </w:rPr>
      </w:pPr>
      <w:proofErr w:type="gramStart"/>
      <w:r w:rsidRPr="001F19AC">
        <w:rPr>
          <w:rFonts w:ascii="Times New Roman" w:eastAsia="Helvetica" w:hAnsi="Times New Roman"/>
          <w:b/>
          <w:i/>
          <w:color w:val="auto"/>
          <w:sz w:val="28"/>
          <w:szCs w:val="28"/>
          <w:lang w:val="ru-RU"/>
        </w:rPr>
        <w:t>Список  рекомендуемых</w:t>
      </w:r>
      <w:proofErr w:type="gramEnd"/>
      <w:r w:rsidRPr="001F19AC">
        <w:rPr>
          <w:rFonts w:ascii="Times New Roman" w:eastAsia="Helvetica" w:hAnsi="Times New Roman"/>
          <w:b/>
          <w:i/>
          <w:color w:val="auto"/>
          <w:sz w:val="28"/>
          <w:szCs w:val="28"/>
          <w:lang w:val="ru-RU"/>
        </w:rPr>
        <w:t xml:space="preserve"> нотных сборников</w:t>
      </w:r>
    </w:p>
    <w:p w14:paraId="0FFF6E93" w14:textId="77777777" w:rsidR="00D553D0" w:rsidRPr="00D553D0" w:rsidRDefault="00D553D0" w:rsidP="00211757">
      <w:pPr>
        <w:pStyle w:val="a3"/>
        <w:ind w:firstLine="709"/>
        <w:jc w:val="both"/>
        <w:rPr>
          <w:szCs w:val="28"/>
        </w:rPr>
      </w:pPr>
      <w:proofErr w:type="spellStart"/>
      <w:r w:rsidRPr="00D553D0">
        <w:rPr>
          <w:szCs w:val="28"/>
        </w:rPr>
        <w:t>Бандина</w:t>
      </w:r>
      <w:proofErr w:type="spellEnd"/>
      <w:r w:rsidRPr="00D553D0">
        <w:rPr>
          <w:szCs w:val="28"/>
        </w:rPr>
        <w:t xml:space="preserve"> А., Попов В., Тихеева Л. «Школа хорового пения», </w:t>
      </w:r>
      <w:proofErr w:type="spellStart"/>
      <w:r w:rsidRPr="00D553D0">
        <w:rPr>
          <w:szCs w:val="28"/>
        </w:rPr>
        <w:t>Вып</w:t>
      </w:r>
      <w:proofErr w:type="spellEnd"/>
      <w:r w:rsidRPr="00D553D0">
        <w:rPr>
          <w:szCs w:val="28"/>
        </w:rPr>
        <w:t>. 1,2. М.</w:t>
      </w:r>
      <w:r>
        <w:rPr>
          <w:szCs w:val="28"/>
        </w:rPr>
        <w:t>,</w:t>
      </w:r>
      <w:r w:rsidRPr="00D553D0">
        <w:rPr>
          <w:szCs w:val="28"/>
        </w:rPr>
        <w:t xml:space="preserve">1966 </w:t>
      </w:r>
    </w:p>
    <w:p w14:paraId="5541B30D" w14:textId="77777777" w:rsidR="00D553D0" w:rsidRPr="00D553D0" w:rsidRDefault="00D553D0" w:rsidP="00211757">
      <w:pPr>
        <w:spacing w:line="360" w:lineRule="auto"/>
        <w:ind w:firstLine="709"/>
        <w:jc w:val="both"/>
        <w:rPr>
          <w:sz w:val="28"/>
          <w:szCs w:val="28"/>
        </w:rPr>
      </w:pPr>
      <w:r>
        <w:rPr>
          <w:sz w:val="28"/>
          <w:szCs w:val="28"/>
        </w:rPr>
        <w:t>«Каноны для детского хора», сост. Струве Г.</w:t>
      </w:r>
      <w:r w:rsidRPr="00D553D0">
        <w:rPr>
          <w:sz w:val="28"/>
          <w:szCs w:val="28"/>
        </w:rPr>
        <w:t xml:space="preserve"> М.</w:t>
      </w:r>
      <w:r w:rsidR="001701F2">
        <w:rPr>
          <w:sz w:val="28"/>
          <w:szCs w:val="28"/>
        </w:rPr>
        <w:t>,</w:t>
      </w:r>
      <w:r w:rsidRPr="00D553D0">
        <w:rPr>
          <w:sz w:val="28"/>
          <w:szCs w:val="28"/>
        </w:rPr>
        <w:t xml:space="preserve"> 2001 </w:t>
      </w:r>
    </w:p>
    <w:p w14:paraId="547ED5A9" w14:textId="77777777" w:rsidR="00D553D0" w:rsidRPr="00D553D0" w:rsidRDefault="00D553D0" w:rsidP="00211757">
      <w:pPr>
        <w:spacing w:line="360" w:lineRule="auto"/>
        <w:ind w:firstLine="709"/>
        <w:jc w:val="both"/>
        <w:rPr>
          <w:sz w:val="28"/>
          <w:szCs w:val="28"/>
        </w:rPr>
      </w:pPr>
      <w:r w:rsidRPr="00D553D0">
        <w:rPr>
          <w:sz w:val="28"/>
          <w:szCs w:val="28"/>
        </w:rPr>
        <w:t xml:space="preserve">«Песни для детского хора», </w:t>
      </w:r>
      <w:proofErr w:type="spellStart"/>
      <w:r w:rsidRPr="00D553D0">
        <w:rPr>
          <w:sz w:val="28"/>
          <w:szCs w:val="28"/>
        </w:rPr>
        <w:t>Вып</w:t>
      </w:r>
      <w:proofErr w:type="spellEnd"/>
      <w:r w:rsidRPr="00D553D0">
        <w:rPr>
          <w:sz w:val="28"/>
          <w:szCs w:val="28"/>
        </w:rPr>
        <w:t>. 5</w:t>
      </w:r>
      <w:r>
        <w:rPr>
          <w:sz w:val="28"/>
          <w:szCs w:val="28"/>
        </w:rPr>
        <w:t xml:space="preserve">. </w:t>
      </w:r>
      <w:r w:rsidRPr="00D553D0">
        <w:rPr>
          <w:sz w:val="28"/>
          <w:szCs w:val="28"/>
        </w:rPr>
        <w:t>Хоровые произведения русских и зарубежных</w:t>
      </w:r>
      <w:r>
        <w:rPr>
          <w:sz w:val="28"/>
          <w:szCs w:val="28"/>
        </w:rPr>
        <w:t xml:space="preserve"> композиторов, сост. Соколов В.</w:t>
      </w:r>
      <w:r w:rsidRPr="00D553D0">
        <w:rPr>
          <w:sz w:val="28"/>
          <w:szCs w:val="28"/>
        </w:rPr>
        <w:t xml:space="preserve"> М.</w:t>
      </w:r>
      <w:r w:rsidR="001701F2">
        <w:rPr>
          <w:sz w:val="28"/>
          <w:szCs w:val="28"/>
        </w:rPr>
        <w:t>,</w:t>
      </w:r>
      <w:r w:rsidRPr="00D553D0">
        <w:rPr>
          <w:sz w:val="28"/>
          <w:szCs w:val="28"/>
        </w:rPr>
        <w:t xml:space="preserve"> 1963 </w:t>
      </w:r>
    </w:p>
    <w:p w14:paraId="20D7895E" w14:textId="77777777" w:rsidR="00D553D0" w:rsidRPr="00D553D0" w:rsidRDefault="00D553D0" w:rsidP="00211757">
      <w:pPr>
        <w:spacing w:line="360" w:lineRule="auto"/>
        <w:ind w:firstLine="709"/>
        <w:jc w:val="both"/>
        <w:rPr>
          <w:sz w:val="28"/>
          <w:szCs w:val="28"/>
        </w:rPr>
      </w:pPr>
      <w:r w:rsidRPr="00D553D0">
        <w:rPr>
          <w:sz w:val="28"/>
          <w:szCs w:val="28"/>
        </w:rPr>
        <w:t xml:space="preserve">«Песни для детского хора», </w:t>
      </w:r>
      <w:proofErr w:type="spellStart"/>
      <w:r w:rsidRPr="00D553D0">
        <w:rPr>
          <w:sz w:val="28"/>
          <w:szCs w:val="28"/>
        </w:rPr>
        <w:t>Вып</w:t>
      </w:r>
      <w:proofErr w:type="spellEnd"/>
      <w:r w:rsidRPr="00D553D0">
        <w:rPr>
          <w:sz w:val="28"/>
          <w:szCs w:val="28"/>
        </w:rPr>
        <w:t>. 12</w:t>
      </w:r>
      <w:r>
        <w:rPr>
          <w:sz w:val="28"/>
          <w:szCs w:val="28"/>
        </w:rPr>
        <w:t>, сост. Соколов В.</w:t>
      </w:r>
      <w:r w:rsidRPr="00D553D0">
        <w:rPr>
          <w:sz w:val="28"/>
          <w:szCs w:val="28"/>
        </w:rPr>
        <w:t xml:space="preserve"> М.</w:t>
      </w:r>
      <w:r>
        <w:rPr>
          <w:sz w:val="28"/>
          <w:szCs w:val="28"/>
        </w:rPr>
        <w:t>,</w:t>
      </w:r>
      <w:r w:rsidRPr="00D553D0">
        <w:rPr>
          <w:sz w:val="28"/>
          <w:szCs w:val="28"/>
        </w:rPr>
        <w:t xml:space="preserve"> 1975 </w:t>
      </w:r>
    </w:p>
    <w:p w14:paraId="07BD8DE1" w14:textId="77777777" w:rsidR="00D553D0" w:rsidRDefault="00D553D0" w:rsidP="00211757">
      <w:pPr>
        <w:spacing w:line="360" w:lineRule="auto"/>
        <w:ind w:firstLine="709"/>
        <w:jc w:val="both"/>
        <w:rPr>
          <w:sz w:val="28"/>
          <w:szCs w:val="28"/>
        </w:rPr>
      </w:pPr>
      <w:r w:rsidRPr="00D553D0">
        <w:rPr>
          <w:sz w:val="28"/>
          <w:szCs w:val="28"/>
        </w:rPr>
        <w:t>«Поет де</w:t>
      </w:r>
      <w:r w:rsidR="001701F2">
        <w:rPr>
          <w:sz w:val="28"/>
          <w:szCs w:val="28"/>
        </w:rPr>
        <w:t>тская хоровая студия «Пионерия», сост. Струве Г.</w:t>
      </w:r>
      <w:r w:rsidRPr="00D553D0">
        <w:rPr>
          <w:sz w:val="28"/>
          <w:szCs w:val="28"/>
        </w:rPr>
        <w:t xml:space="preserve"> М.</w:t>
      </w:r>
      <w:r w:rsidR="001701F2">
        <w:rPr>
          <w:sz w:val="28"/>
          <w:szCs w:val="28"/>
        </w:rPr>
        <w:t>,</w:t>
      </w:r>
      <w:r w:rsidRPr="00D553D0">
        <w:rPr>
          <w:sz w:val="28"/>
          <w:szCs w:val="28"/>
        </w:rPr>
        <w:t xml:space="preserve"> 1989</w:t>
      </w:r>
    </w:p>
    <w:p w14:paraId="0DF8A318" w14:textId="77777777" w:rsidR="00D553D0" w:rsidRPr="00D553D0" w:rsidRDefault="00D553D0" w:rsidP="00211757">
      <w:pPr>
        <w:spacing w:line="360" w:lineRule="auto"/>
        <w:ind w:firstLine="709"/>
        <w:jc w:val="both"/>
        <w:rPr>
          <w:sz w:val="28"/>
          <w:szCs w:val="28"/>
        </w:rPr>
      </w:pPr>
      <w:r w:rsidRPr="00D553D0">
        <w:rPr>
          <w:sz w:val="28"/>
          <w:szCs w:val="28"/>
        </w:rPr>
        <w:t>«Поющее детство». Произведения для детского хора (сост. Мякишев И.), М.</w:t>
      </w:r>
      <w:r>
        <w:rPr>
          <w:sz w:val="28"/>
          <w:szCs w:val="28"/>
        </w:rPr>
        <w:t xml:space="preserve">, </w:t>
      </w:r>
      <w:r w:rsidRPr="00D553D0">
        <w:rPr>
          <w:sz w:val="28"/>
          <w:szCs w:val="28"/>
        </w:rPr>
        <w:t xml:space="preserve">2002  </w:t>
      </w:r>
    </w:p>
    <w:p w14:paraId="16958598" w14:textId="77777777" w:rsidR="00D553D0" w:rsidRDefault="00D553D0" w:rsidP="00211757">
      <w:pPr>
        <w:spacing w:line="360" w:lineRule="auto"/>
        <w:ind w:firstLine="709"/>
        <w:jc w:val="both"/>
        <w:rPr>
          <w:sz w:val="28"/>
          <w:szCs w:val="28"/>
        </w:rPr>
      </w:pPr>
      <w:r w:rsidRPr="00D553D0">
        <w:rPr>
          <w:sz w:val="28"/>
          <w:szCs w:val="28"/>
        </w:rPr>
        <w:lastRenderedPageBreak/>
        <w:t>Рубинштейн А. «Избранные хоры», М.</w:t>
      </w:r>
      <w:r>
        <w:rPr>
          <w:sz w:val="28"/>
          <w:szCs w:val="28"/>
        </w:rPr>
        <w:t>,</w:t>
      </w:r>
      <w:r w:rsidRPr="00D553D0">
        <w:rPr>
          <w:sz w:val="28"/>
          <w:szCs w:val="28"/>
        </w:rPr>
        <w:t xml:space="preserve"> 1979 </w:t>
      </w:r>
    </w:p>
    <w:p w14:paraId="0132E2B4" w14:textId="77777777" w:rsidR="001701F2" w:rsidRDefault="001701F2" w:rsidP="00211757">
      <w:pPr>
        <w:spacing w:line="360" w:lineRule="auto"/>
        <w:ind w:firstLine="709"/>
        <w:jc w:val="both"/>
        <w:rPr>
          <w:sz w:val="28"/>
          <w:szCs w:val="28"/>
        </w:rPr>
      </w:pPr>
      <w:r w:rsidRPr="00D553D0">
        <w:rPr>
          <w:sz w:val="28"/>
          <w:szCs w:val="28"/>
        </w:rPr>
        <w:t>Соколов В. «Обработки и</w:t>
      </w:r>
      <w:r>
        <w:rPr>
          <w:sz w:val="28"/>
          <w:szCs w:val="28"/>
        </w:rPr>
        <w:t xml:space="preserve"> переложения для детского хора».</w:t>
      </w:r>
      <w:r w:rsidRPr="00D553D0">
        <w:rPr>
          <w:sz w:val="28"/>
          <w:szCs w:val="28"/>
        </w:rPr>
        <w:t xml:space="preserve"> М.</w:t>
      </w:r>
      <w:r>
        <w:rPr>
          <w:sz w:val="28"/>
          <w:szCs w:val="28"/>
        </w:rPr>
        <w:t>,</w:t>
      </w:r>
      <w:r w:rsidRPr="00D553D0">
        <w:rPr>
          <w:sz w:val="28"/>
          <w:szCs w:val="28"/>
        </w:rPr>
        <w:t xml:space="preserve"> 1969 </w:t>
      </w:r>
    </w:p>
    <w:p w14:paraId="182FB5A3" w14:textId="77777777" w:rsidR="001701F2" w:rsidRPr="00D553D0" w:rsidRDefault="001701F2" w:rsidP="00211757">
      <w:pPr>
        <w:shd w:val="clear" w:color="auto" w:fill="FFFFFF"/>
        <w:spacing w:line="360" w:lineRule="auto"/>
        <w:ind w:firstLine="709"/>
        <w:jc w:val="both"/>
        <w:rPr>
          <w:sz w:val="28"/>
          <w:szCs w:val="28"/>
        </w:rPr>
      </w:pPr>
      <w:r w:rsidRPr="001F19AC">
        <w:rPr>
          <w:sz w:val="28"/>
          <w:szCs w:val="28"/>
        </w:rPr>
        <w:t>Тугаринов Ю. «Произведения для детского хора</w:t>
      </w:r>
      <w:r>
        <w:rPr>
          <w:sz w:val="28"/>
          <w:szCs w:val="28"/>
        </w:rPr>
        <w:t>»</w:t>
      </w:r>
      <w:r w:rsidRPr="001F19AC">
        <w:rPr>
          <w:sz w:val="28"/>
          <w:szCs w:val="28"/>
        </w:rPr>
        <w:t>, 2-е издание. «Современная музыка», 2009</w:t>
      </w:r>
    </w:p>
    <w:p w14:paraId="7957E210" w14:textId="77777777" w:rsidR="001701F2" w:rsidRPr="00D553D0" w:rsidRDefault="001701F2" w:rsidP="00211757">
      <w:pPr>
        <w:spacing w:line="360" w:lineRule="auto"/>
        <w:ind w:firstLine="709"/>
        <w:jc w:val="both"/>
        <w:rPr>
          <w:sz w:val="28"/>
          <w:szCs w:val="28"/>
        </w:rPr>
      </w:pPr>
      <w:r w:rsidRPr="00D553D0">
        <w:rPr>
          <w:sz w:val="28"/>
          <w:szCs w:val="28"/>
        </w:rPr>
        <w:t>«Хоры без сопровождения», для начинающих детских хоровых коллективов</w:t>
      </w:r>
      <w:r>
        <w:rPr>
          <w:sz w:val="28"/>
          <w:szCs w:val="28"/>
        </w:rPr>
        <w:t>. Сост. Соколов В.</w:t>
      </w:r>
      <w:r w:rsidRPr="00D553D0">
        <w:rPr>
          <w:sz w:val="28"/>
          <w:szCs w:val="28"/>
        </w:rPr>
        <w:t xml:space="preserve"> </w:t>
      </w:r>
      <w:proofErr w:type="spellStart"/>
      <w:r w:rsidRPr="00D553D0">
        <w:rPr>
          <w:sz w:val="28"/>
          <w:szCs w:val="28"/>
        </w:rPr>
        <w:t>Вып</w:t>
      </w:r>
      <w:proofErr w:type="spellEnd"/>
      <w:r w:rsidRPr="00D553D0">
        <w:rPr>
          <w:sz w:val="28"/>
          <w:szCs w:val="28"/>
        </w:rPr>
        <w:t>. 1,</w:t>
      </w:r>
      <w:r>
        <w:rPr>
          <w:sz w:val="28"/>
          <w:szCs w:val="28"/>
        </w:rPr>
        <w:t xml:space="preserve"> 2. </w:t>
      </w:r>
      <w:r w:rsidRPr="00D553D0">
        <w:rPr>
          <w:sz w:val="28"/>
          <w:szCs w:val="28"/>
        </w:rPr>
        <w:t xml:space="preserve"> М.</w:t>
      </w:r>
      <w:r>
        <w:rPr>
          <w:sz w:val="28"/>
          <w:szCs w:val="28"/>
        </w:rPr>
        <w:t>,</w:t>
      </w:r>
      <w:r w:rsidRPr="00D553D0">
        <w:rPr>
          <w:sz w:val="28"/>
          <w:szCs w:val="28"/>
        </w:rPr>
        <w:t xml:space="preserve"> 1965 </w:t>
      </w:r>
    </w:p>
    <w:p w14:paraId="3B887FD4" w14:textId="77777777" w:rsidR="008C5D81" w:rsidRPr="001701F2" w:rsidRDefault="001701F2" w:rsidP="00211757">
      <w:pPr>
        <w:spacing w:line="360" w:lineRule="auto"/>
        <w:ind w:firstLine="709"/>
        <w:jc w:val="both"/>
        <w:rPr>
          <w:sz w:val="28"/>
          <w:szCs w:val="28"/>
        </w:rPr>
      </w:pPr>
      <w:r w:rsidRPr="00D553D0">
        <w:rPr>
          <w:sz w:val="28"/>
          <w:szCs w:val="28"/>
        </w:rPr>
        <w:t>Чесноков П. «Собрание духовно-музыкальных сочинений», Тетр.4, М.</w:t>
      </w:r>
      <w:r>
        <w:rPr>
          <w:sz w:val="28"/>
          <w:szCs w:val="28"/>
        </w:rPr>
        <w:t>,</w:t>
      </w:r>
      <w:r w:rsidRPr="00D553D0">
        <w:rPr>
          <w:sz w:val="28"/>
          <w:szCs w:val="28"/>
        </w:rPr>
        <w:t xml:space="preserve"> 1995 </w:t>
      </w:r>
    </w:p>
    <w:p w14:paraId="7E9CBB8F" w14:textId="77777777" w:rsidR="008C5D81" w:rsidRDefault="008C5D81" w:rsidP="00211757">
      <w:pPr>
        <w:pStyle w:val="Body1"/>
        <w:numPr>
          <w:ilvl w:val="0"/>
          <w:numId w:val="11"/>
        </w:numPr>
        <w:tabs>
          <w:tab w:val="left" w:pos="567"/>
        </w:tabs>
        <w:spacing w:line="360" w:lineRule="auto"/>
        <w:ind w:left="0" w:firstLine="0"/>
        <w:jc w:val="center"/>
        <w:rPr>
          <w:rFonts w:ascii="Times New Roman" w:hAnsi="Times New Roman"/>
          <w:b/>
          <w:i/>
          <w:color w:val="auto"/>
          <w:sz w:val="28"/>
          <w:szCs w:val="28"/>
          <w:lang w:val="ru-RU"/>
        </w:rPr>
      </w:pPr>
      <w:r w:rsidRPr="001F19AC">
        <w:rPr>
          <w:rFonts w:ascii="Times New Roman" w:hAnsi="Times New Roman"/>
          <w:b/>
          <w:i/>
          <w:color w:val="auto"/>
          <w:sz w:val="28"/>
          <w:szCs w:val="28"/>
          <w:lang w:val="ru-RU"/>
        </w:rPr>
        <w:t>Список рекомендуемой методической литературы</w:t>
      </w:r>
    </w:p>
    <w:p w14:paraId="5DD44B18" w14:textId="77777777" w:rsidR="008C5D81" w:rsidRPr="00D6360C" w:rsidRDefault="008C5D81" w:rsidP="00211757">
      <w:pPr>
        <w:numPr>
          <w:ilvl w:val="3"/>
          <w:numId w:val="13"/>
        </w:numPr>
        <w:tabs>
          <w:tab w:val="left" w:pos="426"/>
        </w:tabs>
        <w:spacing w:line="360" w:lineRule="auto"/>
        <w:ind w:left="0" w:firstLine="0"/>
        <w:jc w:val="both"/>
        <w:rPr>
          <w:sz w:val="28"/>
          <w:szCs w:val="28"/>
        </w:rPr>
      </w:pPr>
      <w:r w:rsidRPr="00D6360C">
        <w:rPr>
          <w:sz w:val="28"/>
          <w:szCs w:val="28"/>
        </w:rPr>
        <w:t>Дмитриев Л. Основы вокальн</w:t>
      </w:r>
      <w:r w:rsidR="00475B16">
        <w:rPr>
          <w:sz w:val="28"/>
          <w:szCs w:val="28"/>
        </w:rPr>
        <w:t>ой методики. – М.: Музыка, 2000</w:t>
      </w:r>
    </w:p>
    <w:p w14:paraId="3451B229" w14:textId="77777777" w:rsidR="008C5D81" w:rsidRPr="00D6360C" w:rsidRDefault="008C5D81" w:rsidP="00211757">
      <w:pPr>
        <w:numPr>
          <w:ilvl w:val="3"/>
          <w:numId w:val="13"/>
        </w:numPr>
        <w:tabs>
          <w:tab w:val="left" w:pos="426"/>
        </w:tabs>
        <w:spacing w:line="360" w:lineRule="auto"/>
        <w:ind w:left="0" w:firstLine="0"/>
        <w:jc w:val="both"/>
        <w:rPr>
          <w:sz w:val="28"/>
          <w:szCs w:val="28"/>
        </w:rPr>
      </w:pPr>
      <w:r w:rsidRPr="00D6360C">
        <w:rPr>
          <w:sz w:val="28"/>
          <w:szCs w:val="28"/>
        </w:rPr>
        <w:t>Добровольская Н. Вокально-хоровые упра</w:t>
      </w:r>
      <w:r w:rsidR="00475B16">
        <w:rPr>
          <w:sz w:val="28"/>
          <w:szCs w:val="28"/>
        </w:rPr>
        <w:t>жнения в детском хоре. М., 1987</w:t>
      </w:r>
    </w:p>
    <w:p w14:paraId="3D2C8B96" w14:textId="77777777" w:rsidR="008C5D81" w:rsidRPr="00D6360C" w:rsidRDefault="008C5D81" w:rsidP="00211757">
      <w:pPr>
        <w:numPr>
          <w:ilvl w:val="3"/>
          <w:numId w:val="13"/>
        </w:numPr>
        <w:tabs>
          <w:tab w:val="left" w:pos="426"/>
        </w:tabs>
        <w:spacing w:line="360" w:lineRule="auto"/>
        <w:ind w:left="0" w:firstLine="0"/>
        <w:jc w:val="both"/>
        <w:rPr>
          <w:sz w:val="28"/>
          <w:szCs w:val="28"/>
        </w:rPr>
      </w:pPr>
      <w:r w:rsidRPr="00D6360C">
        <w:rPr>
          <w:sz w:val="28"/>
          <w:szCs w:val="28"/>
        </w:rPr>
        <w:t>Михайлова М. Развитие музыкальных способностей детей. – Яросл</w:t>
      </w:r>
      <w:r>
        <w:rPr>
          <w:sz w:val="28"/>
          <w:szCs w:val="28"/>
        </w:rPr>
        <w:t>авль, «Академия развития», 1997</w:t>
      </w:r>
    </w:p>
    <w:p w14:paraId="70F3D846" w14:textId="77777777" w:rsidR="008C5D81" w:rsidRPr="00D6360C" w:rsidRDefault="008C5D81" w:rsidP="00211757">
      <w:pPr>
        <w:pStyle w:val="aa"/>
        <w:numPr>
          <w:ilvl w:val="3"/>
          <w:numId w:val="13"/>
        </w:numPr>
        <w:tabs>
          <w:tab w:val="left" w:pos="426"/>
        </w:tabs>
        <w:spacing w:after="0" w:line="360" w:lineRule="auto"/>
        <w:ind w:left="0" w:firstLine="0"/>
        <w:rPr>
          <w:rFonts w:ascii="Times New Roman" w:hAnsi="Times New Roman" w:cs="Times New Roman"/>
          <w:sz w:val="28"/>
          <w:szCs w:val="28"/>
        </w:rPr>
      </w:pPr>
      <w:r w:rsidRPr="00D6360C">
        <w:rPr>
          <w:rFonts w:ascii="Times New Roman" w:hAnsi="Times New Roman" w:cs="Times New Roman"/>
          <w:sz w:val="28"/>
          <w:szCs w:val="28"/>
        </w:rPr>
        <w:t xml:space="preserve">Самарин В., </w:t>
      </w:r>
      <w:proofErr w:type="spellStart"/>
      <w:r w:rsidRPr="00D6360C">
        <w:rPr>
          <w:rFonts w:ascii="Times New Roman" w:hAnsi="Times New Roman" w:cs="Times New Roman"/>
          <w:sz w:val="28"/>
          <w:szCs w:val="28"/>
        </w:rPr>
        <w:t>Осеннева</w:t>
      </w:r>
      <w:proofErr w:type="spellEnd"/>
      <w:r w:rsidRPr="00D6360C">
        <w:rPr>
          <w:rFonts w:ascii="Times New Roman" w:hAnsi="Times New Roman" w:cs="Times New Roman"/>
          <w:sz w:val="28"/>
          <w:szCs w:val="28"/>
        </w:rPr>
        <w:t xml:space="preserve"> М., Уколова Л. Методика работы с детским вокально-хоровым коллективом. – М.: </w:t>
      </w:r>
      <w:r w:rsidRPr="00D6360C">
        <w:rPr>
          <w:rFonts w:ascii="Times New Roman" w:hAnsi="Times New Roman" w:cs="Times New Roman"/>
          <w:sz w:val="28"/>
          <w:szCs w:val="28"/>
          <w:lang w:val="en-US"/>
        </w:rPr>
        <w:t>Academ</w:t>
      </w:r>
      <w:r>
        <w:rPr>
          <w:rFonts w:ascii="Times New Roman" w:hAnsi="Times New Roman" w:cs="Times New Roman"/>
          <w:sz w:val="28"/>
          <w:szCs w:val="28"/>
          <w:lang w:val="en-US"/>
        </w:rPr>
        <w:t>i</w:t>
      </w:r>
      <w:r w:rsidRPr="00D6360C">
        <w:rPr>
          <w:rFonts w:ascii="Times New Roman" w:hAnsi="Times New Roman" w:cs="Times New Roman"/>
          <w:sz w:val="28"/>
          <w:szCs w:val="28"/>
          <w:lang w:val="en-US"/>
        </w:rPr>
        <w:t>a</w:t>
      </w:r>
      <w:r w:rsidRPr="00D6360C">
        <w:rPr>
          <w:rFonts w:ascii="Times New Roman" w:hAnsi="Times New Roman" w:cs="Times New Roman"/>
          <w:sz w:val="28"/>
          <w:szCs w:val="28"/>
        </w:rPr>
        <w:t>, 19</w:t>
      </w:r>
      <w:r w:rsidR="00475B16">
        <w:rPr>
          <w:rFonts w:ascii="Times New Roman" w:hAnsi="Times New Roman" w:cs="Times New Roman"/>
          <w:sz w:val="28"/>
          <w:szCs w:val="28"/>
        </w:rPr>
        <w:t>99</w:t>
      </w:r>
    </w:p>
    <w:p w14:paraId="55BCED04" w14:textId="77777777" w:rsidR="008C5D81" w:rsidRPr="00D6360C" w:rsidRDefault="008C5D81" w:rsidP="00211757">
      <w:pPr>
        <w:numPr>
          <w:ilvl w:val="3"/>
          <w:numId w:val="13"/>
        </w:numPr>
        <w:tabs>
          <w:tab w:val="left" w:pos="426"/>
        </w:tabs>
        <w:spacing w:line="360" w:lineRule="auto"/>
        <w:ind w:left="0" w:firstLine="0"/>
        <w:jc w:val="both"/>
        <w:rPr>
          <w:sz w:val="28"/>
          <w:szCs w:val="28"/>
        </w:rPr>
      </w:pPr>
      <w:r w:rsidRPr="00D6360C">
        <w:rPr>
          <w:sz w:val="28"/>
          <w:szCs w:val="28"/>
        </w:rPr>
        <w:t>Струве Г. Школьный хор.</w:t>
      </w:r>
      <w:r>
        <w:rPr>
          <w:sz w:val="28"/>
          <w:szCs w:val="28"/>
        </w:rPr>
        <w:t xml:space="preserve"> </w:t>
      </w:r>
      <w:r w:rsidRPr="00D6360C">
        <w:rPr>
          <w:sz w:val="28"/>
          <w:szCs w:val="28"/>
        </w:rPr>
        <w:t>М.,1981</w:t>
      </w:r>
    </w:p>
    <w:p w14:paraId="4BDD8865" w14:textId="77777777" w:rsidR="008C5D81" w:rsidRPr="00D6360C" w:rsidRDefault="008C5D81" w:rsidP="00211757">
      <w:pPr>
        <w:numPr>
          <w:ilvl w:val="3"/>
          <w:numId w:val="13"/>
        </w:numPr>
        <w:tabs>
          <w:tab w:val="left" w:pos="426"/>
        </w:tabs>
        <w:spacing w:line="360" w:lineRule="auto"/>
        <w:ind w:left="0" w:firstLine="0"/>
        <w:jc w:val="both"/>
        <w:rPr>
          <w:sz w:val="28"/>
          <w:szCs w:val="28"/>
        </w:rPr>
      </w:pPr>
      <w:r w:rsidRPr="00D6360C">
        <w:rPr>
          <w:sz w:val="28"/>
          <w:szCs w:val="28"/>
        </w:rPr>
        <w:t>Теория и методика музыкального образования детей: На</w:t>
      </w:r>
      <w:r>
        <w:rPr>
          <w:sz w:val="28"/>
          <w:szCs w:val="28"/>
        </w:rPr>
        <w:t xml:space="preserve">учно-методическое пособие/ </w:t>
      </w:r>
      <w:proofErr w:type="spellStart"/>
      <w:r>
        <w:rPr>
          <w:sz w:val="28"/>
          <w:szCs w:val="28"/>
        </w:rPr>
        <w:t>Л.В.Школяр</w:t>
      </w:r>
      <w:proofErr w:type="spellEnd"/>
      <w:r>
        <w:rPr>
          <w:sz w:val="28"/>
          <w:szCs w:val="28"/>
        </w:rPr>
        <w:t xml:space="preserve">, </w:t>
      </w:r>
      <w:proofErr w:type="spellStart"/>
      <w:r>
        <w:rPr>
          <w:sz w:val="28"/>
          <w:szCs w:val="28"/>
        </w:rPr>
        <w:t>М.С.Красильникова</w:t>
      </w:r>
      <w:proofErr w:type="spellEnd"/>
      <w:r>
        <w:rPr>
          <w:sz w:val="28"/>
          <w:szCs w:val="28"/>
        </w:rPr>
        <w:t xml:space="preserve">, </w:t>
      </w:r>
      <w:proofErr w:type="spellStart"/>
      <w:r>
        <w:rPr>
          <w:sz w:val="28"/>
          <w:szCs w:val="28"/>
        </w:rPr>
        <w:t>Е.Д.Критская</w:t>
      </w:r>
      <w:proofErr w:type="spellEnd"/>
      <w:r>
        <w:rPr>
          <w:sz w:val="28"/>
          <w:szCs w:val="28"/>
        </w:rPr>
        <w:t xml:space="preserve"> и др. – М., 1998</w:t>
      </w:r>
    </w:p>
    <w:p w14:paraId="0CC671A5" w14:textId="77777777" w:rsidR="008C5D81" w:rsidRPr="00D6360C" w:rsidRDefault="008C5D81" w:rsidP="00211757">
      <w:pPr>
        <w:numPr>
          <w:ilvl w:val="3"/>
          <w:numId w:val="13"/>
        </w:numPr>
        <w:tabs>
          <w:tab w:val="left" w:pos="426"/>
        </w:tabs>
        <w:spacing w:line="360" w:lineRule="auto"/>
        <w:ind w:left="0" w:firstLine="0"/>
        <w:jc w:val="both"/>
        <w:rPr>
          <w:sz w:val="28"/>
          <w:szCs w:val="28"/>
        </w:rPr>
      </w:pPr>
      <w:proofErr w:type="spellStart"/>
      <w:r w:rsidRPr="00D6360C">
        <w:rPr>
          <w:sz w:val="28"/>
          <w:szCs w:val="28"/>
        </w:rPr>
        <w:t>Халабузарь</w:t>
      </w:r>
      <w:proofErr w:type="spellEnd"/>
      <w:r w:rsidRPr="00D6360C">
        <w:rPr>
          <w:sz w:val="28"/>
          <w:szCs w:val="28"/>
        </w:rPr>
        <w:t xml:space="preserve"> П.,</w:t>
      </w:r>
      <w:r>
        <w:rPr>
          <w:sz w:val="28"/>
          <w:szCs w:val="28"/>
        </w:rPr>
        <w:t xml:space="preserve"> </w:t>
      </w:r>
      <w:r w:rsidRPr="00D6360C">
        <w:rPr>
          <w:sz w:val="28"/>
          <w:szCs w:val="28"/>
        </w:rPr>
        <w:t>Попов В. Теория и методика музыкального воспитания. – Санкт-Петер</w:t>
      </w:r>
      <w:r w:rsidR="00475B16">
        <w:rPr>
          <w:sz w:val="28"/>
          <w:szCs w:val="28"/>
        </w:rPr>
        <w:t>бург, 2000</w:t>
      </w:r>
    </w:p>
    <w:p w14:paraId="34029072" w14:textId="77777777" w:rsidR="008C5D81" w:rsidRPr="00D6360C" w:rsidRDefault="008C5D81" w:rsidP="00211757">
      <w:pPr>
        <w:numPr>
          <w:ilvl w:val="3"/>
          <w:numId w:val="13"/>
        </w:numPr>
        <w:tabs>
          <w:tab w:val="left" w:pos="426"/>
        </w:tabs>
        <w:spacing w:line="360" w:lineRule="auto"/>
        <w:ind w:left="0" w:firstLine="0"/>
        <w:jc w:val="both"/>
        <w:rPr>
          <w:sz w:val="28"/>
          <w:szCs w:val="28"/>
        </w:rPr>
      </w:pPr>
      <w:proofErr w:type="spellStart"/>
      <w:r w:rsidRPr="00D6360C">
        <w:rPr>
          <w:sz w:val="28"/>
          <w:szCs w:val="28"/>
        </w:rPr>
        <w:t>Халабузарь</w:t>
      </w:r>
      <w:proofErr w:type="spellEnd"/>
      <w:r>
        <w:rPr>
          <w:sz w:val="28"/>
          <w:szCs w:val="28"/>
        </w:rPr>
        <w:t xml:space="preserve"> </w:t>
      </w:r>
      <w:r w:rsidRPr="00D6360C">
        <w:rPr>
          <w:sz w:val="28"/>
          <w:szCs w:val="28"/>
        </w:rPr>
        <w:t>П</w:t>
      </w:r>
      <w:r>
        <w:rPr>
          <w:sz w:val="28"/>
          <w:szCs w:val="28"/>
        </w:rPr>
        <w:t>.</w:t>
      </w:r>
      <w:r w:rsidRPr="00D6360C">
        <w:rPr>
          <w:sz w:val="28"/>
          <w:szCs w:val="28"/>
        </w:rPr>
        <w:t>,</w:t>
      </w:r>
      <w:r>
        <w:rPr>
          <w:sz w:val="28"/>
          <w:szCs w:val="28"/>
        </w:rPr>
        <w:t xml:space="preserve"> </w:t>
      </w:r>
      <w:r w:rsidRPr="00D6360C">
        <w:rPr>
          <w:sz w:val="28"/>
          <w:szCs w:val="28"/>
        </w:rPr>
        <w:t>Попов В</w:t>
      </w:r>
      <w:r>
        <w:rPr>
          <w:sz w:val="28"/>
          <w:szCs w:val="28"/>
        </w:rPr>
        <w:t>.</w:t>
      </w:r>
      <w:r w:rsidRPr="00D6360C">
        <w:rPr>
          <w:sz w:val="28"/>
          <w:szCs w:val="28"/>
        </w:rPr>
        <w:t>, Добровольская Н. Методика музыкального воспитания.</w:t>
      </w:r>
      <w:r>
        <w:rPr>
          <w:sz w:val="28"/>
          <w:szCs w:val="28"/>
        </w:rPr>
        <w:t xml:space="preserve"> </w:t>
      </w:r>
      <w:r w:rsidRPr="00D6360C">
        <w:rPr>
          <w:sz w:val="28"/>
          <w:szCs w:val="28"/>
        </w:rPr>
        <w:t>Учебное пособие.</w:t>
      </w:r>
      <w:r>
        <w:rPr>
          <w:sz w:val="28"/>
          <w:szCs w:val="28"/>
        </w:rPr>
        <w:t xml:space="preserve"> </w:t>
      </w:r>
      <w:r w:rsidRPr="00D6360C">
        <w:rPr>
          <w:sz w:val="28"/>
          <w:szCs w:val="28"/>
        </w:rPr>
        <w:t>М.,1990</w:t>
      </w:r>
    </w:p>
    <w:p w14:paraId="616C4685" w14:textId="77777777" w:rsidR="008C5D81" w:rsidRPr="00D6360C" w:rsidRDefault="008C5D81" w:rsidP="00211757">
      <w:pPr>
        <w:numPr>
          <w:ilvl w:val="3"/>
          <w:numId w:val="13"/>
        </w:numPr>
        <w:tabs>
          <w:tab w:val="left" w:pos="426"/>
        </w:tabs>
        <w:spacing w:line="360" w:lineRule="auto"/>
        <w:ind w:left="0" w:firstLine="0"/>
        <w:jc w:val="both"/>
        <w:rPr>
          <w:sz w:val="28"/>
          <w:szCs w:val="28"/>
        </w:rPr>
      </w:pPr>
      <w:r w:rsidRPr="00D6360C">
        <w:rPr>
          <w:sz w:val="28"/>
          <w:szCs w:val="28"/>
        </w:rPr>
        <w:t>Соколов В.</w:t>
      </w:r>
      <w:r>
        <w:rPr>
          <w:sz w:val="28"/>
          <w:szCs w:val="28"/>
        </w:rPr>
        <w:t xml:space="preserve"> </w:t>
      </w:r>
      <w:r w:rsidRPr="00D6360C">
        <w:rPr>
          <w:sz w:val="28"/>
          <w:szCs w:val="28"/>
        </w:rPr>
        <w:t>Работа с хором.2-е издание</w:t>
      </w:r>
      <w:r>
        <w:rPr>
          <w:sz w:val="28"/>
          <w:szCs w:val="28"/>
        </w:rPr>
        <w:t xml:space="preserve">. </w:t>
      </w:r>
      <w:r w:rsidRPr="00D6360C">
        <w:rPr>
          <w:sz w:val="28"/>
          <w:szCs w:val="28"/>
        </w:rPr>
        <w:t>-</w:t>
      </w:r>
      <w:r>
        <w:rPr>
          <w:sz w:val="28"/>
          <w:szCs w:val="28"/>
        </w:rPr>
        <w:t xml:space="preserve"> </w:t>
      </w:r>
      <w:r w:rsidRPr="00D6360C">
        <w:rPr>
          <w:sz w:val="28"/>
          <w:szCs w:val="28"/>
        </w:rPr>
        <w:t>М.,1983</w:t>
      </w:r>
    </w:p>
    <w:p w14:paraId="11DA45BE" w14:textId="77777777" w:rsidR="008C5D81" w:rsidRPr="00D6360C" w:rsidRDefault="008C5D81" w:rsidP="00211757">
      <w:pPr>
        <w:numPr>
          <w:ilvl w:val="3"/>
          <w:numId w:val="13"/>
        </w:numPr>
        <w:tabs>
          <w:tab w:val="left" w:pos="426"/>
        </w:tabs>
        <w:spacing w:line="360" w:lineRule="auto"/>
        <w:ind w:left="0" w:firstLine="0"/>
        <w:jc w:val="both"/>
        <w:rPr>
          <w:sz w:val="28"/>
          <w:szCs w:val="28"/>
        </w:rPr>
      </w:pPr>
      <w:r w:rsidRPr="00D6360C">
        <w:rPr>
          <w:sz w:val="28"/>
          <w:szCs w:val="28"/>
        </w:rPr>
        <w:t>Стулова Г. Теория и практика работы с хором</w:t>
      </w:r>
      <w:r>
        <w:rPr>
          <w:sz w:val="28"/>
          <w:szCs w:val="28"/>
        </w:rPr>
        <w:t xml:space="preserve">. </w:t>
      </w:r>
      <w:r w:rsidRPr="00D6360C">
        <w:rPr>
          <w:sz w:val="28"/>
          <w:szCs w:val="28"/>
        </w:rPr>
        <w:t>-</w:t>
      </w:r>
      <w:r>
        <w:rPr>
          <w:sz w:val="28"/>
          <w:szCs w:val="28"/>
        </w:rPr>
        <w:t xml:space="preserve"> </w:t>
      </w:r>
      <w:r w:rsidRPr="00D6360C">
        <w:rPr>
          <w:sz w:val="28"/>
          <w:szCs w:val="28"/>
        </w:rPr>
        <w:t>М.,</w:t>
      </w:r>
      <w:r>
        <w:rPr>
          <w:sz w:val="28"/>
          <w:szCs w:val="28"/>
        </w:rPr>
        <w:t xml:space="preserve"> </w:t>
      </w:r>
      <w:r w:rsidRPr="00D6360C">
        <w:rPr>
          <w:sz w:val="28"/>
          <w:szCs w:val="28"/>
        </w:rPr>
        <w:t>2002</w:t>
      </w:r>
    </w:p>
    <w:p w14:paraId="7DB2534D" w14:textId="77777777" w:rsidR="008C5D81" w:rsidRPr="00D6360C" w:rsidRDefault="008C5D81" w:rsidP="00211757">
      <w:pPr>
        <w:numPr>
          <w:ilvl w:val="3"/>
          <w:numId w:val="13"/>
        </w:numPr>
        <w:tabs>
          <w:tab w:val="left" w:pos="426"/>
        </w:tabs>
        <w:spacing w:line="360" w:lineRule="auto"/>
        <w:ind w:left="0" w:firstLine="0"/>
        <w:jc w:val="both"/>
        <w:rPr>
          <w:sz w:val="28"/>
          <w:szCs w:val="28"/>
        </w:rPr>
      </w:pPr>
      <w:r w:rsidRPr="00D6360C">
        <w:rPr>
          <w:sz w:val="28"/>
          <w:szCs w:val="28"/>
        </w:rPr>
        <w:t>Стулова Г. Хоровой класс:</w:t>
      </w:r>
      <w:r>
        <w:rPr>
          <w:sz w:val="28"/>
          <w:szCs w:val="28"/>
        </w:rPr>
        <w:t xml:space="preserve"> </w:t>
      </w:r>
      <w:r w:rsidRPr="00D6360C">
        <w:rPr>
          <w:sz w:val="28"/>
          <w:szCs w:val="28"/>
        </w:rPr>
        <w:t>Теория и практика работы в детском хоре.</w:t>
      </w:r>
      <w:r>
        <w:rPr>
          <w:sz w:val="28"/>
          <w:szCs w:val="28"/>
        </w:rPr>
        <w:t xml:space="preserve"> </w:t>
      </w:r>
      <w:r w:rsidRPr="00D6360C">
        <w:rPr>
          <w:sz w:val="28"/>
          <w:szCs w:val="28"/>
        </w:rPr>
        <w:t>-М.,1988</w:t>
      </w:r>
    </w:p>
    <w:p w14:paraId="3D32A38A" w14:textId="77777777" w:rsidR="008C5D81" w:rsidRDefault="008C5D81" w:rsidP="00211757">
      <w:pPr>
        <w:numPr>
          <w:ilvl w:val="3"/>
          <w:numId w:val="13"/>
        </w:numPr>
        <w:tabs>
          <w:tab w:val="left" w:pos="426"/>
        </w:tabs>
        <w:spacing w:line="360" w:lineRule="auto"/>
        <w:ind w:left="0" w:firstLine="0"/>
        <w:jc w:val="both"/>
        <w:rPr>
          <w:sz w:val="28"/>
          <w:szCs w:val="28"/>
        </w:rPr>
      </w:pPr>
      <w:r w:rsidRPr="00D6360C">
        <w:rPr>
          <w:sz w:val="28"/>
          <w:szCs w:val="28"/>
        </w:rPr>
        <w:t>Чесноков П.</w:t>
      </w:r>
      <w:r>
        <w:rPr>
          <w:sz w:val="28"/>
          <w:szCs w:val="28"/>
        </w:rPr>
        <w:t xml:space="preserve"> </w:t>
      </w:r>
      <w:r w:rsidRPr="00D6360C">
        <w:rPr>
          <w:sz w:val="28"/>
          <w:szCs w:val="28"/>
        </w:rPr>
        <w:t>Хор и управление им.</w:t>
      </w:r>
      <w:r>
        <w:rPr>
          <w:sz w:val="28"/>
          <w:szCs w:val="28"/>
        </w:rPr>
        <w:t xml:space="preserve"> </w:t>
      </w:r>
      <w:r w:rsidRPr="00D6360C">
        <w:rPr>
          <w:sz w:val="28"/>
          <w:szCs w:val="28"/>
        </w:rPr>
        <w:t>-</w:t>
      </w:r>
      <w:r>
        <w:rPr>
          <w:sz w:val="28"/>
          <w:szCs w:val="28"/>
        </w:rPr>
        <w:t xml:space="preserve"> </w:t>
      </w:r>
      <w:r w:rsidRPr="00D6360C">
        <w:rPr>
          <w:sz w:val="28"/>
          <w:szCs w:val="28"/>
        </w:rPr>
        <w:t>М.,1961</w:t>
      </w:r>
    </w:p>
    <w:p w14:paraId="26ED2DEF" w14:textId="77777777" w:rsidR="00211757" w:rsidRDefault="00211757" w:rsidP="00211757">
      <w:pPr>
        <w:tabs>
          <w:tab w:val="left" w:pos="426"/>
        </w:tabs>
        <w:spacing w:line="360" w:lineRule="auto"/>
        <w:jc w:val="both"/>
        <w:rPr>
          <w:sz w:val="28"/>
          <w:szCs w:val="28"/>
        </w:rPr>
      </w:pPr>
    </w:p>
    <w:p w14:paraId="7081B972" w14:textId="77777777" w:rsidR="00211757" w:rsidRPr="00211757" w:rsidRDefault="00211757" w:rsidP="00211757"/>
    <w:p w14:paraId="3BB44ED0" w14:textId="77777777" w:rsidR="00E3214A" w:rsidRPr="00785699" w:rsidRDefault="00E3214A" w:rsidP="00E3214A">
      <w:pPr>
        <w:pStyle w:val="1"/>
        <w:jc w:val="center"/>
        <w:rPr>
          <w:b/>
          <w:bCs/>
          <w:szCs w:val="28"/>
        </w:rPr>
      </w:pPr>
      <w:r w:rsidRPr="00785699">
        <w:rPr>
          <w:b/>
          <w:bCs/>
          <w:szCs w:val="28"/>
        </w:rPr>
        <w:lastRenderedPageBreak/>
        <w:t>Примерный репертуарный список</w:t>
      </w:r>
    </w:p>
    <w:p w14:paraId="0F4059E8" w14:textId="77777777" w:rsidR="00E3214A" w:rsidRPr="00410A06" w:rsidRDefault="00E3214A" w:rsidP="00E3214A">
      <w:pPr>
        <w:rPr>
          <w:sz w:val="16"/>
          <w:szCs w:val="16"/>
        </w:rPr>
      </w:pPr>
    </w:p>
    <w:p w14:paraId="32C5D2AD" w14:textId="77777777" w:rsidR="00E3214A" w:rsidRPr="00785699" w:rsidRDefault="00E3214A" w:rsidP="00E3214A">
      <w:pPr>
        <w:pStyle w:val="5"/>
        <w:jc w:val="center"/>
        <w:rPr>
          <w:szCs w:val="28"/>
          <w:u w:val="single"/>
        </w:rPr>
      </w:pPr>
      <w:r w:rsidRPr="00785699">
        <w:rPr>
          <w:szCs w:val="28"/>
          <w:u w:val="single"/>
        </w:rPr>
        <w:t>Младший хор</w:t>
      </w:r>
    </w:p>
    <w:p w14:paraId="6A3015EE" w14:textId="77777777" w:rsidR="00E3214A" w:rsidRPr="00785699" w:rsidRDefault="00E3214A" w:rsidP="00E3214A">
      <w:pPr>
        <w:pStyle w:val="1"/>
        <w:spacing w:line="360" w:lineRule="auto"/>
        <w:ind w:firstLine="709"/>
        <w:jc w:val="both"/>
        <w:rPr>
          <w:szCs w:val="28"/>
        </w:rPr>
      </w:pPr>
      <w:r w:rsidRPr="00785699">
        <w:rPr>
          <w:szCs w:val="28"/>
        </w:rPr>
        <w:t>Аренский А. «Комар один, задумавшись»</w:t>
      </w:r>
      <w:r>
        <w:rPr>
          <w:szCs w:val="28"/>
        </w:rPr>
        <w:t xml:space="preserve">, </w:t>
      </w:r>
      <w:r w:rsidRPr="00785699">
        <w:rPr>
          <w:szCs w:val="28"/>
        </w:rPr>
        <w:t>«Птичка летит, летает»</w:t>
      </w:r>
      <w:r>
        <w:rPr>
          <w:szCs w:val="28"/>
        </w:rPr>
        <w:t xml:space="preserve">, </w:t>
      </w:r>
      <w:r w:rsidRPr="00785699">
        <w:rPr>
          <w:szCs w:val="28"/>
        </w:rPr>
        <w:t>«Спи дитя мое, усни»</w:t>
      </w:r>
    </w:p>
    <w:p w14:paraId="51C6388E" w14:textId="77777777" w:rsidR="00917A05" w:rsidRPr="00785699" w:rsidRDefault="00917A05" w:rsidP="00917A05">
      <w:pPr>
        <w:spacing w:line="360" w:lineRule="auto"/>
        <w:ind w:firstLine="709"/>
        <w:jc w:val="both"/>
        <w:rPr>
          <w:sz w:val="28"/>
          <w:szCs w:val="28"/>
        </w:rPr>
      </w:pPr>
      <w:r w:rsidRPr="00785699">
        <w:rPr>
          <w:sz w:val="28"/>
          <w:szCs w:val="28"/>
        </w:rPr>
        <w:t xml:space="preserve">Белорусская народная песня «Сел комарик на дубочек» (обр. </w:t>
      </w:r>
      <w:r w:rsidR="008E0E82">
        <w:rPr>
          <w:sz w:val="28"/>
          <w:szCs w:val="28"/>
        </w:rPr>
        <w:t xml:space="preserve">                </w:t>
      </w:r>
      <w:r w:rsidRPr="00785699">
        <w:rPr>
          <w:sz w:val="28"/>
          <w:szCs w:val="28"/>
        </w:rPr>
        <w:t>С. Полонского)</w:t>
      </w:r>
    </w:p>
    <w:p w14:paraId="3C748B69" w14:textId="77777777" w:rsidR="00917A05" w:rsidRPr="00785699" w:rsidRDefault="00917A05" w:rsidP="00917A05">
      <w:pPr>
        <w:spacing w:line="360" w:lineRule="auto"/>
        <w:ind w:firstLine="709"/>
        <w:jc w:val="both"/>
        <w:rPr>
          <w:sz w:val="28"/>
          <w:szCs w:val="28"/>
        </w:rPr>
      </w:pPr>
      <w:r w:rsidRPr="00785699">
        <w:rPr>
          <w:sz w:val="28"/>
          <w:szCs w:val="28"/>
        </w:rPr>
        <w:t>Бетховен Л. «Малиновка»</w:t>
      </w:r>
      <w:r>
        <w:rPr>
          <w:sz w:val="28"/>
          <w:szCs w:val="28"/>
        </w:rPr>
        <w:t xml:space="preserve">, </w:t>
      </w:r>
      <w:r w:rsidRPr="00785699">
        <w:rPr>
          <w:sz w:val="28"/>
          <w:szCs w:val="28"/>
        </w:rPr>
        <w:t>«Весною»</w:t>
      </w:r>
      <w:r>
        <w:rPr>
          <w:sz w:val="28"/>
          <w:szCs w:val="28"/>
        </w:rPr>
        <w:t xml:space="preserve">, </w:t>
      </w:r>
      <w:r w:rsidRPr="00785699">
        <w:rPr>
          <w:sz w:val="28"/>
          <w:szCs w:val="28"/>
        </w:rPr>
        <w:t>«Край родной»</w:t>
      </w:r>
      <w:r>
        <w:rPr>
          <w:sz w:val="28"/>
          <w:szCs w:val="28"/>
        </w:rPr>
        <w:t xml:space="preserve">, </w:t>
      </w:r>
      <w:r w:rsidRPr="00785699">
        <w:rPr>
          <w:sz w:val="28"/>
          <w:szCs w:val="28"/>
        </w:rPr>
        <w:t>«Походная песня»</w:t>
      </w:r>
    </w:p>
    <w:p w14:paraId="5E14FD3B" w14:textId="77777777" w:rsidR="00917A05" w:rsidRPr="00785699" w:rsidRDefault="00917A05" w:rsidP="00917A05">
      <w:pPr>
        <w:spacing w:line="360" w:lineRule="auto"/>
        <w:ind w:firstLine="709"/>
        <w:jc w:val="both"/>
        <w:rPr>
          <w:sz w:val="28"/>
          <w:szCs w:val="28"/>
        </w:rPr>
      </w:pPr>
      <w:r w:rsidRPr="00785699">
        <w:rPr>
          <w:sz w:val="28"/>
          <w:szCs w:val="28"/>
        </w:rPr>
        <w:t>Брамс И. «Колыбельная»</w:t>
      </w:r>
    </w:p>
    <w:p w14:paraId="6643A237" w14:textId="77777777" w:rsidR="00917A05" w:rsidRPr="00785699" w:rsidRDefault="00917A05" w:rsidP="00917A05">
      <w:pPr>
        <w:spacing w:line="360" w:lineRule="auto"/>
        <w:ind w:firstLine="709"/>
        <w:jc w:val="both"/>
        <w:rPr>
          <w:sz w:val="28"/>
          <w:szCs w:val="28"/>
        </w:rPr>
      </w:pPr>
      <w:r w:rsidRPr="00785699">
        <w:rPr>
          <w:sz w:val="28"/>
          <w:szCs w:val="28"/>
        </w:rPr>
        <w:t>Вебер К. «Вечерняя песня» (обр. В. Попова)</w:t>
      </w:r>
    </w:p>
    <w:p w14:paraId="4BB2F365" w14:textId="77777777" w:rsidR="00E3214A" w:rsidRPr="00785699" w:rsidRDefault="00E3214A" w:rsidP="00E3214A">
      <w:pPr>
        <w:spacing w:line="360" w:lineRule="auto"/>
        <w:ind w:firstLine="709"/>
        <w:jc w:val="both"/>
        <w:rPr>
          <w:sz w:val="28"/>
          <w:szCs w:val="28"/>
        </w:rPr>
      </w:pPr>
      <w:r w:rsidRPr="00785699">
        <w:rPr>
          <w:sz w:val="28"/>
          <w:szCs w:val="28"/>
        </w:rPr>
        <w:t>Гречанинов А. «Про теленочка»</w:t>
      </w:r>
      <w:r>
        <w:rPr>
          <w:sz w:val="28"/>
          <w:szCs w:val="28"/>
        </w:rPr>
        <w:t xml:space="preserve">, </w:t>
      </w:r>
      <w:r w:rsidRPr="00785699">
        <w:rPr>
          <w:sz w:val="28"/>
          <w:szCs w:val="28"/>
        </w:rPr>
        <w:t>«Призыв весны»</w:t>
      </w:r>
      <w:r>
        <w:rPr>
          <w:sz w:val="28"/>
          <w:szCs w:val="28"/>
        </w:rPr>
        <w:t xml:space="preserve">, </w:t>
      </w:r>
      <w:r w:rsidRPr="00785699">
        <w:rPr>
          <w:sz w:val="28"/>
          <w:szCs w:val="28"/>
        </w:rPr>
        <w:t>«Дон-дон»</w:t>
      </w:r>
      <w:r>
        <w:rPr>
          <w:sz w:val="28"/>
          <w:szCs w:val="28"/>
        </w:rPr>
        <w:t xml:space="preserve">, </w:t>
      </w:r>
      <w:r w:rsidRPr="00785699">
        <w:rPr>
          <w:sz w:val="28"/>
          <w:szCs w:val="28"/>
        </w:rPr>
        <w:t>«Маки-</w:t>
      </w:r>
      <w:proofErr w:type="spellStart"/>
      <w:r w:rsidRPr="00785699">
        <w:rPr>
          <w:sz w:val="28"/>
          <w:szCs w:val="28"/>
        </w:rPr>
        <w:t>маковочки</w:t>
      </w:r>
      <w:proofErr w:type="spellEnd"/>
      <w:r w:rsidRPr="00785699">
        <w:rPr>
          <w:sz w:val="28"/>
          <w:szCs w:val="28"/>
        </w:rPr>
        <w:t>»</w:t>
      </w:r>
      <w:r w:rsidR="00917A05">
        <w:rPr>
          <w:sz w:val="28"/>
          <w:szCs w:val="28"/>
        </w:rPr>
        <w:t>, «Подснежник»</w:t>
      </w:r>
    </w:p>
    <w:p w14:paraId="2B30343F" w14:textId="77777777" w:rsidR="00917A05" w:rsidRPr="00785699" w:rsidRDefault="00917A05" w:rsidP="00917A05">
      <w:pPr>
        <w:spacing w:line="360" w:lineRule="auto"/>
        <w:ind w:firstLine="709"/>
        <w:jc w:val="both"/>
        <w:rPr>
          <w:sz w:val="28"/>
          <w:szCs w:val="28"/>
        </w:rPr>
      </w:pPr>
      <w:proofErr w:type="spellStart"/>
      <w:r w:rsidRPr="00785699">
        <w:rPr>
          <w:sz w:val="28"/>
          <w:szCs w:val="28"/>
        </w:rPr>
        <w:t>Долуханян</w:t>
      </w:r>
      <w:proofErr w:type="spellEnd"/>
      <w:r w:rsidRPr="00785699">
        <w:rPr>
          <w:sz w:val="28"/>
          <w:szCs w:val="28"/>
        </w:rPr>
        <w:t xml:space="preserve"> А. «Прилетайте птицы»</w:t>
      </w:r>
    </w:p>
    <w:p w14:paraId="73512475" w14:textId="77777777" w:rsidR="00E3214A" w:rsidRPr="00785699" w:rsidRDefault="00E3214A" w:rsidP="00E3214A">
      <w:pPr>
        <w:spacing w:line="360" w:lineRule="auto"/>
        <w:ind w:firstLine="709"/>
        <w:jc w:val="both"/>
        <w:rPr>
          <w:sz w:val="28"/>
          <w:szCs w:val="28"/>
        </w:rPr>
      </w:pPr>
      <w:r w:rsidRPr="00785699">
        <w:rPr>
          <w:sz w:val="28"/>
          <w:szCs w:val="28"/>
        </w:rPr>
        <w:t>Калинников В. «Весна»</w:t>
      </w:r>
      <w:r>
        <w:rPr>
          <w:sz w:val="28"/>
          <w:szCs w:val="28"/>
        </w:rPr>
        <w:t xml:space="preserve">, </w:t>
      </w:r>
      <w:r w:rsidRPr="00785699">
        <w:rPr>
          <w:sz w:val="28"/>
          <w:szCs w:val="28"/>
        </w:rPr>
        <w:t>«Тень-тень»</w:t>
      </w:r>
      <w:r>
        <w:rPr>
          <w:sz w:val="28"/>
          <w:szCs w:val="28"/>
        </w:rPr>
        <w:t xml:space="preserve">, </w:t>
      </w:r>
      <w:r w:rsidRPr="00785699">
        <w:rPr>
          <w:sz w:val="28"/>
          <w:szCs w:val="28"/>
        </w:rPr>
        <w:t>«Киска»</w:t>
      </w:r>
    </w:p>
    <w:p w14:paraId="0AF098F7" w14:textId="77777777" w:rsidR="00E3214A" w:rsidRPr="00785699" w:rsidRDefault="00E3214A" w:rsidP="00E3214A">
      <w:pPr>
        <w:spacing w:line="360" w:lineRule="auto"/>
        <w:ind w:firstLine="709"/>
        <w:jc w:val="both"/>
        <w:rPr>
          <w:sz w:val="28"/>
          <w:szCs w:val="28"/>
        </w:rPr>
      </w:pPr>
      <w:r w:rsidRPr="00785699">
        <w:rPr>
          <w:sz w:val="28"/>
          <w:szCs w:val="28"/>
        </w:rPr>
        <w:t>Кюи Ц. «Майский день»</w:t>
      </w:r>
      <w:r>
        <w:rPr>
          <w:sz w:val="28"/>
          <w:szCs w:val="28"/>
        </w:rPr>
        <w:t xml:space="preserve">, </w:t>
      </w:r>
      <w:r w:rsidRPr="00785699">
        <w:rPr>
          <w:sz w:val="28"/>
          <w:szCs w:val="28"/>
        </w:rPr>
        <w:t>«Белка»</w:t>
      </w:r>
    </w:p>
    <w:p w14:paraId="4B28E3F7" w14:textId="77777777" w:rsidR="00917A05" w:rsidRPr="00785699" w:rsidRDefault="00917A05" w:rsidP="00917A05">
      <w:pPr>
        <w:spacing w:line="360" w:lineRule="auto"/>
        <w:ind w:firstLine="709"/>
        <w:jc w:val="both"/>
        <w:rPr>
          <w:sz w:val="28"/>
          <w:szCs w:val="28"/>
        </w:rPr>
      </w:pPr>
      <w:r w:rsidRPr="00785699">
        <w:rPr>
          <w:sz w:val="28"/>
          <w:szCs w:val="28"/>
        </w:rPr>
        <w:t>Литовская народная песня «Солнышко вставало»</w:t>
      </w:r>
    </w:p>
    <w:p w14:paraId="7ABE6952" w14:textId="77777777" w:rsidR="00E3214A" w:rsidRPr="00785699" w:rsidRDefault="00E3214A" w:rsidP="00E3214A">
      <w:pPr>
        <w:spacing w:line="360" w:lineRule="auto"/>
        <w:ind w:firstLine="709"/>
        <w:jc w:val="both"/>
        <w:rPr>
          <w:sz w:val="28"/>
          <w:szCs w:val="28"/>
        </w:rPr>
      </w:pPr>
      <w:r w:rsidRPr="00785699">
        <w:rPr>
          <w:sz w:val="28"/>
          <w:szCs w:val="28"/>
        </w:rPr>
        <w:t>Лядов А. «Колыбельная»</w:t>
      </w:r>
      <w:r>
        <w:rPr>
          <w:sz w:val="28"/>
          <w:szCs w:val="28"/>
        </w:rPr>
        <w:t xml:space="preserve">, </w:t>
      </w:r>
      <w:r w:rsidRPr="00785699">
        <w:rPr>
          <w:sz w:val="28"/>
          <w:szCs w:val="28"/>
        </w:rPr>
        <w:t>«</w:t>
      </w:r>
      <w:proofErr w:type="spellStart"/>
      <w:r w:rsidRPr="00785699">
        <w:rPr>
          <w:sz w:val="28"/>
          <w:szCs w:val="28"/>
        </w:rPr>
        <w:t>Окликание</w:t>
      </w:r>
      <w:proofErr w:type="spellEnd"/>
      <w:r w:rsidRPr="00785699">
        <w:rPr>
          <w:sz w:val="28"/>
          <w:szCs w:val="28"/>
        </w:rPr>
        <w:t xml:space="preserve"> дождя»</w:t>
      </w:r>
    </w:p>
    <w:p w14:paraId="75DB72E2" w14:textId="77777777" w:rsidR="00917A05" w:rsidRDefault="00917A05" w:rsidP="00E3214A">
      <w:pPr>
        <w:spacing w:line="360" w:lineRule="auto"/>
        <w:ind w:firstLine="709"/>
        <w:jc w:val="both"/>
        <w:rPr>
          <w:sz w:val="28"/>
          <w:szCs w:val="28"/>
        </w:rPr>
      </w:pPr>
      <w:r w:rsidRPr="00785699">
        <w:rPr>
          <w:sz w:val="28"/>
          <w:szCs w:val="28"/>
        </w:rPr>
        <w:t>Мендельсон Ф. «Воскресный день»</w:t>
      </w:r>
    </w:p>
    <w:p w14:paraId="7ED3514B" w14:textId="77777777" w:rsidR="00917A05" w:rsidRPr="00785699" w:rsidRDefault="00917A05" w:rsidP="00917A05">
      <w:pPr>
        <w:spacing w:line="360" w:lineRule="auto"/>
        <w:ind w:firstLine="709"/>
        <w:jc w:val="both"/>
        <w:rPr>
          <w:sz w:val="28"/>
          <w:szCs w:val="28"/>
        </w:rPr>
      </w:pPr>
      <w:r w:rsidRPr="00785699">
        <w:rPr>
          <w:sz w:val="28"/>
          <w:szCs w:val="28"/>
        </w:rPr>
        <w:t>Морозов И. «Про сверчка»</w:t>
      </w:r>
    </w:p>
    <w:p w14:paraId="0BE29A91" w14:textId="77777777" w:rsidR="00917A05" w:rsidRDefault="00917A05" w:rsidP="00917A05">
      <w:pPr>
        <w:spacing w:line="360" w:lineRule="auto"/>
        <w:ind w:firstLine="709"/>
        <w:jc w:val="both"/>
        <w:rPr>
          <w:sz w:val="28"/>
          <w:szCs w:val="28"/>
        </w:rPr>
      </w:pPr>
      <w:proofErr w:type="gramStart"/>
      <w:r w:rsidRPr="00E65DC2">
        <w:rPr>
          <w:sz w:val="28"/>
          <w:szCs w:val="28"/>
        </w:rPr>
        <w:t>Неаполитанская  тарантелла</w:t>
      </w:r>
      <w:proofErr w:type="gramEnd"/>
      <w:r w:rsidRPr="00E65DC2">
        <w:rPr>
          <w:sz w:val="28"/>
          <w:szCs w:val="28"/>
        </w:rPr>
        <w:t xml:space="preserve"> в обработке Дж. </w:t>
      </w:r>
      <w:proofErr w:type="spellStart"/>
      <w:r w:rsidRPr="00E65DC2">
        <w:rPr>
          <w:sz w:val="28"/>
          <w:szCs w:val="28"/>
        </w:rPr>
        <w:t>Поропата</w:t>
      </w:r>
      <w:proofErr w:type="spellEnd"/>
      <w:r w:rsidRPr="00E65DC2">
        <w:rPr>
          <w:sz w:val="28"/>
          <w:szCs w:val="28"/>
        </w:rPr>
        <w:t xml:space="preserve"> </w:t>
      </w:r>
      <w:r>
        <w:rPr>
          <w:sz w:val="28"/>
          <w:szCs w:val="28"/>
        </w:rPr>
        <w:t xml:space="preserve"> «</w:t>
      </w:r>
      <w:r w:rsidRPr="00E65DC2">
        <w:rPr>
          <w:sz w:val="28"/>
          <w:szCs w:val="28"/>
        </w:rPr>
        <w:t>Макароны»</w:t>
      </w:r>
    </w:p>
    <w:p w14:paraId="0F506AF2" w14:textId="77777777" w:rsidR="00917A05" w:rsidRPr="00785699" w:rsidRDefault="00917A05" w:rsidP="00917A05">
      <w:pPr>
        <w:spacing w:line="360" w:lineRule="auto"/>
        <w:ind w:firstLine="709"/>
        <w:jc w:val="both"/>
        <w:rPr>
          <w:sz w:val="28"/>
          <w:szCs w:val="28"/>
        </w:rPr>
      </w:pPr>
      <w:proofErr w:type="spellStart"/>
      <w:r w:rsidRPr="00785699">
        <w:rPr>
          <w:sz w:val="28"/>
          <w:szCs w:val="28"/>
        </w:rPr>
        <w:t>Парцхаладзе</w:t>
      </w:r>
      <w:proofErr w:type="spellEnd"/>
      <w:r w:rsidRPr="00785699">
        <w:rPr>
          <w:sz w:val="28"/>
          <w:szCs w:val="28"/>
        </w:rPr>
        <w:t xml:space="preserve"> М. «Здравствуй, школа»</w:t>
      </w:r>
      <w:r>
        <w:rPr>
          <w:sz w:val="28"/>
          <w:szCs w:val="28"/>
        </w:rPr>
        <w:t xml:space="preserve">, </w:t>
      </w:r>
      <w:r w:rsidRPr="00785699">
        <w:rPr>
          <w:sz w:val="28"/>
          <w:szCs w:val="28"/>
        </w:rPr>
        <w:t>«Наш край»</w:t>
      </w:r>
      <w:r>
        <w:rPr>
          <w:sz w:val="28"/>
          <w:szCs w:val="28"/>
        </w:rPr>
        <w:t xml:space="preserve">, </w:t>
      </w:r>
      <w:r w:rsidRPr="00785699">
        <w:rPr>
          <w:sz w:val="28"/>
          <w:szCs w:val="28"/>
        </w:rPr>
        <w:t>«Весна»</w:t>
      </w:r>
      <w:r>
        <w:rPr>
          <w:sz w:val="28"/>
          <w:szCs w:val="28"/>
        </w:rPr>
        <w:t xml:space="preserve">, </w:t>
      </w:r>
      <w:r w:rsidRPr="00785699">
        <w:rPr>
          <w:sz w:val="28"/>
          <w:szCs w:val="28"/>
        </w:rPr>
        <w:t>«Кукла»</w:t>
      </w:r>
      <w:r>
        <w:rPr>
          <w:sz w:val="28"/>
          <w:szCs w:val="28"/>
        </w:rPr>
        <w:t xml:space="preserve">, </w:t>
      </w:r>
      <w:r w:rsidRPr="00785699">
        <w:rPr>
          <w:sz w:val="28"/>
          <w:szCs w:val="28"/>
        </w:rPr>
        <w:t>«Конь вороной»</w:t>
      </w:r>
    </w:p>
    <w:p w14:paraId="1B237738" w14:textId="77777777" w:rsidR="00917A05" w:rsidRDefault="00917A05" w:rsidP="00917A05">
      <w:pPr>
        <w:spacing w:line="360" w:lineRule="auto"/>
        <w:ind w:firstLine="709"/>
        <w:jc w:val="both"/>
        <w:rPr>
          <w:sz w:val="28"/>
          <w:szCs w:val="28"/>
        </w:rPr>
      </w:pPr>
      <w:proofErr w:type="spellStart"/>
      <w:r w:rsidRPr="00785699">
        <w:rPr>
          <w:sz w:val="28"/>
          <w:szCs w:val="28"/>
        </w:rPr>
        <w:t>Подгайц</w:t>
      </w:r>
      <w:proofErr w:type="spellEnd"/>
      <w:r w:rsidRPr="00785699">
        <w:rPr>
          <w:sz w:val="28"/>
          <w:szCs w:val="28"/>
        </w:rPr>
        <w:t xml:space="preserve"> Е. «Облака»</w:t>
      </w:r>
    </w:p>
    <w:p w14:paraId="3AA166C0" w14:textId="77777777" w:rsidR="00917A05" w:rsidRPr="00785699" w:rsidRDefault="00917A05" w:rsidP="00917A05">
      <w:pPr>
        <w:spacing w:line="360" w:lineRule="auto"/>
        <w:ind w:firstLine="709"/>
        <w:jc w:val="both"/>
        <w:rPr>
          <w:sz w:val="28"/>
          <w:szCs w:val="28"/>
        </w:rPr>
      </w:pPr>
      <w:proofErr w:type="spellStart"/>
      <w:r w:rsidRPr="00785699">
        <w:rPr>
          <w:sz w:val="28"/>
          <w:szCs w:val="28"/>
        </w:rPr>
        <w:t>Потоловский</w:t>
      </w:r>
      <w:proofErr w:type="spellEnd"/>
      <w:r w:rsidRPr="00785699">
        <w:rPr>
          <w:sz w:val="28"/>
          <w:szCs w:val="28"/>
        </w:rPr>
        <w:t xml:space="preserve"> Н. «Восход солнца»</w:t>
      </w:r>
    </w:p>
    <w:p w14:paraId="5CEFB18F" w14:textId="77777777" w:rsidR="00E3214A" w:rsidRPr="00785699" w:rsidRDefault="00E3214A" w:rsidP="00E3214A">
      <w:pPr>
        <w:spacing w:line="360" w:lineRule="auto"/>
        <w:ind w:firstLine="709"/>
        <w:jc w:val="both"/>
        <w:rPr>
          <w:sz w:val="28"/>
          <w:szCs w:val="28"/>
        </w:rPr>
      </w:pPr>
      <w:r w:rsidRPr="00785699">
        <w:rPr>
          <w:sz w:val="28"/>
          <w:szCs w:val="28"/>
        </w:rPr>
        <w:t xml:space="preserve">Римский-Корсаков Н. «Белка» (из оперы </w:t>
      </w:r>
      <w:r>
        <w:rPr>
          <w:sz w:val="28"/>
          <w:szCs w:val="28"/>
        </w:rPr>
        <w:t>«</w:t>
      </w:r>
      <w:r w:rsidRPr="00785699">
        <w:rPr>
          <w:sz w:val="28"/>
          <w:szCs w:val="28"/>
        </w:rPr>
        <w:t>Сказка о царе Салтане»)</w:t>
      </w:r>
    </w:p>
    <w:p w14:paraId="727BA4AC" w14:textId="77777777" w:rsidR="00917A05" w:rsidRPr="00785699" w:rsidRDefault="00917A05" w:rsidP="00917A05">
      <w:pPr>
        <w:spacing w:line="360" w:lineRule="auto"/>
        <w:ind w:firstLine="709"/>
        <w:jc w:val="both"/>
        <w:rPr>
          <w:sz w:val="28"/>
          <w:szCs w:val="28"/>
        </w:rPr>
      </w:pPr>
      <w:r w:rsidRPr="00785699">
        <w:rPr>
          <w:sz w:val="28"/>
          <w:szCs w:val="28"/>
        </w:rPr>
        <w:t>Русская народная песня «Здравствуй, гостья-зима» (обр. Н. Римского-Корсакова)</w:t>
      </w:r>
    </w:p>
    <w:p w14:paraId="0C693FA4" w14:textId="77777777" w:rsidR="00917A05" w:rsidRPr="00785699" w:rsidRDefault="00917A05" w:rsidP="00917A05">
      <w:pPr>
        <w:spacing w:line="360" w:lineRule="auto"/>
        <w:ind w:firstLine="709"/>
        <w:jc w:val="both"/>
        <w:rPr>
          <w:sz w:val="28"/>
          <w:szCs w:val="28"/>
        </w:rPr>
      </w:pPr>
      <w:r w:rsidRPr="00785699">
        <w:rPr>
          <w:sz w:val="28"/>
          <w:szCs w:val="28"/>
        </w:rPr>
        <w:t xml:space="preserve">Русская народная песня «Как на тоненький ледок» (обр. </w:t>
      </w:r>
      <w:r w:rsidR="008E0E82">
        <w:rPr>
          <w:sz w:val="28"/>
          <w:szCs w:val="28"/>
        </w:rPr>
        <w:t xml:space="preserve">                      </w:t>
      </w:r>
      <w:r w:rsidRPr="00785699">
        <w:rPr>
          <w:sz w:val="28"/>
          <w:szCs w:val="28"/>
        </w:rPr>
        <w:t>М. Иорданского)</w:t>
      </w:r>
    </w:p>
    <w:p w14:paraId="3CBB3272" w14:textId="77777777" w:rsidR="00D83DCE" w:rsidRDefault="00917A05" w:rsidP="00E3214A">
      <w:pPr>
        <w:spacing w:line="360" w:lineRule="auto"/>
        <w:ind w:firstLine="709"/>
        <w:jc w:val="both"/>
        <w:rPr>
          <w:sz w:val="28"/>
          <w:szCs w:val="28"/>
        </w:rPr>
      </w:pPr>
      <w:r w:rsidRPr="00E65DC2">
        <w:rPr>
          <w:sz w:val="28"/>
          <w:szCs w:val="28"/>
        </w:rPr>
        <w:lastRenderedPageBreak/>
        <w:t xml:space="preserve">Французская народная песня в обработке Ж. </w:t>
      </w:r>
      <w:proofErr w:type="spellStart"/>
      <w:r w:rsidRPr="00E65DC2">
        <w:rPr>
          <w:sz w:val="28"/>
          <w:szCs w:val="28"/>
        </w:rPr>
        <w:t>Векерлена</w:t>
      </w:r>
      <w:proofErr w:type="spellEnd"/>
      <w:r w:rsidRPr="00E65DC2">
        <w:rPr>
          <w:sz w:val="28"/>
          <w:szCs w:val="28"/>
        </w:rPr>
        <w:t xml:space="preserve"> «Каф </w:t>
      </w:r>
      <w:proofErr w:type="spellStart"/>
      <w:proofErr w:type="gramStart"/>
      <w:r w:rsidRPr="00E65DC2">
        <w:rPr>
          <w:sz w:val="28"/>
          <w:szCs w:val="28"/>
        </w:rPr>
        <w:t>Руссель»Французская</w:t>
      </w:r>
      <w:proofErr w:type="spellEnd"/>
      <w:proofErr w:type="gramEnd"/>
      <w:r w:rsidRPr="00E65DC2">
        <w:rPr>
          <w:sz w:val="28"/>
          <w:szCs w:val="28"/>
        </w:rPr>
        <w:t xml:space="preserve"> народная песня в обработке Ж. </w:t>
      </w:r>
      <w:proofErr w:type="spellStart"/>
      <w:r w:rsidRPr="00E65DC2">
        <w:rPr>
          <w:sz w:val="28"/>
          <w:szCs w:val="28"/>
        </w:rPr>
        <w:t>Векерлена</w:t>
      </w:r>
      <w:proofErr w:type="spellEnd"/>
      <w:r w:rsidRPr="00E65DC2">
        <w:rPr>
          <w:sz w:val="28"/>
          <w:szCs w:val="28"/>
        </w:rPr>
        <w:t xml:space="preserve"> «</w:t>
      </w:r>
      <w:proofErr w:type="spellStart"/>
      <w:r w:rsidRPr="00E65DC2">
        <w:rPr>
          <w:sz w:val="28"/>
          <w:szCs w:val="28"/>
        </w:rPr>
        <w:t>Пастушка»</w:t>
      </w:r>
      <w:r w:rsidR="00E3214A" w:rsidRPr="00785699">
        <w:rPr>
          <w:sz w:val="28"/>
          <w:szCs w:val="28"/>
        </w:rPr>
        <w:t>Чайковский</w:t>
      </w:r>
      <w:proofErr w:type="spellEnd"/>
      <w:r w:rsidR="00E3214A" w:rsidRPr="00785699">
        <w:rPr>
          <w:sz w:val="28"/>
          <w:szCs w:val="28"/>
        </w:rPr>
        <w:t xml:space="preserve"> П. «Мой садик»</w:t>
      </w:r>
      <w:r w:rsidR="00E3214A">
        <w:rPr>
          <w:sz w:val="28"/>
          <w:szCs w:val="28"/>
        </w:rPr>
        <w:t xml:space="preserve">, </w:t>
      </w:r>
      <w:r w:rsidR="00E3214A" w:rsidRPr="00785699">
        <w:rPr>
          <w:sz w:val="28"/>
          <w:szCs w:val="28"/>
        </w:rPr>
        <w:t>«Осень»</w:t>
      </w:r>
    </w:p>
    <w:p w14:paraId="748B1E45" w14:textId="77777777" w:rsidR="00E3214A" w:rsidRPr="00785699" w:rsidRDefault="00E3214A" w:rsidP="00E3214A">
      <w:pPr>
        <w:spacing w:line="360" w:lineRule="auto"/>
        <w:ind w:firstLine="709"/>
        <w:jc w:val="both"/>
        <w:rPr>
          <w:sz w:val="28"/>
          <w:szCs w:val="28"/>
        </w:rPr>
      </w:pPr>
      <w:r w:rsidRPr="00785699">
        <w:rPr>
          <w:sz w:val="28"/>
          <w:szCs w:val="28"/>
        </w:rPr>
        <w:t>Чесноков П. «</w:t>
      </w:r>
      <w:proofErr w:type="spellStart"/>
      <w:r w:rsidRPr="00785699">
        <w:rPr>
          <w:sz w:val="28"/>
          <w:szCs w:val="28"/>
        </w:rPr>
        <w:t>Нюта</w:t>
      </w:r>
      <w:proofErr w:type="spellEnd"/>
      <w:r w:rsidRPr="00785699">
        <w:rPr>
          <w:sz w:val="28"/>
          <w:szCs w:val="28"/>
        </w:rPr>
        <w:t>-плакса»</w:t>
      </w:r>
    </w:p>
    <w:p w14:paraId="18153BA0" w14:textId="77777777" w:rsidR="00E3214A" w:rsidRPr="00785699" w:rsidRDefault="00E3214A" w:rsidP="00E3214A">
      <w:pPr>
        <w:spacing w:line="360" w:lineRule="auto"/>
        <w:ind w:firstLine="709"/>
        <w:jc w:val="both"/>
        <w:rPr>
          <w:sz w:val="28"/>
          <w:szCs w:val="28"/>
        </w:rPr>
      </w:pPr>
      <w:r w:rsidRPr="00785699">
        <w:rPr>
          <w:sz w:val="28"/>
          <w:szCs w:val="28"/>
        </w:rPr>
        <w:t>Шуман Р. «Домик у моря»</w:t>
      </w:r>
    </w:p>
    <w:p w14:paraId="019D14AA" w14:textId="77777777" w:rsidR="00917A05" w:rsidRDefault="00E3214A" w:rsidP="00917A05">
      <w:pPr>
        <w:spacing w:line="360" w:lineRule="auto"/>
        <w:ind w:firstLine="709"/>
        <w:jc w:val="both"/>
        <w:rPr>
          <w:sz w:val="28"/>
          <w:szCs w:val="28"/>
        </w:rPr>
      </w:pPr>
      <w:r w:rsidRPr="00785699">
        <w:rPr>
          <w:sz w:val="28"/>
          <w:szCs w:val="28"/>
        </w:rPr>
        <w:t>«10 русский народных песен» (в свободной обр. Григоренко)</w:t>
      </w:r>
    </w:p>
    <w:p w14:paraId="022E5F54" w14:textId="77777777" w:rsidR="00D83DCE" w:rsidRPr="00785699" w:rsidRDefault="00D83DCE" w:rsidP="00917A05">
      <w:pPr>
        <w:spacing w:line="360" w:lineRule="auto"/>
        <w:jc w:val="center"/>
        <w:rPr>
          <w:i/>
          <w:iCs/>
          <w:sz w:val="28"/>
          <w:szCs w:val="28"/>
          <w:u w:val="single"/>
        </w:rPr>
      </w:pPr>
      <w:r w:rsidRPr="00785699">
        <w:rPr>
          <w:i/>
          <w:iCs/>
          <w:sz w:val="28"/>
          <w:szCs w:val="28"/>
          <w:u w:val="single"/>
        </w:rPr>
        <w:t>С</w:t>
      </w:r>
      <w:r>
        <w:rPr>
          <w:i/>
          <w:iCs/>
          <w:sz w:val="28"/>
          <w:szCs w:val="28"/>
          <w:u w:val="single"/>
        </w:rPr>
        <w:t>редни</w:t>
      </w:r>
      <w:r w:rsidRPr="00785699">
        <w:rPr>
          <w:i/>
          <w:iCs/>
          <w:sz w:val="28"/>
          <w:szCs w:val="28"/>
          <w:u w:val="single"/>
        </w:rPr>
        <w:t>й хор</w:t>
      </w:r>
    </w:p>
    <w:p w14:paraId="480BDB61" w14:textId="77777777" w:rsidR="00D83DCE" w:rsidRDefault="00D83DCE" w:rsidP="00917A05">
      <w:pPr>
        <w:spacing w:line="360" w:lineRule="auto"/>
        <w:ind w:firstLine="708"/>
        <w:jc w:val="both"/>
        <w:rPr>
          <w:sz w:val="28"/>
          <w:szCs w:val="28"/>
        </w:rPr>
      </w:pPr>
      <w:r>
        <w:rPr>
          <w:sz w:val="28"/>
          <w:szCs w:val="28"/>
        </w:rPr>
        <w:t xml:space="preserve">Белорусская народная песня «Пошёл </w:t>
      </w:r>
      <w:proofErr w:type="spellStart"/>
      <w:r>
        <w:rPr>
          <w:sz w:val="28"/>
          <w:szCs w:val="28"/>
        </w:rPr>
        <w:t>Ясь</w:t>
      </w:r>
      <w:proofErr w:type="spellEnd"/>
      <w:r>
        <w:rPr>
          <w:sz w:val="28"/>
          <w:szCs w:val="28"/>
        </w:rPr>
        <w:t>».</w:t>
      </w:r>
    </w:p>
    <w:p w14:paraId="09EBF09E" w14:textId="77777777" w:rsidR="00917A05" w:rsidRPr="00410A06" w:rsidRDefault="00917A05" w:rsidP="00917A05">
      <w:pPr>
        <w:spacing w:line="360" w:lineRule="auto"/>
        <w:ind w:firstLine="709"/>
        <w:jc w:val="both"/>
        <w:rPr>
          <w:i/>
          <w:iCs/>
          <w:sz w:val="16"/>
          <w:szCs w:val="16"/>
          <w:u w:val="single"/>
        </w:rPr>
      </w:pPr>
      <w:r>
        <w:rPr>
          <w:sz w:val="28"/>
          <w:szCs w:val="28"/>
        </w:rPr>
        <w:t xml:space="preserve">Венгерская народная песня в обработке З. </w:t>
      </w:r>
      <w:proofErr w:type="spellStart"/>
      <w:r>
        <w:rPr>
          <w:sz w:val="28"/>
          <w:szCs w:val="28"/>
        </w:rPr>
        <w:t>Кодаи</w:t>
      </w:r>
      <w:proofErr w:type="spellEnd"/>
      <w:r>
        <w:rPr>
          <w:sz w:val="28"/>
          <w:szCs w:val="28"/>
        </w:rPr>
        <w:t xml:space="preserve"> «Пастух»</w:t>
      </w:r>
    </w:p>
    <w:p w14:paraId="3B7A967F" w14:textId="77777777" w:rsidR="00917A05" w:rsidRDefault="00917A05" w:rsidP="00917A05">
      <w:pPr>
        <w:spacing w:line="360" w:lineRule="auto"/>
        <w:ind w:firstLine="709"/>
        <w:jc w:val="both"/>
        <w:rPr>
          <w:sz w:val="28"/>
          <w:szCs w:val="28"/>
        </w:rPr>
      </w:pPr>
      <w:proofErr w:type="spellStart"/>
      <w:r>
        <w:rPr>
          <w:sz w:val="28"/>
          <w:szCs w:val="28"/>
        </w:rPr>
        <w:t>Г.Гендель</w:t>
      </w:r>
      <w:proofErr w:type="spellEnd"/>
      <w:r>
        <w:rPr>
          <w:sz w:val="28"/>
          <w:szCs w:val="28"/>
        </w:rPr>
        <w:t xml:space="preserve"> «Мир проснётся любовью согрет»</w:t>
      </w:r>
    </w:p>
    <w:p w14:paraId="68EC4958" w14:textId="77777777" w:rsidR="00917A05" w:rsidRDefault="00917A05" w:rsidP="00917A05">
      <w:pPr>
        <w:spacing w:line="360" w:lineRule="auto"/>
        <w:ind w:firstLine="708"/>
        <w:jc w:val="both"/>
        <w:rPr>
          <w:sz w:val="28"/>
          <w:szCs w:val="28"/>
        </w:rPr>
      </w:pPr>
      <w:r>
        <w:rPr>
          <w:sz w:val="28"/>
          <w:szCs w:val="28"/>
        </w:rPr>
        <w:t>А. Гречанинов «Колыбельная»</w:t>
      </w:r>
    </w:p>
    <w:p w14:paraId="4BC6B28C" w14:textId="77777777" w:rsidR="00917A05" w:rsidRDefault="00917A05" w:rsidP="00917A05">
      <w:pPr>
        <w:spacing w:line="360" w:lineRule="auto"/>
        <w:ind w:firstLine="708"/>
        <w:jc w:val="both"/>
        <w:rPr>
          <w:sz w:val="28"/>
          <w:szCs w:val="28"/>
        </w:rPr>
      </w:pPr>
      <w:r>
        <w:rPr>
          <w:sz w:val="28"/>
          <w:szCs w:val="28"/>
        </w:rPr>
        <w:t xml:space="preserve">Э. Григ «Песня </w:t>
      </w:r>
      <w:proofErr w:type="gramStart"/>
      <w:r>
        <w:rPr>
          <w:sz w:val="28"/>
          <w:szCs w:val="28"/>
        </w:rPr>
        <w:t>в  горах</w:t>
      </w:r>
      <w:proofErr w:type="gramEnd"/>
      <w:r>
        <w:rPr>
          <w:sz w:val="28"/>
          <w:szCs w:val="28"/>
        </w:rPr>
        <w:t>»</w:t>
      </w:r>
    </w:p>
    <w:p w14:paraId="20BC8F2F" w14:textId="77777777" w:rsidR="00917A05" w:rsidRDefault="00917A05" w:rsidP="00917A05">
      <w:pPr>
        <w:spacing w:line="360" w:lineRule="auto"/>
        <w:ind w:firstLine="709"/>
        <w:jc w:val="both"/>
        <w:rPr>
          <w:sz w:val="28"/>
          <w:szCs w:val="28"/>
        </w:rPr>
      </w:pPr>
      <w:r>
        <w:rPr>
          <w:sz w:val="28"/>
          <w:szCs w:val="28"/>
        </w:rPr>
        <w:t>З. Левина «Канарейка»</w:t>
      </w:r>
    </w:p>
    <w:p w14:paraId="7CCDCE3E" w14:textId="77777777" w:rsidR="00D83DCE" w:rsidRDefault="00917A05" w:rsidP="00917A05">
      <w:pPr>
        <w:spacing w:line="360" w:lineRule="auto"/>
        <w:ind w:left="708"/>
        <w:rPr>
          <w:sz w:val="28"/>
          <w:szCs w:val="28"/>
        </w:rPr>
      </w:pPr>
      <w:proofErr w:type="spellStart"/>
      <w:r>
        <w:rPr>
          <w:sz w:val="28"/>
          <w:szCs w:val="28"/>
        </w:rPr>
        <w:t>Е.Птичкин</w:t>
      </w:r>
      <w:proofErr w:type="spellEnd"/>
      <w:r>
        <w:rPr>
          <w:sz w:val="28"/>
          <w:szCs w:val="28"/>
        </w:rPr>
        <w:t xml:space="preserve"> «Четыре времени </w:t>
      </w:r>
      <w:proofErr w:type="gramStart"/>
      <w:r>
        <w:rPr>
          <w:sz w:val="28"/>
          <w:szCs w:val="28"/>
        </w:rPr>
        <w:t>в  году</w:t>
      </w:r>
      <w:proofErr w:type="gramEnd"/>
      <w:r>
        <w:rPr>
          <w:sz w:val="28"/>
          <w:szCs w:val="28"/>
        </w:rPr>
        <w:t>»</w:t>
      </w:r>
      <w:r>
        <w:rPr>
          <w:sz w:val="28"/>
          <w:szCs w:val="28"/>
        </w:rPr>
        <w:br/>
      </w:r>
      <w:r w:rsidR="00D83DCE">
        <w:rPr>
          <w:sz w:val="28"/>
          <w:szCs w:val="28"/>
        </w:rPr>
        <w:t>Рождественская английская песня «</w:t>
      </w:r>
      <w:r w:rsidR="00D83DCE">
        <w:rPr>
          <w:sz w:val="28"/>
          <w:szCs w:val="28"/>
          <w:lang w:val="en-US"/>
        </w:rPr>
        <w:t>O</w:t>
      </w:r>
      <w:r w:rsidR="00D83DCE">
        <w:rPr>
          <w:sz w:val="28"/>
          <w:szCs w:val="28"/>
        </w:rPr>
        <w:t xml:space="preserve">, </w:t>
      </w:r>
      <w:r w:rsidR="00D83DCE">
        <w:rPr>
          <w:sz w:val="28"/>
          <w:szCs w:val="28"/>
          <w:lang w:val="en-US"/>
        </w:rPr>
        <w:t>Christmas</w:t>
      </w:r>
      <w:r w:rsidR="00D83DCE">
        <w:rPr>
          <w:sz w:val="28"/>
          <w:szCs w:val="28"/>
        </w:rPr>
        <w:t xml:space="preserve"> </w:t>
      </w:r>
      <w:r w:rsidR="00D83DCE">
        <w:rPr>
          <w:sz w:val="28"/>
          <w:szCs w:val="28"/>
          <w:lang w:val="en-US"/>
        </w:rPr>
        <w:t>tree</w:t>
      </w:r>
      <w:r w:rsidR="00D83DCE">
        <w:rPr>
          <w:sz w:val="28"/>
          <w:szCs w:val="28"/>
        </w:rPr>
        <w:t>».</w:t>
      </w:r>
    </w:p>
    <w:p w14:paraId="7E6E2E5C" w14:textId="77777777" w:rsidR="00917A05" w:rsidRDefault="00917A05" w:rsidP="00917A05">
      <w:pPr>
        <w:spacing w:line="360" w:lineRule="auto"/>
        <w:ind w:firstLine="708"/>
        <w:jc w:val="both"/>
        <w:rPr>
          <w:sz w:val="28"/>
          <w:szCs w:val="28"/>
        </w:rPr>
      </w:pPr>
      <w:r>
        <w:rPr>
          <w:sz w:val="28"/>
          <w:szCs w:val="28"/>
        </w:rPr>
        <w:t>С. Фостер «Домик над рекой»</w:t>
      </w:r>
    </w:p>
    <w:p w14:paraId="63F579C7" w14:textId="77777777" w:rsidR="00917A05" w:rsidRDefault="00917A05" w:rsidP="00917A05">
      <w:pPr>
        <w:spacing w:line="360" w:lineRule="auto"/>
        <w:ind w:firstLine="709"/>
        <w:jc w:val="both"/>
        <w:rPr>
          <w:sz w:val="28"/>
          <w:szCs w:val="28"/>
        </w:rPr>
      </w:pPr>
      <w:r>
        <w:rPr>
          <w:sz w:val="28"/>
          <w:szCs w:val="28"/>
        </w:rPr>
        <w:t xml:space="preserve">Французская народная песня в обработке </w:t>
      </w:r>
      <w:proofErr w:type="spellStart"/>
      <w:r>
        <w:rPr>
          <w:sz w:val="28"/>
          <w:szCs w:val="28"/>
        </w:rPr>
        <w:t>И.Ильина</w:t>
      </w:r>
      <w:proofErr w:type="spellEnd"/>
      <w:r>
        <w:rPr>
          <w:sz w:val="28"/>
          <w:szCs w:val="28"/>
        </w:rPr>
        <w:t xml:space="preserve"> «Эльзасский танец»</w:t>
      </w:r>
    </w:p>
    <w:p w14:paraId="5B4DB8F5" w14:textId="77777777" w:rsidR="00917A05" w:rsidRDefault="00917A05" w:rsidP="00917A05">
      <w:pPr>
        <w:spacing w:line="360" w:lineRule="auto"/>
        <w:ind w:firstLine="708"/>
        <w:jc w:val="both"/>
        <w:rPr>
          <w:sz w:val="28"/>
          <w:szCs w:val="28"/>
        </w:rPr>
      </w:pPr>
      <w:r>
        <w:rPr>
          <w:sz w:val="28"/>
          <w:szCs w:val="28"/>
        </w:rPr>
        <w:t xml:space="preserve">И. </w:t>
      </w:r>
      <w:proofErr w:type="spellStart"/>
      <w:r>
        <w:rPr>
          <w:sz w:val="28"/>
          <w:szCs w:val="28"/>
        </w:rPr>
        <w:t>Хрисаниди</w:t>
      </w:r>
      <w:proofErr w:type="spellEnd"/>
      <w:r>
        <w:rPr>
          <w:sz w:val="28"/>
          <w:szCs w:val="28"/>
        </w:rPr>
        <w:t xml:space="preserve"> «Крокодил», «Крошка пони у врача»</w:t>
      </w:r>
    </w:p>
    <w:p w14:paraId="4FBD7DE6" w14:textId="77777777" w:rsidR="00D83DCE" w:rsidRDefault="00D83DCE" w:rsidP="00917A05">
      <w:pPr>
        <w:spacing w:line="360" w:lineRule="auto"/>
        <w:ind w:firstLine="709"/>
        <w:jc w:val="both"/>
        <w:rPr>
          <w:sz w:val="28"/>
          <w:szCs w:val="28"/>
        </w:rPr>
      </w:pPr>
      <w:r w:rsidRPr="00785699">
        <w:rPr>
          <w:sz w:val="28"/>
          <w:szCs w:val="28"/>
        </w:rPr>
        <w:t>Чайковский П. «Хор мальчиков» (из оперы «Пиковая дама»)</w:t>
      </w:r>
    </w:p>
    <w:p w14:paraId="3393B3CD" w14:textId="77777777" w:rsidR="00E3214A" w:rsidRPr="00785699" w:rsidRDefault="00E3214A" w:rsidP="00917A05">
      <w:pPr>
        <w:spacing w:line="360" w:lineRule="auto"/>
        <w:jc w:val="center"/>
        <w:rPr>
          <w:i/>
          <w:iCs/>
          <w:sz w:val="28"/>
          <w:szCs w:val="28"/>
          <w:u w:val="single"/>
        </w:rPr>
      </w:pPr>
      <w:r w:rsidRPr="00785699">
        <w:rPr>
          <w:i/>
          <w:iCs/>
          <w:sz w:val="28"/>
          <w:szCs w:val="28"/>
          <w:u w:val="single"/>
        </w:rPr>
        <w:t>Старший хор</w:t>
      </w:r>
    </w:p>
    <w:p w14:paraId="446591BE" w14:textId="77777777" w:rsidR="00211757" w:rsidRPr="00785699" w:rsidRDefault="00211757" w:rsidP="00211757">
      <w:pPr>
        <w:pStyle w:val="1"/>
        <w:spacing w:line="360" w:lineRule="auto"/>
        <w:ind w:firstLine="709"/>
        <w:jc w:val="both"/>
        <w:rPr>
          <w:szCs w:val="28"/>
        </w:rPr>
      </w:pPr>
      <w:r w:rsidRPr="00785699">
        <w:rPr>
          <w:szCs w:val="28"/>
        </w:rPr>
        <w:t>Бетховен Л. «Весенний призыв</w:t>
      </w:r>
    </w:p>
    <w:p w14:paraId="079510CD" w14:textId="77777777" w:rsidR="00211757" w:rsidRPr="00785699" w:rsidRDefault="00211757" w:rsidP="00211757">
      <w:pPr>
        <w:spacing w:line="360" w:lineRule="auto"/>
        <w:ind w:firstLine="709"/>
        <w:jc w:val="both"/>
        <w:rPr>
          <w:sz w:val="28"/>
          <w:szCs w:val="28"/>
        </w:rPr>
      </w:pPr>
      <w:r w:rsidRPr="00785699">
        <w:rPr>
          <w:sz w:val="28"/>
          <w:szCs w:val="28"/>
        </w:rPr>
        <w:t>Брамс И. «Колыбельная</w:t>
      </w:r>
      <w:r>
        <w:rPr>
          <w:sz w:val="28"/>
          <w:szCs w:val="28"/>
        </w:rPr>
        <w:t xml:space="preserve">», </w:t>
      </w:r>
      <w:r w:rsidRPr="00785699">
        <w:rPr>
          <w:sz w:val="28"/>
          <w:szCs w:val="28"/>
        </w:rPr>
        <w:t>«Канон»</w:t>
      </w:r>
    </w:p>
    <w:p w14:paraId="7CB235BA" w14:textId="77777777" w:rsidR="00211757" w:rsidRPr="00B93F23" w:rsidRDefault="00211757" w:rsidP="00211757">
      <w:pPr>
        <w:spacing w:line="360" w:lineRule="auto"/>
        <w:ind w:firstLine="709"/>
        <w:jc w:val="both"/>
        <w:rPr>
          <w:sz w:val="28"/>
          <w:szCs w:val="28"/>
        </w:rPr>
      </w:pPr>
      <w:r w:rsidRPr="00785699">
        <w:rPr>
          <w:sz w:val="28"/>
          <w:szCs w:val="28"/>
        </w:rPr>
        <w:t>Гайдн Й. «Пришла весна</w:t>
      </w:r>
      <w:r>
        <w:rPr>
          <w:sz w:val="28"/>
          <w:szCs w:val="28"/>
        </w:rPr>
        <w:t>»</w:t>
      </w:r>
    </w:p>
    <w:p w14:paraId="5BC415AF" w14:textId="77777777" w:rsidR="00E3214A" w:rsidRPr="00785699" w:rsidRDefault="00E3214A" w:rsidP="00E3214A">
      <w:pPr>
        <w:spacing w:line="360" w:lineRule="auto"/>
        <w:ind w:firstLine="709"/>
        <w:jc w:val="both"/>
        <w:rPr>
          <w:sz w:val="28"/>
          <w:szCs w:val="28"/>
        </w:rPr>
      </w:pPr>
      <w:r w:rsidRPr="00785699">
        <w:rPr>
          <w:sz w:val="28"/>
          <w:szCs w:val="28"/>
        </w:rPr>
        <w:t>Глинка М. «Патриотическая песня»</w:t>
      </w:r>
      <w:r>
        <w:rPr>
          <w:sz w:val="28"/>
          <w:szCs w:val="28"/>
        </w:rPr>
        <w:t xml:space="preserve">, </w:t>
      </w:r>
      <w:r w:rsidRPr="00785699">
        <w:rPr>
          <w:sz w:val="28"/>
          <w:szCs w:val="28"/>
        </w:rPr>
        <w:t>«Славься» (хор из оперы «Иван Сусанин»)</w:t>
      </w:r>
    </w:p>
    <w:p w14:paraId="0C80B0D2" w14:textId="77777777" w:rsidR="00E3214A" w:rsidRPr="00785699" w:rsidRDefault="00E3214A" w:rsidP="00E3214A">
      <w:pPr>
        <w:spacing w:line="360" w:lineRule="auto"/>
        <w:ind w:firstLine="709"/>
        <w:jc w:val="both"/>
        <w:rPr>
          <w:sz w:val="28"/>
          <w:szCs w:val="28"/>
        </w:rPr>
      </w:pPr>
      <w:r w:rsidRPr="00785699">
        <w:rPr>
          <w:sz w:val="28"/>
          <w:szCs w:val="28"/>
        </w:rPr>
        <w:t>Гречанинов А. «Пчелка»</w:t>
      </w:r>
      <w:r>
        <w:rPr>
          <w:sz w:val="28"/>
          <w:szCs w:val="28"/>
        </w:rPr>
        <w:t xml:space="preserve">, </w:t>
      </w:r>
      <w:r w:rsidRPr="00785699">
        <w:rPr>
          <w:sz w:val="28"/>
          <w:szCs w:val="28"/>
        </w:rPr>
        <w:t>«Весна идет»</w:t>
      </w:r>
      <w:r>
        <w:rPr>
          <w:sz w:val="28"/>
          <w:szCs w:val="28"/>
        </w:rPr>
        <w:t xml:space="preserve">, </w:t>
      </w:r>
      <w:r w:rsidRPr="00785699">
        <w:rPr>
          <w:sz w:val="28"/>
          <w:szCs w:val="28"/>
        </w:rPr>
        <w:t>«Васька»</w:t>
      </w:r>
      <w:r>
        <w:rPr>
          <w:sz w:val="28"/>
          <w:szCs w:val="28"/>
        </w:rPr>
        <w:t xml:space="preserve">, </w:t>
      </w:r>
      <w:r w:rsidRPr="00785699">
        <w:rPr>
          <w:sz w:val="28"/>
          <w:szCs w:val="28"/>
        </w:rPr>
        <w:t>«Урожай»</w:t>
      </w:r>
    </w:p>
    <w:p w14:paraId="400C1E63" w14:textId="77777777" w:rsidR="00211757" w:rsidRPr="00785699" w:rsidRDefault="00211757" w:rsidP="00211757">
      <w:pPr>
        <w:spacing w:line="360" w:lineRule="auto"/>
        <w:ind w:firstLine="709"/>
        <w:jc w:val="both"/>
        <w:rPr>
          <w:sz w:val="28"/>
          <w:szCs w:val="28"/>
        </w:rPr>
      </w:pPr>
      <w:proofErr w:type="spellStart"/>
      <w:r w:rsidRPr="00785699">
        <w:rPr>
          <w:sz w:val="28"/>
          <w:szCs w:val="28"/>
        </w:rPr>
        <w:t>Грубер</w:t>
      </w:r>
      <w:proofErr w:type="spellEnd"/>
      <w:r w:rsidRPr="00785699">
        <w:rPr>
          <w:sz w:val="28"/>
          <w:szCs w:val="28"/>
        </w:rPr>
        <w:t xml:space="preserve"> Ф. «Ночь тиха, ночь свята»</w:t>
      </w:r>
    </w:p>
    <w:p w14:paraId="2BF69B5A" w14:textId="77777777" w:rsidR="00211757" w:rsidRDefault="00E3214A" w:rsidP="00E3214A">
      <w:pPr>
        <w:spacing w:line="360" w:lineRule="auto"/>
        <w:ind w:firstLine="709"/>
        <w:jc w:val="both"/>
        <w:rPr>
          <w:sz w:val="28"/>
          <w:szCs w:val="28"/>
        </w:rPr>
      </w:pPr>
      <w:r w:rsidRPr="00785699">
        <w:rPr>
          <w:sz w:val="28"/>
          <w:szCs w:val="28"/>
        </w:rPr>
        <w:t>Ипполитов-Иванов М. «Горные вершины»</w:t>
      </w:r>
      <w:r>
        <w:rPr>
          <w:sz w:val="28"/>
          <w:szCs w:val="28"/>
        </w:rPr>
        <w:t xml:space="preserve">, </w:t>
      </w:r>
      <w:r w:rsidRPr="00785699">
        <w:rPr>
          <w:sz w:val="28"/>
          <w:szCs w:val="28"/>
        </w:rPr>
        <w:t>«Ноктюрн»</w:t>
      </w:r>
    </w:p>
    <w:p w14:paraId="2EB287F0" w14:textId="77777777" w:rsidR="00E3214A" w:rsidRPr="00785699" w:rsidRDefault="00E3214A" w:rsidP="00E3214A">
      <w:pPr>
        <w:spacing w:line="360" w:lineRule="auto"/>
        <w:ind w:firstLine="709"/>
        <w:jc w:val="both"/>
        <w:rPr>
          <w:sz w:val="28"/>
          <w:szCs w:val="28"/>
        </w:rPr>
      </w:pPr>
      <w:r w:rsidRPr="00785699">
        <w:rPr>
          <w:sz w:val="28"/>
          <w:szCs w:val="28"/>
        </w:rPr>
        <w:t>Калинников В. «Жаворонок»</w:t>
      </w:r>
      <w:r w:rsidRPr="00785699">
        <w:rPr>
          <w:sz w:val="28"/>
          <w:szCs w:val="28"/>
        </w:rPr>
        <w:tab/>
      </w:r>
      <w:r>
        <w:rPr>
          <w:sz w:val="28"/>
          <w:szCs w:val="28"/>
        </w:rPr>
        <w:t xml:space="preserve">, </w:t>
      </w:r>
      <w:r w:rsidRPr="00785699">
        <w:rPr>
          <w:sz w:val="28"/>
          <w:szCs w:val="28"/>
        </w:rPr>
        <w:t>«Зима»</w:t>
      </w:r>
    </w:p>
    <w:p w14:paraId="1215DD87" w14:textId="77777777" w:rsidR="00E3214A" w:rsidRPr="00785699" w:rsidRDefault="00E3214A" w:rsidP="00E3214A">
      <w:pPr>
        <w:spacing w:line="360" w:lineRule="auto"/>
        <w:ind w:firstLine="709"/>
        <w:jc w:val="both"/>
        <w:rPr>
          <w:sz w:val="28"/>
          <w:szCs w:val="28"/>
        </w:rPr>
      </w:pPr>
      <w:r w:rsidRPr="00785699">
        <w:rPr>
          <w:sz w:val="28"/>
          <w:szCs w:val="28"/>
        </w:rPr>
        <w:lastRenderedPageBreak/>
        <w:t>Кюи Ц. «Весна»</w:t>
      </w:r>
      <w:r>
        <w:rPr>
          <w:sz w:val="28"/>
          <w:szCs w:val="28"/>
        </w:rPr>
        <w:t xml:space="preserve">, </w:t>
      </w:r>
      <w:r w:rsidRPr="00785699">
        <w:rPr>
          <w:sz w:val="28"/>
          <w:szCs w:val="28"/>
        </w:rPr>
        <w:t>«Задремали волны»</w:t>
      </w:r>
    </w:p>
    <w:p w14:paraId="6BE047A0" w14:textId="77777777" w:rsidR="00211757" w:rsidRPr="00785699" w:rsidRDefault="00211757" w:rsidP="00211757">
      <w:pPr>
        <w:spacing w:line="360" w:lineRule="auto"/>
        <w:ind w:firstLine="709"/>
        <w:jc w:val="both"/>
        <w:rPr>
          <w:sz w:val="28"/>
          <w:szCs w:val="28"/>
        </w:rPr>
      </w:pPr>
      <w:r w:rsidRPr="00785699">
        <w:rPr>
          <w:sz w:val="28"/>
          <w:szCs w:val="28"/>
        </w:rPr>
        <w:t>Новиков А. «Эх, дороги»</w:t>
      </w:r>
    </w:p>
    <w:p w14:paraId="1628BF30" w14:textId="77777777" w:rsidR="00211757" w:rsidRPr="00785699" w:rsidRDefault="00211757" w:rsidP="00211757">
      <w:pPr>
        <w:spacing w:line="360" w:lineRule="auto"/>
        <w:ind w:firstLine="709"/>
        <w:jc w:val="both"/>
        <w:rPr>
          <w:sz w:val="28"/>
          <w:szCs w:val="28"/>
        </w:rPr>
      </w:pPr>
      <w:r w:rsidRPr="00785699">
        <w:rPr>
          <w:sz w:val="28"/>
          <w:szCs w:val="28"/>
        </w:rPr>
        <w:t>Норвежская народная песня «Камертон»</w:t>
      </w:r>
    </w:p>
    <w:p w14:paraId="343B43DE" w14:textId="77777777" w:rsidR="00211757" w:rsidRPr="00785699" w:rsidRDefault="00211757" w:rsidP="00211757">
      <w:pPr>
        <w:spacing w:line="360" w:lineRule="auto"/>
        <w:ind w:firstLine="709"/>
        <w:jc w:val="both"/>
        <w:rPr>
          <w:sz w:val="28"/>
          <w:szCs w:val="28"/>
        </w:rPr>
      </w:pPr>
      <w:proofErr w:type="spellStart"/>
      <w:r w:rsidRPr="00785699">
        <w:rPr>
          <w:sz w:val="28"/>
          <w:szCs w:val="28"/>
        </w:rPr>
        <w:t>Перселл</w:t>
      </w:r>
      <w:proofErr w:type="spellEnd"/>
      <w:r w:rsidRPr="00785699">
        <w:rPr>
          <w:sz w:val="28"/>
          <w:szCs w:val="28"/>
        </w:rPr>
        <w:t xml:space="preserve"> Г. «Вечерняя песня» (</w:t>
      </w:r>
      <w:proofErr w:type="spellStart"/>
      <w:r w:rsidRPr="00785699">
        <w:rPr>
          <w:sz w:val="28"/>
          <w:szCs w:val="28"/>
        </w:rPr>
        <w:t>перел</w:t>
      </w:r>
      <w:proofErr w:type="spellEnd"/>
      <w:r w:rsidRPr="00785699">
        <w:rPr>
          <w:sz w:val="28"/>
          <w:szCs w:val="28"/>
        </w:rPr>
        <w:t>. для детского хора В. Попова)</w:t>
      </w:r>
    </w:p>
    <w:p w14:paraId="60A774A9" w14:textId="77777777" w:rsidR="00211757" w:rsidRPr="00785699" w:rsidRDefault="00211757" w:rsidP="00211757">
      <w:pPr>
        <w:spacing w:line="360" w:lineRule="auto"/>
        <w:ind w:firstLine="709"/>
        <w:jc w:val="both"/>
        <w:rPr>
          <w:sz w:val="28"/>
          <w:szCs w:val="28"/>
        </w:rPr>
      </w:pPr>
      <w:proofErr w:type="spellStart"/>
      <w:r w:rsidRPr="00785699">
        <w:rPr>
          <w:sz w:val="28"/>
          <w:szCs w:val="28"/>
        </w:rPr>
        <w:t>Подгайц</w:t>
      </w:r>
      <w:proofErr w:type="spellEnd"/>
      <w:r w:rsidRPr="00785699">
        <w:rPr>
          <w:sz w:val="28"/>
          <w:szCs w:val="28"/>
        </w:rPr>
        <w:t xml:space="preserve"> Е. «Речкина песня»</w:t>
      </w:r>
    </w:p>
    <w:p w14:paraId="13336F82" w14:textId="77777777" w:rsidR="00211757" w:rsidRPr="00785699" w:rsidRDefault="00211757" w:rsidP="00211757">
      <w:pPr>
        <w:pStyle w:val="1"/>
        <w:spacing w:line="360" w:lineRule="auto"/>
        <w:ind w:firstLine="709"/>
        <w:jc w:val="both"/>
        <w:rPr>
          <w:szCs w:val="28"/>
        </w:rPr>
      </w:pPr>
      <w:r>
        <w:rPr>
          <w:szCs w:val="28"/>
        </w:rPr>
        <w:t xml:space="preserve">Рубинштейн А. </w:t>
      </w:r>
      <w:r w:rsidRPr="00785699">
        <w:rPr>
          <w:szCs w:val="28"/>
        </w:rPr>
        <w:t>«Горные вершины»</w:t>
      </w:r>
    </w:p>
    <w:p w14:paraId="37498839" w14:textId="77777777" w:rsidR="00211757" w:rsidRPr="00785699" w:rsidRDefault="00211757" w:rsidP="00211757">
      <w:pPr>
        <w:spacing w:line="360" w:lineRule="auto"/>
        <w:ind w:firstLine="709"/>
        <w:jc w:val="both"/>
        <w:rPr>
          <w:sz w:val="28"/>
          <w:szCs w:val="28"/>
        </w:rPr>
      </w:pPr>
      <w:r>
        <w:rPr>
          <w:sz w:val="28"/>
          <w:szCs w:val="28"/>
        </w:rPr>
        <w:t>Русские народные песни</w:t>
      </w:r>
      <w:r w:rsidRPr="00785699">
        <w:rPr>
          <w:sz w:val="28"/>
          <w:szCs w:val="28"/>
        </w:rPr>
        <w:t xml:space="preserve"> «Во </w:t>
      </w:r>
      <w:proofErr w:type="spellStart"/>
      <w:r w:rsidRPr="00785699">
        <w:rPr>
          <w:sz w:val="28"/>
          <w:szCs w:val="28"/>
        </w:rPr>
        <w:t>лузях</w:t>
      </w:r>
      <w:proofErr w:type="spellEnd"/>
      <w:r w:rsidRPr="00785699">
        <w:rPr>
          <w:sz w:val="28"/>
          <w:szCs w:val="28"/>
        </w:rPr>
        <w:t>» (обр. В. Попова)</w:t>
      </w:r>
    </w:p>
    <w:p w14:paraId="1AFBBCD0" w14:textId="77777777" w:rsidR="00211757" w:rsidRPr="00785699" w:rsidRDefault="00211757" w:rsidP="00211757">
      <w:pPr>
        <w:spacing w:line="360" w:lineRule="auto"/>
        <w:ind w:firstLine="709"/>
        <w:jc w:val="both"/>
        <w:rPr>
          <w:sz w:val="28"/>
          <w:szCs w:val="28"/>
        </w:rPr>
      </w:pPr>
      <w:r w:rsidRPr="00785699">
        <w:rPr>
          <w:sz w:val="28"/>
          <w:szCs w:val="28"/>
        </w:rPr>
        <w:tab/>
        <w:t>«Милый мой хоровод» (обр. В. Попова)</w:t>
      </w:r>
    </w:p>
    <w:p w14:paraId="468743B1" w14:textId="77777777" w:rsidR="00211757" w:rsidRPr="00785699" w:rsidRDefault="00211757" w:rsidP="00211757">
      <w:pPr>
        <w:spacing w:line="360" w:lineRule="auto"/>
        <w:ind w:firstLine="709"/>
        <w:jc w:val="both"/>
        <w:rPr>
          <w:sz w:val="28"/>
          <w:szCs w:val="28"/>
        </w:rPr>
      </w:pPr>
      <w:r w:rsidRPr="00785699">
        <w:rPr>
          <w:sz w:val="28"/>
          <w:szCs w:val="28"/>
        </w:rPr>
        <w:tab/>
        <w:t>«Пойду ль, выйду ль я» (обр. В. Соколова)</w:t>
      </w:r>
    </w:p>
    <w:p w14:paraId="4E3CA5C2" w14:textId="77777777" w:rsidR="00211757" w:rsidRPr="00785699" w:rsidRDefault="00211757" w:rsidP="00211757">
      <w:pPr>
        <w:spacing w:line="360" w:lineRule="auto"/>
        <w:ind w:firstLine="709"/>
        <w:jc w:val="both"/>
        <w:rPr>
          <w:sz w:val="28"/>
          <w:szCs w:val="28"/>
        </w:rPr>
      </w:pPr>
      <w:r w:rsidRPr="00785699">
        <w:rPr>
          <w:sz w:val="28"/>
          <w:szCs w:val="28"/>
        </w:rPr>
        <w:tab/>
        <w:t xml:space="preserve">«Как у нас во </w:t>
      </w:r>
      <w:proofErr w:type="spellStart"/>
      <w:r w:rsidRPr="00785699">
        <w:rPr>
          <w:sz w:val="28"/>
          <w:szCs w:val="28"/>
        </w:rPr>
        <w:t>садочке</w:t>
      </w:r>
      <w:proofErr w:type="spellEnd"/>
      <w:r w:rsidRPr="00785699">
        <w:rPr>
          <w:sz w:val="28"/>
          <w:szCs w:val="28"/>
        </w:rPr>
        <w:t>» (обр. В. Калинникова)</w:t>
      </w:r>
    </w:p>
    <w:p w14:paraId="07AFCFC2" w14:textId="77777777" w:rsidR="00211757" w:rsidRPr="006473B6" w:rsidRDefault="00211757" w:rsidP="00211757">
      <w:pPr>
        <w:spacing w:line="360" w:lineRule="auto"/>
        <w:ind w:firstLine="709"/>
        <w:jc w:val="both"/>
        <w:rPr>
          <w:sz w:val="28"/>
          <w:szCs w:val="28"/>
          <w:lang w:val="en-US"/>
        </w:rPr>
      </w:pPr>
      <w:r w:rsidRPr="00785699">
        <w:rPr>
          <w:sz w:val="28"/>
          <w:szCs w:val="28"/>
        </w:rPr>
        <w:t>Сен</w:t>
      </w:r>
      <w:r w:rsidRPr="006473B6">
        <w:rPr>
          <w:sz w:val="28"/>
          <w:szCs w:val="28"/>
          <w:lang w:val="en-US"/>
        </w:rPr>
        <w:t>-</w:t>
      </w:r>
      <w:proofErr w:type="spellStart"/>
      <w:r w:rsidRPr="00785699">
        <w:rPr>
          <w:sz w:val="28"/>
          <w:szCs w:val="28"/>
        </w:rPr>
        <w:t>Санс</w:t>
      </w:r>
      <w:proofErr w:type="spellEnd"/>
      <w:r w:rsidRPr="006473B6">
        <w:rPr>
          <w:sz w:val="28"/>
          <w:szCs w:val="28"/>
          <w:lang w:val="en-US"/>
        </w:rPr>
        <w:t xml:space="preserve"> </w:t>
      </w:r>
      <w:r w:rsidRPr="00785699">
        <w:rPr>
          <w:sz w:val="28"/>
          <w:szCs w:val="28"/>
        </w:rPr>
        <w:t>Ш</w:t>
      </w:r>
      <w:r w:rsidRPr="006473B6">
        <w:rPr>
          <w:sz w:val="28"/>
          <w:szCs w:val="28"/>
          <w:lang w:val="en-US"/>
        </w:rPr>
        <w:t>. «</w:t>
      </w:r>
      <w:r w:rsidRPr="00785699">
        <w:rPr>
          <w:sz w:val="28"/>
          <w:szCs w:val="28"/>
          <w:lang w:val="en-US"/>
        </w:rPr>
        <w:t>Ave</w:t>
      </w:r>
      <w:r w:rsidRPr="006473B6">
        <w:rPr>
          <w:sz w:val="28"/>
          <w:szCs w:val="28"/>
          <w:lang w:val="en-US"/>
        </w:rPr>
        <w:t xml:space="preserve"> </w:t>
      </w:r>
      <w:r w:rsidRPr="00785699">
        <w:rPr>
          <w:sz w:val="28"/>
          <w:szCs w:val="28"/>
          <w:lang w:val="en-US"/>
        </w:rPr>
        <w:t>Maria</w:t>
      </w:r>
      <w:r w:rsidRPr="006473B6">
        <w:rPr>
          <w:sz w:val="28"/>
          <w:szCs w:val="28"/>
          <w:lang w:val="en-US"/>
        </w:rPr>
        <w:t>»</w:t>
      </w:r>
    </w:p>
    <w:p w14:paraId="7EC1F581" w14:textId="77777777" w:rsidR="00211757" w:rsidRPr="00785699" w:rsidRDefault="00211757" w:rsidP="00211757">
      <w:pPr>
        <w:spacing w:line="360" w:lineRule="auto"/>
        <w:ind w:firstLine="709"/>
        <w:jc w:val="both"/>
        <w:rPr>
          <w:sz w:val="28"/>
          <w:szCs w:val="28"/>
        </w:rPr>
      </w:pPr>
      <w:r w:rsidRPr="00785699">
        <w:rPr>
          <w:sz w:val="28"/>
          <w:szCs w:val="28"/>
        </w:rPr>
        <w:t>Свиридов Г. «Колыбельная»</w:t>
      </w:r>
    </w:p>
    <w:p w14:paraId="71F44042" w14:textId="77777777" w:rsidR="00211757" w:rsidRPr="00785699" w:rsidRDefault="00211757" w:rsidP="00211757">
      <w:pPr>
        <w:spacing w:line="360" w:lineRule="auto"/>
        <w:ind w:firstLine="709"/>
        <w:jc w:val="both"/>
        <w:rPr>
          <w:sz w:val="28"/>
          <w:szCs w:val="28"/>
        </w:rPr>
      </w:pPr>
      <w:r w:rsidRPr="00785699">
        <w:rPr>
          <w:sz w:val="28"/>
          <w:szCs w:val="28"/>
        </w:rPr>
        <w:t>Струве Г. «Музыка»</w:t>
      </w:r>
    </w:p>
    <w:p w14:paraId="4252217B" w14:textId="77777777" w:rsidR="00E3214A" w:rsidRPr="00785699" w:rsidRDefault="00E3214A" w:rsidP="00E3214A">
      <w:pPr>
        <w:spacing w:line="360" w:lineRule="auto"/>
        <w:ind w:firstLine="709"/>
        <w:jc w:val="both"/>
        <w:rPr>
          <w:sz w:val="28"/>
          <w:szCs w:val="28"/>
        </w:rPr>
      </w:pPr>
      <w:r w:rsidRPr="00785699">
        <w:rPr>
          <w:sz w:val="28"/>
          <w:szCs w:val="28"/>
        </w:rPr>
        <w:t>Танеев С. «Вечерняя песня»</w:t>
      </w:r>
      <w:r>
        <w:rPr>
          <w:sz w:val="28"/>
          <w:szCs w:val="28"/>
        </w:rPr>
        <w:t xml:space="preserve">, </w:t>
      </w:r>
      <w:r w:rsidRPr="00785699">
        <w:rPr>
          <w:sz w:val="28"/>
          <w:szCs w:val="28"/>
        </w:rPr>
        <w:t>«Сосна»</w:t>
      </w:r>
      <w:r>
        <w:rPr>
          <w:sz w:val="28"/>
          <w:szCs w:val="28"/>
        </w:rPr>
        <w:t xml:space="preserve">, </w:t>
      </w:r>
      <w:r w:rsidRPr="00785699">
        <w:rPr>
          <w:sz w:val="28"/>
          <w:szCs w:val="28"/>
        </w:rPr>
        <w:t>«Горные вершины»</w:t>
      </w:r>
    </w:p>
    <w:p w14:paraId="63DB4F1D" w14:textId="77777777" w:rsidR="00E3214A" w:rsidRPr="00785699" w:rsidRDefault="00E3214A" w:rsidP="00E3214A">
      <w:pPr>
        <w:spacing w:line="360" w:lineRule="auto"/>
        <w:ind w:firstLine="709"/>
        <w:jc w:val="both"/>
        <w:rPr>
          <w:sz w:val="28"/>
          <w:szCs w:val="28"/>
        </w:rPr>
      </w:pPr>
      <w:r w:rsidRPr="00785699">
        <w:rPr>
          <w:sz w:val="28"/>
          <w:szCs w:val="28"/>
        </w:rPr>
        <w:t>Чайковский П. «Весна»</w:t>
      </w:r>
      <w:r>
        <w:rPr>
          <w:sz w:val="28"/>
          <w:szCs w:val="28"/>
        </w:rPr>
        <w:t xml:space="preserve">, </w:t>
      </w:r>
      <w:r w:rsidRPr="00785699">
        <w:rPr>
          <w:sz w:val="28"/>
          <w:szCs w:val="28"/>
        </w:rPr>
        <w:t>«Осень»</w:t>
      </w:r>
      <w:r>
        <w:rPr>
          <w:sz w:val="28"/>
          <w:szCs w:val="28"/>
        </w:rPr>
        <w:t xml:space="preserve">, </w:t>
      </w:r>
      <w:r w:rsidRPr="00785699">
        <w:rPr>
          <w:sz w:val="28"/>
          <w:szCs w:val="28"/>
        </w:rPr>
        <w:t>«Вечер»</w:t>
      </w:r>
      <w:r>
        <w:rPr>
          <w:sz w:val="28"/>
          <w:szCs w:val="28"/>
        </w:rPr>
        <w:t xml:space="preserve">, </w:t>
      </w:r>
      <w:r w:rsidRPr="00785699">
        <w:rPr>
          <w:sz w:val="28"/>
          <w:szCs w:val="28"/>
        </w:rPr>
        <w:t xml:space="preserve">«На море </w:t>
      </w:r>
      <w:proofErr w:type="spellStart"/>
      <w:r w:rsidRPr="00785699">
        <w:rPr>
          <w:sz w:val="28"/>
          <w:szCs w:val="28"/>
        </w:rPr>
        <w:t>утушка</w:t>
      </w:r>
      <w:proofErr w:type="spellEnd"/>
      <w:r w:rsidRPr="00785699">
        <w:rPr>
          <w:sz w:val="28"/>
          <w:szCs w:val="28"/>
        </w:rPr>
        <w:t xml:space="preserve"> купалась» (Хор девушек из оперы «Опричник»)</w:t>
      </w:r>
    </w:p>
    <w:p w14:paraId="6F76E6CC" w14:textId="77777777" w:rsidR="00E3214A" w:rsidRPr="00785699" w:rsidRDefault="00E3214A" w:rsidP="00E3214A">
      <w:pPr>
        <w:spacing w:line="360" w:lineRule="auto"/>
        <w:ind w:firstLine="709"/>
        <w:jc w:val="both"/>
        <w:rPr>
          <w:sz w:val="28"/>
          <w:szCs w:val="28"/>
        </w:rPr>
      </w:pPr>
      <w:r w:rsidRPr="00785699">
        <w:rPr>
          <w:sz w:val="28"/>
          <w:szCs w:val="28"/>
        </w:rPr>
        <w:t>Чесноков П. «Лотос»</w:t>
      </w:r>
      <w:r>
        <w:rPr>
          <w:sz w:val="28"/>
          <w:szCs w:val="28"/>
        </w:rPr>
        <w:t xml:space="preserve">, </w:t>
      </w:r>
      <w:r w:rsidRPr="00785699">
        <w:rPr>
          <w:sz w:val="28"/>
          <w:szCs w:val="28"/>
        </w:rPr>
        <w:t>«Зеленый шум»</w:t>
      </w:r>
      <w:r>
        <w:rPr>
          <w:sz w:val="28"/>
          <w:szCs w:val="28"/>
        </w:rPr>
        <w:t xml:space="preserve">, </w:t>
      </w:r>
      <w:r w:rsidRPr="00785699">
        <w:rPr>
          <w:sz w:val="28"/>
          <w:szCs w:val="28"/>
        </w:rPr>
        <w:t>«Распустилась черемуха»</w:t>
      </w:r>
    </w:p>
    <w:p w14:paraId="3F810317" w14:textId="77777777" w:rsidR="003A2138" w:rsidRPr="00D6360C" w:rsidRDefault="003A2138" w:rsidP="003A2138">
      <w:pPr>
        <w:tabs>
          <w:tab w:val="left" w:pos="426"/>
        </w:tabs>
        <w:spacing w:line="276" w:lineRule="auto"/>
        <w:jc w:val="both"/>
        <w:rPr>
          <w:sz w:val="28"/>
          <w:szCs w:val="28"/>
        </w:rPr>
      </w:pPr>
    </w:p>
    <w:sectPr w:rsidR="003A2138" w:rsidRPr="00D6360C" w:rsidSect="00772208">
      <w:footerReference w:type="even" r:id="rId8"/>
      <w:footerReference w:type="default" r:id="rId9"/>
      <w:pgSz w:w="11906" w:h="16838"/>
      <w:pgMar w:top="1021" w:right="851" w:bottom="102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FA58" w14:textId="77777777" w:rsidR="004F1FF6" w:rsidRDefault="004F1FF6">
      <w:r>
        <w:separator/>
      </w:r>
    </w:p>
  </w:endnote>
  <w:endnote w:type="continuationSeparator" w:id="0">
    <w:p w14:paraId="7B44CB6E" w14:textId="77777777" w:rsidR="004F1FF6" w:rsidRDefault="004F1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ヒラギノ角ゴ Pro W3">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eza Pro">
    <w:charset w:val="CC"/>
    <w:family w:val="auto"/>
    <w:pitch w:val="variable"/>
    <w:sig w:usb0="00000201" w:usb1="00000000" w:usb2="00000000" w:usb3="00000000" w:csb0="00000004" w:csb1="00000000"/>
  </w:font>
  <w:font w:name="Lucida Grande CY">
    <w:altName w:val="Courier New"/>
    <w:charset w:val="59"/>
    <w:family w:val="auto"/>
    <w:pitch w:val="variable"/>
    <w:sig w:usb0="010200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E0021" w14:textId="77777777" w:rsidR="00B863E4" w:rsidRDefault="00727226">
    <w:pPr>
      <w:pStyle w:val="a5"/>
      <w:framePr w:wrap="around" w:vAnchor="text" w:hAnchor="margin" w:xAlign="right" w:y="1"/>
      <w:rPr>
        <w:rStyle w:val="a7"/>
      </w:rPr>
    </w:pPr>
    <w:r>
      <w:rPr>
        <w:rStyle w:val="a7"/>
      </w:rPr>
      <w:fldChar w:fldCharType="begin"/>
    </w:r>
    <w:r w:rsidR="00B863E4">
      <w:rPr>
        <w:rStyle w:val="a7"/>
      </w:rPr>
      <w:instrText xml:space="preserve">PAGE  </w:instrText>
    </w:r>
    <w:r>
      <w:rPr>
        <w:rStyle w:val="a7"/>
      </w:rPr>
      <w:fldChar w:fldCharType="end"/>
    </w:r>
  </w:p>
  <w:p w14:paraId="4567C6BB" w14:textId="77777777" w:rsidR="00B863E4" w:rsidRDefault="00B863E4">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6F9C3" w14:textId="77777777" w:rsidR="00B863E4" w:rsidRDefault="00727226">
    <w:pPr>
      <w:pStyle w:val="a5"/>
      <w:framePr w:wrap="around" w:vAnchor="text" w:hAnchor="margin" w:xAlign="right" w:y="1"/>
      <w:rPr>
        <w:rStyle w:val="a7"/>
      </w:rPr>
    </w:pPr>
    <w:r>
      <w:rPr>
        <w:rStyle w:val="a7"/>
      </w:rPr>
      <w:fldChar w:fldCharType="begin"/>
    </w:r>
    <w:r w:rsidR="00B863E4">
      <w:rPr>
        <w:rStyle w:val="a7"/>
      </w:rPr>
      <w:instrText xml:space="preserve">PAGE  </w:instrText>
    </w:r>
    <w:r>
      <w:rPr>
        <w:rStyle w:val="a7"/>
      </w:rPr>
      <w:fldChar w:fldCharType="separate"/>
    </w:r>
    <w:r w:rsidR="005945B0">
      <w:rPr>
        <w:rStyle w:val="a7"/>
        <w:noProof/>
      </w:rPr>
      <w:t>1</w:t>
    </w:r>
    <w:r>
      <w:rPr>
        <w:rStyle w:val="a7"/>
      </w:rPr>
      <w:fldChar w:fldCharType="end"/>
    </w:r>
  </w:p>
  <w:p w14:paraId="57E888F4" w14:textId="77777777" w:rsidR="00B863E4" w:rsidRDefault="00B863E4">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DFB19" w14:textId="77777777" w:rsidR="004F1FF6" w:rsidRDefault="004F1FF6">
      <w:r>
        <w:separator/>
      </w:r>
    </w:p>
  </w:footnote>
  <w:footnote w:type="continuationSeparator" w:id="0">
    <w:p w14:paraId="69AB4172" w14:textId="77777777" w:rsidR="004F1FF6" w:rsidRDefault="004F1FF6">
      <w:r>
        <w:continuationSeparator/>
      </w:r>
    </w:p>
  </w:footnote>
  <w:footnote w:id="1">
    <w:p w14:paraId="6C332571" w14:textId="77777777" w:rsidR="00B863E4" w:rsidRDefault="00B863E4" w:rsidP="00313182">
      <w:pPr>
        <w:pStyle w:val="ae"/>
      </w:pPr>
      <w:r>
        <w:rPr>
          <w:rStyle w:val="af0"/>
        </w:rPr>
        <w:footnoteRef/>
      </w:r>
      <w:r>
        <w:t xml:space="preserve"> По этой системе в Детской школе искусств «Юность» идут занятия по сольфеджио.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2BEE"/>
    <w:multiLevelType w:val="hybridMultilevel"/>
    <w:tmpl w:val="B5BA1432"/>
    <w:lvl w:ilvl="0" w:tplc="7538779A">
      <w:start w:val="11"/>
      <w:numFmt w:val="decimal"/>
      <w:lvlText w:val="%1."/>
      <w:lvlJc w:val="left"/>
      <w:pPr>
        <w:ind w:left="5606"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1" w15:restartNumberingAfterBreak="0">
    <w:nsid w:val="136B2341"/>
    <w:multiLevelType w:val="hybridMultilevel"/>
    <w:tmpl w:val="A7A4CC36"/>
    <w:lvl w:ilvl="0" w:tplc="D5E4353A">
      <w:start w:val="1"/>
      <w:numFmt w:val="decimal"/>
      <w:lvlText w:val="%1."/>
      <w:lvlJc w:val="left"/>
      <w:pPr>
        <w:ind w:left="927" w:hanging="360"/>
      </w:pPr>
      <w:rPr>
        <w:rFonts w:eastAsia="Helvetica"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4400AC4"/>
    <w:multiLevelType w:val="hybridMultilevel"/>
    <w:tmpl w:val="3FBED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9D0BB3"/>
    <w:multiLevelType w:val="hybridMultilevel"/>
    <w:tmpl w:val="07CC5BDC"/>
    <w:lvl w:ilvl="0" w:tplc="C3E24AC6">
      <w:start w:val="1"/>
      <w:numFmt w:val="upperRoman"/>
      <w:lvlText w:val="%1."/>
      <w:lvlJc w:val="left"/>
      <w:pPr>
        <w:ind w:left="1855"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287102"/>
    <w:multiLevelType w:val="hybridMultilevel"/>
    <w:tmpl w:val="7234AE74"/>
    <w:lvl w:ilvl="0" w:tplc="5A2005CE">
      <w:start w:val="1"/>
      <w:numFmt w:val="decimal"/>
      <w:lvlText w:val="%1."/>
      <w:lvlJc w:val="left"/>
      <w:pPr>
        <w:tabs>
          <w:tab w:val="num" w:pos="34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2522DBF"/>
    <w:multiLevelType w:val="hybridMultilevel"/>
    <w:tmpl w:val="6F8CBF14"/>
    <w:lvl w:ilvl="0" w:tplc="F20C4B80">
      <w:start w:val="1"/>
      <w:numFmt w:val="decimal"/>
      <w:lvlText w:val="%1."/>
      <w:lvlJc w:val="left"/>
      <w:pPr>
        <w:ind w:left="502" w:hanging="360"/>
      </w:pPr>
      <w:rPr>
        <w:rFonts w:eastAsia="Helvetica"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1">
      <w:start w:val="1"/>
      <w:numFmt w:val="bullet"/>
      <w:lvlText w:val=""/>
      <w:lvlJc w:val="left"/>
      <w:pPr>
        <w:ind w:left="502" w:hanging="360"/>
      </w:pPr>
      <w:rPr>
        <w:rFonts w:ascii="Symbol" w:hAnsi="Symbol" w:hint="default"/>
      </w:r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37BE2004"/>
    <w:multiLevelType w:val="hybridMultilevel"/>
    <w:tmpl w:val="058C3304"/>
    <w:lvl w:ilvl="0" w:tplc="8006073E">
      <w:start w:val="1"/>
      <w:numFmt w:val="decimal"/>
      <w:lvlText w:val="%1."/>
      <w:lvlJc w:val="left"/>
      <w:pPr>
        <w:tabs>
          <w:tab w:val="num" w:pos="624"/>
        </w:tabs>
        <w:ind w:left="624" w:hanging="340"/>
      </w:pPr>
      <w:rPr>
        <w:rFonts w:hint="default"/>
      </w:r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7" w15:restartNumberingAfterBreak="0">
    <w:nsid w:val="3D4C457B"/>
    <w:multiLevelType w:val="hybridMultilevel"/>
    <w:tmpl w:val="A636D1AC"/>
    <w:lvl w:ilvl="0" w:tplc="8006073E">
      <w:start w:val="1"/>
      <w:numFmt w:val="decimal"/>
      <w:lvlText w:val="%1."/>
      <w:lvlJc w:val="left"/>
      <w:pPr>
        <w:tabs>
          <w:tab w:val="num" w:pos="340"/>
        </w:tabs>
        <w:ind w:left="340" w:hanging="34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ED820D5"/>
    <w:multiLevelType w:val="hybridMultilevel"/>
    <w:tmpl w:val="9A4E0F0E"/>
    <w:lvl w:ilvl="0" w:tplc="064A8FE4">
      <w:start w:val="4"/>
      <w:numFmt w:val="decimal"/>
      <w:lvlText w:val="%1."/>
      <w:lvlJc w:val="left"/>
      <w:pPr>
        <w:ind w:left="1080" w:hanging="360"/>
      </w:pPr>
      <w:rPr>
        <w:rFonts w:hint="default"/>
        <w:b/>
        <w:i/>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0A8381E"/>
    <w:multiLevelType w:val="hybridMultilevel"/>
    <w:tmpl w:val="5A18E82E"/>
    <w:lvl w:ilvl="0" w:tplc="AB5EA00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50D8245D"/>
    <w:multiLevelType w:val="hybridMultilevel"/>
    <w:tmpl w:val="9EBAB6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5E1D4048"/>
    <w:multiLevelType w:val="hybridMultilevel"/>
    <w:tmpl w:val="6010D1A2"/>
    <w:lvl w:ilvl="0" w:tplc="BCF0CF9E">
      <w:start w:val="1"/>
      <w:numFmt w:val="decimal"/>
      <w:lvlText w:val="%1."/>
      <w:lvlJc w:val="left"/>
      <w:pPr>
        <w:ind w:left="1143" w:hanging="360"/>
      </w:pPr>
      <w:rPr>
        <w:rFonts w:eastAsia="Helvetica" w:hint="default"/>
        <w:b/>
        <w:i/>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2" w15:restartNumberingAfterBreak="0">
    <w:nsid w:val="73ED0F4A"/>
    <w:multiLevelType w:val="hybridMultilevel"/>
    <w:tmpl w:val="A7A4CC36"/>
    <w:lvl w:ilvl="0" w:tplc="D5E4353A">
      <w:start w:val="1"/>
      <w:numFmt w:val="decimal"/>
      <w:lvlText w:val="%1."/>
      <w:lvlJc w:val="left"/>
      <w:pPr>
        <w:ind w:left="927" w:hanging="360"/>
      </w:pPr>
      <w:rPr>
        <w:rFonts w:eastAsia="Helvetica"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77500BD8"/>
    <w:multiLevelType w:val="hybridMultilevel"/>
    <w:tmpl w:val="1BF856E4"/>
    <w:lvl w:ilvl="0" w:tplc="C256132C">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806603D"/>
    <w:multiLevelType w:val="hybridMultilevel"/>
    <w:tmpl w:val="A87E5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B507B90"/>
    <w:multiLevelType w:val="multilevel"/>
    <w:tmpl w:val="7750D892"/>
    <w:lvl w:ilvl="0">
      <w:start w:val="1"/>
      <w:numFmt w:val="decimal"/>
      <w:lvlText w:val="%1."/>
      <w:lvlJc w:val="left"/>
      <w:pPr>
        <w:ind w:left="644" w:hanging="360"/>
      </w:pPr>
      <w:rPr>
        <w:rFonts w:hint="default"/>
      </w:rPr>
    </w:lvl>
    <w:lvl w:ilvl="1">
      <w:start w:val="1"/>
      <w:numFmt w:val="decimal"/>
      <w:isLgl/>
      <w:lvlText w:val="%1.%2."/>
      <w:lvlJc w:val="left"/>
      <w:pPr>
        <w:ind w:left="1996" w:hanging="720"/>
      </w:pPr>
      <w:rPr>
        <w:rFonts w:eastAsia="Helvetica" w:hint="default"/>
      </w:rPr>
    </w:lvl>
    <w:lvl w:ilvl="2">
      <w:start w:val="1"/>
      <w:numFmt w:val="decimal"/>
      <w:isLgl/>
      <w:lvlText w:val="%1.%2.%3."/>
      <w:lvlJc w:val="left"/>
      <w:pPr>
        <w:ind w:left="1996" w:hanging="720"/>
      </w:pPr>
      <w:rPr>
        <w:rFonts w:eastAsia="Helvetica" w:hint="default"/>
      </w:rPr>
    </w:lvl>
    <w:lvl w:ilvl="3">
      <w:start w:val="1"/>
      <w:numFmt w:val="decimal"/>
      <w:isLgl/>
      <w:lvlText w:val="%1.%2.%3.%4."/>
      <w:lvlJc w:val="left"/>
      <w:pPr>
        <w:ind w:left="2356" w:hanging="1080"/>
      </w:pPr>
      <w:rPr>
        <w:rFonts w:eastAsia="Helvetica" w:hint="default"/>
      </w:rPr>
    </w:lvl>
    <w:lvl w:ilvl="4">
      <w:start w:val="1"/>
      <w:numFmt w:val="decimal"/>
      <w:isLgl/>
      <w:lvlText w:val="%1.%2.%3.%4.%5."/>
      <w:lvlJc w:val="left"/>
      <w:pPr>
        <w:ind w:left="2356" w:hanging="1080"/>
      </w:pPr>
      <w:rPr>
        <w:rFonts w:eastAsia="Helvetica" w:hint="default"/>
      </w:rPr>
    </w:lvl>
    <w:lvl w:ilvl="5">
      <w:start w:val="1"/>
      <w:numFmt w:val="decimal"/>
      <w:isLgl/>
      <w:lvlText w:val="%1.%2.%3.%4.%5.%6."/>
      <w:lvlJc w:val="left"/>
      <w:pPr>
        <w:ind w:left="2716" w:hanging="1440"/>
      </w:pPr>
      <w:rPr>
        <w:rFonts w:eastAsia="Helvetica" w:hint="default"/>
      </w:rPr>
    </w:lvl>
    <w:lvl w:ilvl="6">
      <w:start w:val="1"/>
      <w:numFmt w:val="decimal"/>
      <w:isLgl/>
      <w:lvlText w:val="%1.%2.%3.%4.%5.%6.%7."/>
      <w:lvlJc w:val="left"/>
      <w:pPr>
        <w:ind w:left="3076" w:hanging="1800"/>
      </w:pPr>
      <w:rPr>
        <w:rFonts w:eastAsia="Helvetica" w:hint="default"/>
      </w:rPr>
    </w:lvl>
    <w:lvl w:ilvl="7">
      <w:start w:val="1"/>
      <w:numFmt w:val="decimal"/>
      <w:isLgl/>
      <w:lvlText w:val="%1.%2.%3.%4.%5.%6.%7.%8."/>
      <w:lvlJc w:val="left"/>
      <w:pPr>
        <w:ind w:left="3076" w:hanging="1800"/>
      </w:pPr>
      <w:rPr>
        <w:rFonts w:eastAsia="Helvetica" w:hint="default"/>
      </w:rPr>
    </w:lvl>
    <w:lvl w:ilvl="8">
      <w:start w:val="1"/>
      <w:numFmt w:val="decimal"/>
      <w:isLgl/>
      <w:lvlText w:val="%1.%2.%3.%4.%5.%6.%7.%8.%9."/>
      <w:lvlJc w:val="left"/>
      <w:pPr>
        <w:ind w:left="3436" w:hanging="2160"/>
      </w:pPr>
      <w:rPr>
        <w:rFonts w:eastAsia="Helvetica" w:hint="default"/>
      </w:rPr>
    </w:lvl>
  </w:abstractNum>
  <w:num w:numId="1">
    <w:abstractNumId w:val="3"/>
  </w:num>
  <w:num w:numId="2">
    <w:abstractNumId w:val="1"/>
  </w:num>
  <w:num w:numId="3">
    <w:abstractNumId w:val="12"/>
  </w:num>
  <w:num w:numId="4">
    <w:abstractNumId w:val="8"/>
  </w:num>
  <w:num w:numId="5">
    <w:abstractNumId w:val="10"/>
  </w:num>
  <w:num w:numId="6">
    <w:abstractNumId w:val="2"/>
  </w:num>
  <w:num w:numId="7">
    <w:abstractNumId w:val="11"/>
  </w:num>
  <w:num w:numId="8">
    <w:abstractNumId w:val="9"/>
  </w:num>
  <w:num w:numId="9">
    <w:abstractNumId w:val="15"/>
  </w:num>
  <w:num w:numId="10">
    <w:abstractNumId w:val="14"/>
  </w:num>
  <w:num w:numId="11">
    <w:abstractNumId w:val="5"/>
  </w:num>
  <w:num w:numId="12">
    <w:abstractNumId w:val="0"/>
  </w:num>
  <w:num w:numId="13">
    <w:abstractNumId w:val="13"/>
  </w:num>
  <w:num w:numId="14">
    <w:abstractNumId w:val="6"/>
  </w:num>
  <w:num w:numId="15">
    <w:abstractNumId w:val="7"/>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F22"/>
    <w:rsid w:val="00007B72"/>
    <w:rsid w:val="00012BC5"/>
    <w:rsid w:val="00026C6F"/>
    <w:rsid w:val="000368C0"/>
    <w:rsid w:val="00045F80"/>
    <w:rsid w:val="00060F43"/>
    <w:rsid w:val="00115306"/>
    <w:rsid w:val="00117C26"/>
    <w:rsid w:val="00146090"/>
    <w:rsid w:val="001701F2"/>
    <w:rsid w:val="00174078"/>
    <w:rsid w:val="00183718"/>
    <w:rsid w:val="001A25C5"/>
    <w:rsid w:val="001B568C"/>
    <w:rsid w:val="001C51F1"/>
    <w:rsid w:val="00211757"/>
    <w:rsid w:val="002A4D1A"/>
    <w:rsid w:val="002B776F"/>
    <w:rsid w:val="002F0BB9"/>
    <w:rsid w:val="002F2923"/>
    <w:rsid w:val="00313182"/>
    <w:rsid w:val="00317013"/>
    <w:rsid w:val="00363C58"/>
    <w:rsid w:val="00364032"/>
    <w:rsid w:val="003A2138"/>
    <w:rsid w:val="003C268C"/>
    <w:rsid w:val="003C5E7A"/>
    <w:rsid w:val="003E1428"/>
    <w:rsid w:val="00410A06"/>
    <w:rsid w:val="004212E2"/>
    <w:rsid w:val="00475B16"/>
    <w:rsid w:val="004A4800"/>
    <w:rsid w:val="004F1FF6"/>
    <w:rsid w:val="005413EA"/>
    <w:rsid w:val="0055314A"/>
    <w:rsid w:val="005945B0"/>
    <w:rsid w:val="006473B6"/>
    <w:rsid w:val="00672CCD"/>
    <w:rsid w:val="006A1A94"/>
    <w:rsid w:val="006E13FC"/>
    <w:rsid w:val="0071066A"/>
    <w:rsid w:val="00727226"/>
    <w:rsid w:val="00736C94"/>
    <w:rsid w:val="007600E0"/>
    <w:rsid w:val="00771891"/>
    <w:rsid w:val="00772208"/>
    <w:rsid w:val="0077284A"/>
    <w:rsid w:val="00785699"/>
    <w:rsid w:val="0080126B"/>
    <w:rsid w:val="008106A8"/>
    <w:rsid w:val="00825732"/>
    <w:rsid w:val="00876ABB"/>
    <w:rsid w:val="0087765E"/>
    <w:rsid w:val="00877DF1"/>
    <w:rsid w:val="00891732"/>
    <w:rsid w:val="008B1CB7"/>
    <w:rsid w:val="008C1405"/>
    <w:rsid w:val="008C5D81"/>
    <w:rsid w:val="008D0479"/>
    <w:rsid w:val="008E0E82"/>
    <w:rsid w:val="00910948"/>
    <w:rsid w:val="00917A05"/>
    <w:rsid w:val="00920EE3"/>
    <w:rsid w:val="0092748D"/>
    <w:rsid w:val="00951FA7"/>
    <w:rsid w:val="009540E7"/>
    <w:rsid w:val="00975ABD"/>
    <w:rsid w:val="009877D0"/>
    <w:rsid w:val="009B6A02"/>
    <w:rsid w:val="009D37E0"/>
    <w:rsid w:val="009E0065"/>
    <w:rsid w:val="00A2702E"/>
    <w:rsid w:val="00AA7E65"/>
    <w:rsid w:val="00AC0A26"/>
    <w:rsid w:val="00AE4F3D"/>
    <w:rsid w:val="00B06A8B"/>
    <w:rsid w:val="00B40E42"/>
    <w:rsid w:val="00B74C5F"/>
    <w:rsid w:val="00B76C63"/>
    <w:rsid w:val="00B863E4"/>
    <w:rsid w:val="00B93F23"/>
    <w:rsid w:val="00BA3DFF"/>
    <w:rsid w:val="00BC312F"/>
    <w:rsid w:val="00BD2B67"/>
    <w:rsid w:val="00C82990"/>
    <w:rsid w:val="00C932F5"/>
    <w:rsid w:val="00CC17D3"/>
    <w:rsid w:val="00CE1EB4"/>
    <w:rsid w:val="00CF1AA5"/>
    <w:rsid w:val="00D0389C"/>
    <w:rsid w:val="00D553D0"/>
    <w:rsid w:val="00D61710"/>
    <w:rsid w:val="00D83DCE"/>
    <w:rsid w:val="00DB6DB9"/>
    <w:rsid w:val="00DC555F"/>
    <w:rsid w:val="00DF1FCB"/>
    <w:rsid w:val="00DF4AE2"/>
    <w:rsid w:val="00E01E54"/>
    <w:rsid w:val="00E3214A"/>
    <w:rsid w:val="00EA7A67"/>
    <w:rsid w:val="00F169ED"/>
    <w:rsid w:val="00F2529E"/>
    <w:rsid w:val="00F5480A"/>
    <w:rsid w:val="00F70D33"/>
    <w:rsid w:val="00F73F22"/>
    <w:rsid w:val="00F96216"/>
    <w:rsid w:val="00F96AE2"/>
    <w:rsid w:val="00FA554F"/>
    <w:rsid w:val="00FB0069"/>
    <w:rsid w:val="00FB6DD8"/>
    <w:rsid w:val="00FD3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5B4A0"/>
  <w15:docId w15:val="{A0CFCCC6-4D9F-4F36-AD9E-C04169F19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609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46090"/>
    <w:pPr>
      <w:keepNext/>
      <w:outlineLvl w:val="0"/>
    </w:pPr>
    <w:rPr>
      <w:sz w:val="28"/>
    </w:rPr>
  </w:style>
  <w:style w:type="paragraph" w:styleId="2">
    <w:name w:val="heading 2"/>
    <w:basedOn w:val="a"/>
    <w:next w:val="a"/>
    <w:link w:val="20"/>
    <w:qFormat/>
    <w:rsid w:val="00146090"/>
    <w:pPr>
      <w:keepNext/>
      <w:spacing w:line="360" w:lineRule="auto"/>
      <w:jc w:val="center"/>
      <w:outlineLvl w:val="1"/>
    </w:pPr>
    <w:rPr>
      <w:sz w:val="28"/>
    </w:rPr>
  </w:style>
  <w:style w:type="paragraph" w:styleId="3">
    <w:name w:val="heading 3"/>
    <w:basedOn w:val="a"/>
    <w:next w:val="a"/>
    <w:link w:val="30"/>
    <w:qFormat/>
    <w:rsid w:val="00146090"/>
    <w:pPr>
      <w:keepNext/>
      <w:jc w:val="center"/>
      <w:outlineLvl w:val="2"/>
    </w:pPr>
    <w:rPr>
      <w:b/>
      <w:bCs/>
      <w:sz w:val="28"/>
    </w:rPr>
  </w:style>
  <w:style w:type="paragraph" w:styleId="4">
    <w:name w:val="heading 4"/>
    <w:basedOn w:val="a"/>
    <w:next w:val="a"/>
    <w:link w:val="40"/>
    <w:qFormat/>
    <w:rsid w:val="00146090"/>
    <w:pPr>
      <w:keepNext/>
      <w:jc w:val="right"/>
      <w:outlineLvl w:val="3"/>
    </w:pPr>
    <w:rPr>
      <w:b/>
      <w:bCs/>
      <w:sz w:val="32"/>
    </w:rPr>
  </w:style>
  <w:style w:type="paragraph" w:styleId="5">
    <w:name w:val="heading 5"/>
    <w:basedOn w:val="a"/>
    <w:next w:val="a"/>
    <w:link w:val="50"/>
    <w:qFormat/>
    <w:rsid w:val="00146090"/>
    <w:pPr>
      <w:keepNext/>
      <w:outlineLvl w:val="4"/>
    </w:pPr>
    <w:rPr>
      <w:i/>
      <w:iCs/>
      <w:sz w:val="28"/>
    </w:rPr>
  </w:style>
  <w:style w:type="paragraph" w:styleId="6">
    <w:name w:val="heading 6"/>
    <w:basedOn w:val="a"/>
    <w:next w:val="a"/>
    <w:link w:val="60"/>
    <w:qFormat/>
    <w:rsid w:val="00146090"/>
    <w:pPr>
      <w:keepNext/>
      <w:jc w:val="center"/>
      <w:outlineLvl w:val="5"/>
    </w:pPr>
    <w:rPr>
      <w:sz w:val="28"/>
      <w:u w:val="single"/>
    </w:rPr>
  </w:style>
  <w:style w:type="paragraph" w:styleId="7">
    <w:name w:val="heading 7"/>
    <w:basedOn w:val="a"/>
    <w:next w:val="a"/>
    <w:link w:val="70"/>
    <w:qFormat/>
    <w:rsid w:val="00146090"/>
    <w:pPr>
      <w:keepNext/>
      <w:outlineLvl w:val="6"/>
    </w:pPr>
    <w:rPr>
      <w:i/>
      <w:iCs/>
      <w:sz w:val="28"/>
      <w:u w:val="single"/>
    </w:rPr>
  </w:style>
  <w:style w:type="paragraph" w:styleId="8">
    <w:name w:val="heading 8"/>
    <w:basedOn w:val="a"/>
    <w:next w:val="a"/>
    <w:link w:val="80"/>
    <w:qFormat/>
    <w:rsid w:val="00146090"/>
    <w:pPr>
      <w:keepNext/>
      <w:jc w:val="center"/>
      <w:outlineLvl w:val="7"/>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46090"/>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146090"/>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146090"/>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146090"/>
    <w:rPr>
      <w:rFonts w:ascii="Times New Roman" w:eastAsia="Times New Roman" w:hAnsi="Times New Roman" w:cs="Times New Roman"/>
      <w:b/>
      <w:bCs/>
      <w:sz w:val="32"/>
      <w:szCs w:val="24"/>
      <w:lang w:eastAsia="ru-RU"/>
    </w:rPr>
  </w:style>
  <w:style w:type="character" w:customStyle="1" w:styleId="50">
    <w:name w:val="Заголовок 5 Знак"/>
    <w:basedOn w:val="a0"/>
    <w:link w:val="5"/>
    <w:rsid w:val="00146090"/>
    <w:rPr>
      <w:rFonts w:ascii="Times New Roman" w:eastAsia="Times New Roman" w:hAnsi="Times New Roman" w:cs="Times New Roman"/>
      <w:i/>
      <w:iCs/>
      <w:sz w:val="28"/>
      <w:szCs w:val="24"/>
      <w:lang w:eastAsia="ru-RU"/>
    </w:rPr>
  </w:style>
  <w:style w:type="character" w:customStyle="1" w:styleId="60">
    <w:name w:val="Заголовок 6 Знак"/>
    <w:basedOn w:val="a0"/>
    <w:link w:val="6"/>
    <w:rsid w:val="00146090"/>
    <w:rPr>
      <w:rFonts w:ascii="Times New Roman" w:eastAsia="Times New Roman" w:hAnsi="Times New Roman" w:cs="Times New Roman"/>
      <w:sz w:val="28"/>
      <w:szCs w:val="24"/>
      <w:u w:val="single"/>
      <w:lang w:eastAsia="ru-RU"/>
    </w:rPr>
  </w:style>
  <w:style w:type="character" w:customStyle="1" w:styleId="70">
    <w:name w:val="Заголовок 7 Знак"/>
    <w:basedOn w:val="a0"/>
    <w:link w:val="7"/>
    <w:rsid w:val="00146090"/>
    <w:rPr>
      <w:rFonts w:ascii="Times New Roman" w:eastAsia="Times New Roman" w:hAnsi="Times New Roman" w:cs="Times New Roman"/>
      <w:i/>
      <w:iCs/>
      <w:sz w:val="28"/>
      <w:szCs w:val="24"/>
      <w:u w:val="single"/>
      <w:lang w:eastAsia="ru-RU"/>
    </w:rPr>
  </w:style>
  <w:style w:type="character" w:customStyle="1" w:styleId="80">
    <w:name w:val="Заголовок 8 Знак"/>
    <w:basedOn w:val="a0"/>
    <w:link w:val="8"/>
    <w:rsid w:val="00146090"/>
    <w:rPr>
      <w:rFonts w:ascii="Times New Roman" w:eastAsia="Times New Roman" w:hAnsi="Times New Roman" w:cs="Times New Roman"/>
      <w:b/>
      <w:bCs/>
      <w:sz w:val="32"/>
      <w:szCs w:val="24"/>
      <w:lang w:eastAsia="ru-RU"/>
    </w:rPr>
  </w:style>
  <w:style w:type="paragraph" w:styleId="a3">
    <w:name w:val="Body Text"/>
    <w:basedOn w:val="a"/>
    <w:link w:val="a4"/>
    <w:semiHidden/>
    <w:rsid w:val="00146090"/>
    <w:pPr>
      <w:spacing w:line="360" w:lineRule="auto"/>
    </w:pPr>
    <w:rPr>
      <w:sz w:val="28"/>
    </w:rPr>
  </w:style>
  <w:style w:type="character" w:customStyle="1" w:styleId="a4">
    <w:name w:val="Основной текст Знак"/>
    <w:basedOn w:val="a0"/>
    <w:link w:val="a3"/>
    <w:semiHidden/>
    <w:rsid w:val="00146090"/>
    <w:rPr>
      <w:rFonts w:ascii="Times New Roman" w:eastAsia="Times New Roman" w:hAnsi="Times New Roman" w:cs="Times New Roman"/>
      <w:sz w:val="28"/>
      <w:szCs w:val="24"/>
      <w:lang w:eastAsia="ru-RU"/>
    </w:rPr>
  </w:style>
  <w:style w:type="paragraph" w:styleId="21">
    <w:name w:val="Body Text 2"/>
    <w:basedOn w:val="a"/>
    <w:link w:val="22"/>
    <w:semiHidden/>
    <w:rsid w:val="00146090"/>
    <w:pPr>
      <w:jc w:val="both"/>
    </w:pPr>
    <w:rPr>
      <w:sz w:val="28"/>
    </w:rPr>
  </w:style>
  <w:style w:type="character" w:customStyle="1" w:styleId="22">
    <w:name w:val="Основной текст 2 Знак"/>
    <w:basedOn w:val="a0"/>
    <w:link w:val="21"/>
    <w:semiHidden/>
    <w:rsid w:val="00146090"/>
    <w:rPr>
      <w:rFonts w:ascii="Times New Roman" w:eastAsia="Times New Roman" w:hAnsi="Times New Roman" w:cs="Times New Roman"/>
      <w:sz w:val="28"/>
      <w:szCs w:val="24"/>
      <w:lang w:eastAsia="ru-RU"/>
    </w:rPr>
  </w:style>
  <w:style w:type="paragraph" w:styleId="a5">
    <w:name w:val="footer"/>
    <w:basedOn w:val="a"/>
    <w:link w:val="a6"/>
    <w:semiHidden/>
    <w:rsid w:val="00146090"/>
    <w:pPr>
      <w:tabs>
        <w:tab w:val="center" w:pos="4677"/>
        <w:tab w:val="right" w:pos="9355"/>
      </w:tabs>
    </w:pPr>
  </w:style>
  <w:style w:type="character" w:customStyle="1" w:styleId="a6">
    <w:name w:val="Нижний колонтитул Знак"/>
    <w:basedOn w:val="a0"/>
    <w:link w:val="a5"/>
    <w:semiHidden/>
    <w:rsid w:val="00146090"/>
    <w:rPr>
      <w:rFonts w:ascii="Times New Roman" w:eastAsia="Times New Roman" w:hAnsi="Times New Roman" w:cs="Times New Roman"/>
      <w:sz w:val="24"/>
      <w:szCs w:val="24"/>
      <w:lang w:eastAsia="ru-RU"/>
    </w:rPr>
  </w:style>
  <w:style w:type="character" w:styleId="a7">
    <w:name w:val="page number"/>
    <w:basedOn w:val="a0"/>
    <w:semiHidden/>
    <w:rsid w:val="00146090"/>
  </w:style>
  <w:style w:type="paragraph" w:styleId="a8">
    <w:name w:val="No Spacing"/>
    <w:link w:val="a9"/>
    <w:uiPriority w:val="1"/>
    <w:qFormat/>
    <w:rsid w:val="00876ABB"/>
    <w:pPr>
      <w:widowControl w:val="0"/>
      <w:spacing w:after="0" w:line="240" w:lineRule="auto"/>
    </w:pPr>
    <w:rPr>
      <w:rFonts w:ascii="Courier New" w:eastAsia="Times New Roman" w:hAnsi="Courier New" w:cs="Courier New"/>
      <w:color w:val="000000"/>
      <w:sz w:val="24"/>
      <w:szCs w:val="24"/>
      <w:lang w:eastAsia="ru-RU"/>
    </w:rPr>
  </w:style>
  <w:style w:type="paragraph" w:customStyle="1" w:styleId="Body1">
    <w:name w:val="Body 1"/>
    <w:link w:val="Body10"/>
    <w:rsid w:val="00876ABB"/>
    <w:pPr>
      <w:spacing w:after="0" w:line="240" w:lineRule="auto"/>
    </w:pPr>
    <w:rPr>
      <w:rFonts w:ascii="Helvetica" w:eastAsia="ヒラギノ角ゴ Pro W3" w:hAnsi="Helvetica" w:cs="Times New Roman"/>
      <w:color w:val="000000"/>
      <w:sz w:val="24"/>
      <w:szCs w:val="20"/>
      <w:lang w:val="en-US" w:eastAsia="ru-RU"/>
    </w:rPr>
  </w:style>
  <w:style w:type="character" w:customStyle="1" w:styleId="Body10">
    <w:name w:val="Body 1 Знак"/>
    <w:basedOn w:val="a0"/>
    <w:link w:val="Body1"/>
    <w:locked/>
    <w:rsid w:val="00876ABB"/>
    <w:rPr>
      <w:rFonts w:ascii="Helvetica" w:eastAsia="ヒラギノ角ゴ Pro W3" w:hAnsi="Helvetica" w:cs="Times New Roman"/>
      <w:color w:val="000000"/>
      <w:sz w:val="24"/>
      <w:szCs w:val="20"/>
      <w:lang w:val="en-US" w:eastAsia="ru-RU"/>
    </w:rPr>
  </w:style>
  <w:style w:type="paragraph" w:customStyle="1" w:styleId="Style4">
    <w:name w:val="Style4"/>
    <w:basedOn w:val="a"/>
    <w:rsid w:val="00736C94"/>
    <w:pPr>
      <w:widowControl w:val="0"/>
      <w:autoSpaceDE w:val="0"/>
      <w:autoSpaceDN w:val="0"/>
      <w:adjustRightInd w:val="0"/>
      <w:spacing w:line="462" w:lineRule="exact"/>
      <w:ind w:firstLine="686"/>
      <w:jc w:val="both"/>
    </w:pPr>
  </w:style>
  <w:style w:type="character" w:customStyle="1" w:styleId="FontStyle16">
    <w:name w:val="Font Style16"/>
    <w:rsid w:val="00736C94"/>
    <w:rPr>
      <w:rFonts w:ascii="Times New Roman" w:hAnsi="Times New Roman" w:cs="Times New Roman"/>
      <w:sz w:val="24"/>
      <w:szCs w:val="24"/>
    </w:rPr>
  </w:style>
  <w:style w:type="paragraph" w:styleId="aa">
    <w:name w:val="List Paragraph"/>
    <w:basedOn w:val="a"/>
    <w:uiPriority w:val="34"/>
    <w:qFormat/>
    <w:rsid w:val="00736C94"/>
    <w:pPr>
      <w:spacing w:after="200"/>
      <w:ind w:left="720"/>
      <w:contextualSpacing/>
      <w:jc w:val="both"/>
    </w:pPr>
    <w:rPr>
      <w:rFonts w:asciiTheme="minorHAnsi" w:eastAsiaTheme="minorHAnsi" w:hAnsiTheme="minorHAnsi" w:cstheme="minorBidi"/>
      <w:sz w:val="22"/>
      <w:szCs w:val="22"/>
      <w:lang w:eastAsia="en-US"/>
    </w:rPr>
  </w:style>
  <w:style w:type="table" w:styleId="ab">
    <w:name w:val="Table Grid"/>
    <w:basedOn w:val="a1"/>
    <w:uiPriority w:val="59"/>
    <w:rsid w:val="00B93F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2">
    <w:name w:val="c2"/>
    <w:basedOn w:val="a"/>
    <w:rsid w:val="008C5D81"/>
    <w:pPr>
      <w:spacing w:before="90" w:after="90"/>
    </w:pPr>
  </w:style>
  <w:style w:type="paragraph" w:styleId="ac">
    <w:name w:val="Balloon Text"/>
    <w:basedOn w:val="a"/>
    <w:link w:val="ad"/>
    <w:uiPriority w:val="99"/>
    <w:semiHidden/>
    <w:unhideWhenUsed/>
    <w:rsid w:val="008D0479"/>
    <w:rPr>
      <w:rFonts w:ascii="Tahoma" w:hAnsi="Tahoma" w:cs="Tahoma"/>
      <w:sz w:val="16"/>
      <w:szCs w:val="16"/>
    </w:rPr>
  </w:style>
  <w:style w:type="character" w:customStyle="1" w:styleId="ad">
    <w:name w:val="Текст выноски Знак"/>
    <w:basedOn w:val="a0"/>
    <w:link w:val="ac"/>
    <w:uiPriority w:val="99"/>
    <w:semiHidden/>
    <w:rsid w:val="008D0479"/>
    <w:rPr>
      <w:rFonts w:ascii="Tahoma" w:eastAsia="Times New Roman" w:hAnsi="Tahoma" w:cs="Tahoma"/>
      <w:sz w:val="16"/>
      <w:szCs w:val="16"/>
      <w:lang w:eastAsia="ru-RU"/>
    </w:rPr>
  </w:style>
  <w:style w:type="character" w:customStyle="1" w:styleId="a9">
    <w:name w:val="Без интервала Знак"/>
    <w:basedOn w:val="a0"/>
    <w:link w:val="a8"/>
    <w:uiPriority w:val="1"/>
    <w:rsid w:val="00772208"/>
    <w:rPr>
      <w:rFonts w:ascii="Courier New" w:eastAsia="Times New Roman" w:hAnsi="Courier New" w:cs="Courier New"/>
      <w:color w:val="000000"/>
      <w:sz w:val="24"/>
      <w:szCs w:val="24"/>
      <w:lang w:eastAsia="ru-RU"/>
    </w:rPr>
  </w:style>
  <w:style w:type="paragraph" w:styleId="ae">
    <w:name w:val="footnote text"/>
    <w:basedOn w:val="a"/>
    <w:link w:val="af"/>
    <w:semiHidden/>
    <w:rsid w:val="003A2138"/>
    <w:rPr>
      <w:sz w:val="20"/>
      <w:szCs w:val="20"/>
    </w:rPr>
  </w:style>
  <w:style w:type="character" w:customStyle="1" w:styleId="af">
    <w:name w:val="Текст сноски Знак"/>
    <w:basedOn w:val="a0"/>
    <w:link w:val="ae"/>
    <w:semiHidden/>
    <w:rsid w:val="003A2138"/>
    <w:rPr>
      <w:rFonts w:ascii="Times New Roman" w:eastAsia="Times New Roman" w:hAnsi="Times New Roman" w:cs="Times New Roman"/>
      <w:sz w:val="20"/>
      <w:szCs w:val="20"/>
      <w:lang w:eastAsia="ru-RU"/>
    </w:rPr>
  </w:style>
  <w:style w:type="character" w:styleId="af0">
    <w:name w:val="footnote reference"/>
    <w:basedOn w:val="a0"/>
    <w:semiHidden/>
    <w:rsid w:val="003A2138"/>
    <w:rPr>
      <w:vertAlign w:val="superscript"/>
    </w:rPr>
  </w:style>
  <w:style w:type="paragraph" w:styleId="31">
    <w:name w:val="Body Text Indent 3"/>
    <w:basedOn w:val="a"/>
    <w:link w:val="32"/>
    <w:rsid w:val="003A2138"/>
    <w:pPr>
      <w:spacing w:after="120"/>
      <w:ind w:left="283"/>
    </w:pPr>
    <w:rPr>
      <w:sz w:val="16"/>
      <w:szCs w:val="16"/>
    </w:rPr>
  </w:style>
  <w:style w:type="character" w:customStyle="1" w:styleId="32">
    <w:name w:val="Основной текст с отступом 3 Знак"/>
    <w:basedOn w:val="a0"/>
    <w:link w:val="31"/>
    <w:rsid w:val="003A2138"/>
    <w:rPr>
      <w:rFonts w:ascii="Times New Roman" w:eastAsia="Times New Roman" w:hAnsi="Times New Roman" w:cs="Times New Roman"/>
      <w:sz w:val="16"/>
      <w:szCs w:val="16"/>
      <w:lang w:eastAsia="ru-RU"/>
    </w:rPr>
  </w:style>
  <w:style w:type="paragraph" w:styleId="af1">
    <w:name w:val="Body Text Indent"/>
    <w:basedOn w:val="a"/>
    <w:link w:val="af2"/>
    <w:rsid w:val="003A2138"/>
    <w:pPr>
      <w:spacing w:after="120"/>
      <w:ind w:left="283"/>
    </w:pPr>
  </w:style>
  <w:style w:type="character" w:customStyle="1" w:styleId="af2">
    <w:name w:val="Основной текст с отступом Знак"/>
    <w:basedOn w:val="a0"/>
    <w:link w:val="af1"/>
    <w:rsid w:val="003A213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370765">
      <w:bodyDiv w:val="1"/>
      <w:marLeft w:val="0"/>
      <w:marRight w:val="0"/>
      <w:marTop w:val="0"/>
      <w:marBottom w:val="0"/>
      <w:divBdr>
        <w:top w:val="none" w:sz="0" w:space="0" w:color="auto"/>
        <w:left w:val="none" w:sz="0" w:space="0" w:color="auto"/>
        <w:bottom w:val="none" w:sz="0" w:space="0" w:color="auto"/>
        <w:right w:val="none" w:sz="0" w:space="0" w:color="auto"/>
      </w:divBdr>
    </w:div>
    <w:div w:id="161201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B9B54-15DA-4EAF-93A2-F5D1A4812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4375</Words>
  <Characters>24943</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META</Company>
  <LinksUpToDate>false</LinksUpToDate>
  <CharactersWithSpaces>29260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Татьяна</cp:lastModifiedBy>
  <cp:revision>2</cp:revision>
  <cp:lastPrinted>2012-09-20T10:26:00Z</cp:lastPrinted>
  <dcterms:created xsi:type="dcterms:W3CDTF">2021-09-25T12:04:00Z</dcterms:created>
  <dcterms:modified xsi:type="dcterms:W3CDTF">2021-09-25T12:04:00Z</dcterms:modified>
</cp:coreProperties>
</file>