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B4F" w:rsidRPr="00B433CB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:rsidR="00964B4F" w:rsidRPr="00B433CB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proofErr w:type="gramStart"/>
      <w:r w:rsidRPr="00B433CB">
        <w:rPr>
          <w:rFonts w:ascii="Times New Roman" w:hAnsi="Times New Roman"/>
          <w:sz w:val="28"/>
          <w:szCs w:val="28"/>
        </w:rPr>
        <w:t>Государственного</w:t>
      </w:r>
      <w:proofErr w:type="gramEnd"/>
      <w:r w:rsidRPr="00B433CB">
        <w:rPr>
          <w:rFonts w:ascii="Times New Roman" w:hAnsi="Times New Roman"/>
          <w:sz w:val="28"/>
          <w:szCs w:val="28"/>
        </w:rPr>
        <w:t xml:space="preserve"> бюджетного</w:t>
      </w:r>
    </w:p>
    <w:p w:rsidR="00964B4F" w:rsidRPr="00B433CB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964B4F" w:rsidRPr="00B433CB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964B4F" w:rsidRPr="00B433CB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0229E6" w:rsidRDefault="000229E6" w:rsidP="000229E6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:rsidR="00964B4F" w:rsidRPr="002F3CEF" w:rsidRDefault="00964B4F" w:rsidP="00964B4F">
      <w:pPr>
        <w:pStyle w:val="a4"/>
        <w:ind w:left="4956"/>
        <w:rPr>
          <w:rFonts w:ascii="Times New Roman" w:hAnsi="Times New Roman"/>
          <w:sz w:val="28"/>
          <w:szCs w:val="28"/>
        </w:rPr>
      </w:pPr>
    </w:p>
    <w:p w:rsidR="00964B4F" w:rsidRPr="00C22F60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ПРИНЯТА</w:t>
      </w:r>
      <w:proofErr w:type="gramEnd"/>
    </w:p>
    <w:p w:rsidR="00964B4F" w:rsidRPr="00B433CB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:rsidR="00964B4F" w:rsidRPr="00B433CB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964B4F" w:rsidRPr="00B433CB" w:rsidRDefault="00964B4F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964B4F" w:rsidRDefault="00964B4F" w:rsidP="00964B4F">
      <w:pPr>
        <w:pStyle w:val="a4"/>
        <w:ind w:left="4395"/>
        <w:jc w:val="center"/>
        <w:rPr>
          <w:rFonts w:ascii="Times New Roman" w:hAnsi="Times New Roman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964B4F" w:rsidRPr="00E034E1" w:rsidRDefault="000229E6" w:rsidP="00964B4F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2 от 23 марта 2021 г.</w:t>
      </w:r>
    </w:p>
    <w:p w:rsidR="00964B4F" w:rsidRDefault="00964B4F" w:rsidP="00964B4F">
      <w:pPr>
        <w:rPr>
          <w:sz w:val="28"/>
          <w:szCs w:val="28"/>
        </w:rPr>
      </w:pPr>
    </w:p>
    <w:p w:rsidR="00964B4F" w:rsidRDefault="00964B4F" w:rsidP="00964B4F">
      <w:pPr>
        <w:spacing w:line="276" w:lineRule="auto"/>
        <w:ind w:right="-1"/>
        <w:rPr>
          <w:b/>
          <w:sz w:val="28"/>
          <w:szCs w:val="28"/>
        </w:rPr>
      </w:pPr>
    </w:p>
    <w:p w:rsidR="00964B4F" w:rsidRDefault="00964B4F" w:rsidP="00964B4F">
      <w:pPr>
        <w:spacing w:line="276" w:lineRule="auto"/>
        <w:ind w:right="-1"/>
        <w:rPr>
          <w:b/>
          <w:sz w:val="28"/>
          <w:szCs w:val="28"/>
        </w:rPr>
      </w:pPr>
    </w:p>
    <w:p w:rsidR="00964B4F" w:rsidRPr="001C2155" w:rsidRDefault="00964B4F" w:rsidP="00964B4F">
      <w:pPr>
        <w:pStyle w:val="a4"/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964B4F" w:rsidRDefault="00964B4F" w:rsidP="00964B4F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ДОПОЛНИТЕЛЬНАЯ </w:t>
      </w:r>
      <w:r>
        <w:rPr>
          <w:color w:val="000000"/>
          <w:sz w:val="28"/>
          <w:szCs w:val="28"/>
        </w:rPr>
        <w:t xml:space="preserve">ОБЩЕРАЗВИВАЮЩАЯ </w:t>
      </w:r>
    </w:p>
    <w:p w:rsidR="00964B4F" w:rsidRDefault="00964B4F" w:rsidP="00964B4F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ОБЩЕОБРАЗОВАТЕЛЬНАЯ ПРОГРАММА </w:t>
      </w:r>
    </w:p>
    <w:p w:rsidR="00964B4F" w:rsidRPr="00A55B54" w:rsidRDefault="00964B4F" w:rsidP="00964B4F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:rsidR="00964B4F" w:rsidRPr="00A55B54" w:rsidRDefault="00964B4F" w:rsidP="00964B4F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«АКАДЕМИЧЕСКОЕ СОЛЬНОЕ ПЕНИЕ»</w:t>
      </w:r>
    </w:p>
    <w:p w:rsidR="001C2155" w:rsidRPr="001C2155" w:rsidRDefault="001C2155" w:rsidP="007F5BD8">
      <w:pPr>
        <w:pStyle w:val="a6"/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1C2155" w:rsidRPr="00674801" w:rsidRDefault="00514170" w:rsidP="007F5BD8">
      <w:pPr>
        <w:pStyle w:val="a6"/>
        <w:spacing w:line="276" w:lineRule="auto"/>
        <w:ind w:right="-1"/>
        <w:jc w:val="center"/>
        <w:rPr>
          <w:rFonts w:ascii="Times New Roman" w:hAnsi="Times New Roman" w:cs="Times New Roman"/>
          <w:sz w:val="32"/>
          <w:szCs w:val="32"/>
        </w:rPr>
      </w:pPr>
      <w:r w:rsidRPr="00674801">
        <w:rPr>
          <w:rFonts w:ascii="Times New Roman" w:hAnsi="Times New Roman" w:cs="Times New Roman"/>
          <w:sz w:val="32"/>
          <w:szCs w:val="32"/>
        </w:rPr>
        <w:t xml:space="preserve">Рабочая </w:t>
      </w:r>
      <w:r w:rsidR="001C2155" w:rsidRPr="00674801">
        <w:rPr>
          <w:rFonts w:ascii="Times New Roman" w:hAnsi="Times New Roman" w:cs="Times New Roman"/>
          <w:sz w:val="32"/>
          <w:szCs w:val="32"/>
        </w:rPr>
        <w:t>программа учебно</w:t>
      </w:r>
      <w:r w:rsidR="00674801">
        <w:rPr>
          <w:rFonts w:ascii="Times New Roman" w:hAnsi="Times New Roman" w:cs="Times New Roman"/>
          <w:sz w:val="32"/>
          <w:szCs w:val="32"/>
        </w:rPr>
        <w:t>го</w:t>
      </w:r>
      <w:r w:rsidR="001C2155" w:rsidRPr="00674801">
        <w:rPr>
          <w:rFonts w:ascii="Times New Roman" w:hAnsi="Times New Roman" w:cs="Times New Roman"/>
          <w:sz w:val="32"/>
          <w:szCs w:val="32"/>
        </w:rPr>
        <w:t xml:space="preserve"> предмет</w:t>
      </w:r>
      <w:r w:rsidR="00674801">
        <w:rPr>
          <w:rFonts w:ascii="Times New Roman" w:hAnsi="Times New Roman" w:cs="Times New Roman"/>
          <w:sz w:val="32"/>
          <w:szCs w:val="32"/>
        </w:rPr>
        <w:t>а</w:t>
      </w:r>
    </w:p>
    <w:p w:rsidR="001C2155" w:rsidRPr="00674801" w:rsidRDefault="001C2155" w:rsidP="007F5BD8">
      <w:pPr>
        <w:pStyle w:val="a6"/>
        <w:spacing w:line="276" w:lineRule="auto"/>
        <w:ind w:right="-1"/>
        <w:jc w:val="center"/>
        <w:rPr>
          <w:rFonts w:ascii="Times New Roman" w:hAnsi="Times New Roman" w:cs="Times New Roman"/>
          <w:bCs/>
          <w:iCs/>
          <w:sz w:val="32"/>
          <w:szCs w:val="32"/>
        </w:rPr>
      </w:pPr>
      <w:r w:rsidRPr="00674801">
        <w:rPr>
          <w:rFonts w:ascii="Times New Roman" w:hAnsi="Times New Roman" w:cs="Times New Roman"/>
          <w:bCs/>
          <w:iCs/>
          <w:sz w:val="32"/>
          <w:szCs w:val="32"/>
        </w:rPr>
        <w:t>«</w:t>
      </w:r>
      <w:proofErr w:type="gramStart"/>
      <w:r w:rsidRPr="00674801">
        <w:rPr>
          <w:rFonts w:ascii="Times New Roman" w:hAnsi="Times New Roman" w:cs="Times New Roman"/>
          <w:bCs/>
          <w:iCs/>
          <w:sz w:val="32"/>
          <w:szCs w:val="32"/>
          <w:lang w:val="en-US"/>
        </w:rPr>
        <w:t>C</w:t>
      </w:r>
      <w:proofErr w:type="gramEnd"/>
      <w:r w:rsidRPr="00674801">
        <w:rPr>
          <w:rFonts w:ascii="Times New Roman" w:hAnsi="Times New Roman" w:cs="Times New Roman"/>
          <w:bCs/>
          <w:iCs/>
          <w:sz w:val="32"/>
          <w:szCs w:val="32"/>
        </w:rPr>
        <w:t>ОЛЬФЕДЖИО»</w:t>
      </w:r>
    </w:p>
    <w:p w:rsidR="001C2155" w:rsidRPr="001C2155" w:rsidRDefault="001C2155" w:rsidP="007F5BD8">
      <w:pPr>
        <w:spacing w:line="276" w:lineRule="auto"/>
        <w:ind w:right="-1"/>
        <w:rPr>
          <w:b/>
          <w:sz w:val="28"/>
          <w:szCs w:val="28"/>
        </w:rPr>
      </w:pPr>
    </w:p>
    <w:p w:rsidR="001C2155" w:rsidRPr="001C2155" w:rsidRDefault="001C2155" w:rsidP="007F5BD8">
      <w:pPr>
        <w:spacing w:line="276" w:lineRule="auto"/>
        <w:ind w:right="-1"/>
        <w:rPr>
          <w:b/>
          <w:sz w:val="28"/>
          <w:szCs w:val="28"/>
        </w:rPr>
      </w:pPr>
    </w:p>
    <w:p w:rsidR="001C2155" w:rsidRPr="00C306BC" w:rsidRDefault="001C2155" w:rsidP="007F5BD8">
      <w:pPr>
        <w:spacing w:line="276" w:lineRule="auto"/>
        <w:ind w:right="-1"/>
        <w:jc w:val="center"/>
        <w:rPr>
          <w:sz w:val="28"/>
          <w:szCs w:val="28"/>
        </w:rPr>
      </w:pPr>
      <w:r w:rsidRPr="00C306BC">
        <w:rPr>
          <w:sz w:val="28"/>
          <w:szCs w:val="28"/>
        </w:rPr>
        <w:t>Срок  обучения</w:t>
      </w:r>
      <w:r w:rsidR="007F7ED7">
        <w:rPr>
          <w:sz w:val="28"/>
          <w:szCs w:val="28"/>
        </w:rPr>
        <w:t xml:space="preserve"> 5 лет</w:t>
      </w:r>
      <w:r w:rsidR="00964B4F">
        <w:rPr>
          <w:sz w:val="28"/>
          <w:szCs w:val="28"/>
        </w:rPr>
        <w:t>, 2 года</w:t>
      </w:r>
    </w:p>
    <w:p w:rsidR="00674801" w:rsidRDefault="00674801" w:rsidP="007F5BD8">
      <w:pPr>
        <w:spacing w:line="276" w:lineRule="auto"/>
        <w:ind w:right="-1"/>
        <w:jc w:val="center"/>
        <w:rPr>
          <w:sz w:val="28"/>
          <w:szCs w:val="28"/>
        </w:rPr>
      </w:pPr>
    </w:p>
    <w:p w:rsidR="00DF7FB9" w:rsidRPr="001C2155" w:rsidRDefault="00DF7FB9" w:rsidP="007F5BD8">
      <w:pPr>
        <w:spacing w:line="276" w:lineRule="auto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Возраст детей 6 лет 6 месяцев – 1</w:t>
      </w:r>
      <w:r w:rsidR="00964B4F">
        <w:rPr>
          <w:sz w:val="28"/>
          <w:szCs w:val="28"/>
        </w:rPr>
        <w:t>7</w:t>
      </w:r>
      <w:r>
        <w:rPr>
          <w:sz w:val="28"/>
          <w:szCs w:val="28"/>
        </w:rPr>
        <w:t xml:space="preserve"> лет</w:t>
      </w:r>
    </w:p>
    <w:p w:rsidR="006B2E92" w:rsidRDefault="006B2E92" w:rsidP="007F5BD8">
      <w:pPr>
        <w:spacing w:line="276" w:lineRule="auto"/>
        <w:ind w:right="-1"/>
        <w:rPr>
          <w:sz w:val="28"/>
          <w:szCs w:val="28"/>
        </w:rPr>
      </w:pPr>
    </w:p>
    <w:p w:rsidR="006B2E92" w:rsidRDefault="006B2E92" w:rsidP="007F5BD8">
      <w:pPr>
        <w:spacing w:line="276" w:lineRule="auto"/>
        <w:ind w:right="-1"/>
        <w:rPr>
          <w:sz w:val="28"/>
          <w:szCs w:val="28"/>
        </w:rPr>
      </w:pPr>
    </w:p>
    <w:p w:rsidR="001C2155" w:rsidRDefault="001C2155" w:rsidP="007F5BD8">
      <w:pPr>
        <w:spacing w:line="276" w:lineRule="auto"/>
        <w:ind w:right="-1"/>
        <w:rPr>
          <w:sz w:val="28"/>
          <w:szCs w:val="28"/>
        </w:rPr>
      </w:pPr>
      <w:r w:rsidRPr="001C2155">
        <w:rPr>
          <w:sz w:val="28"/>
          <w:szCs w:val="28"/>
        </w:rPr>
        <w:t xml:space="preserve">        </w:t>
      </w:r>
    </w:p>
    <w:p w:rsidR="00674801" w:rsidRDefault="00674801" w:rsidP="007F5BD8">
      <w:pPr>
        <w:spacing w:line="276" w:lineRule="auto"/>
        <w:ind w:right="-1"/>
        <w:rPr>
          <w:sz w:val="28"/>
          <w:szCs w:val="28"/>
        </w:rPr>
      </w:pPr>
    </w:p>
    <w:p w:rsidR="00674801" w:rsidRDefault="00674801" w:rsidP="007F5BD8">
      <w:pPr>
        <w:spacing w:line="276" w:lineRule="auto"/>
        <w:ind w:right="-1"/>
        <w:rPr>
          <w:sz w:val="28"/>
          <w:szCs w:val="28"/>
        </w:rPr>
      </w:pPr>
    </w:p>
    <w:p w:rsidR="00674801" w:rsidRDefault="00674801" w:rsidP="007F5BD8">
      <w:pPr>
        <w:spacing w:line="276" w:lineRule="auto"/>
        <w:ind w:right="-1"/>
        <w:rPr>
          <w:sz w:val="28"/>
          <w:szCs w:val="28"/>
        </w:rPr>
      </w:pPr>
    </w:p>
    <w:p w:rsidR="00E22C8E" w:rsidRDefault="00E22C8E" w:rsidP="007F5BD8">
      <w:pPr>
        <w:spacing w:line="276" w:lineRule="auto"/>
        <w:ind w:right="-1"/>
        <w:rPr>
          <w:sz w:val="28"/>
          <w:szCs w:val="28"/>
        </w:rPr>
      </w:pPr>
    </w:p>
    <w:p w:rsidR="00674801" w:rsidRPr="001C2155" w:rsidRDefault="00674801" w:rsidP="007F5BD8">
      <w:pPr>
        <w:spacing w:line="276" w:lineRule="auto"/>
        <w:ind w:right="-1"/>
        <w:rPr>
          <w:sz w:val="28"/>
          <w:szCs w:val="28"/>
        </w:rPr>
      </w:pPr>
    </w:p>
    <w:p w:rsidR="00674801" w:rsidRPr="001C2155" w:rsidRDefault="00674801" w:rsidP="00674801">
      <w:pPr>
        <w:spacing w:line="276" w:lineRule="auto"/>
        <w:ind w:right="-1"/>
        <w:jc w:val="center"/>
        <w:rPr>
          <w:sz w:val="28"/>
          <w:szCs w:val="28"/>
        </w:rPr>
      </w:pPr>
      <w:r w:rsidRPr="001C2155">
        <w:rPr>
          <w:sz w:val="28"/>
          <w:szCs w:val="28"/>
        </w:rPr>
        <w:t>Москва</w:t>
      </w:r>
    </w:p>
    <w:p w:rsidR="001C2155" w:rsidRPr="00C306BC" w:rsidRDefault="00674801" w:rsidP="00674801">
      <w:pPr>
        <w:spacing w:line="276" w:lineRule="auto"/>
        <w:ind w:right="-1"/>
        <w:jc w:val="center"/>
        <w:rPr>
          <w:sz w:val="28"/>
          <w:szCs w:val="28"/>
        </w:rPr>
      </w:pPr>
      <w:r w:rsidRPr="00C306BC">
        <w:rPr>
          <w:sz w:val="28"/>
          <w:szCs w:val="28"/>
        </w:rPr>
        <w:t>20</w:t>
      </w:r>
      <w:r w:rsidR="00964B4F">
        <w:rPr>
          <w:sz w:val="28"/>
          <w:szCs w:val="28"/>
        </w:rPr>
        <w:t>2</w:t>
      </w:r>
      <w:r w:rsidR="000229E6">
        <w:rPr>
          <w:sz w:val="28"/>
          <w:szCs w:val="28"/>
        </w:rPr>
        <w:t>1</w:t>
      </w:r>
    </w:p>
    <w:p w:rsidR="00C306BC" w:rsidRDefault="00C306BC" w:rsidP="007F5BD8">
      <w:pPr>
        <w:spacing w:line="276" w:lineRule="auto"/>
        <w:ind w:right="-1"/>
        <w:rPr>
          <w:sz w:val="28"/>
          <w:szCs w:val="28"/>
        </w:rPr>
      </w:pPr>
    </w:p>
    <w:p w:rsidR="00E22C8E" w:rsidRDefault="00E22C8E" w:rsidP="00E22C8E">
      <w:pPr>
        <w:jc w:val="both"/>
        <w:rPr>
          <w:sz w:val="28"/>
          <w:szCs w:val="28"/>
        </w:rPr>
      </w:pPr>
      <w:r w:rsidRPr="00DD68A1">
        <w:rPr>
          <w:sz w:val="28"/>
          <w:szCs w:val="28"/>
        </w:rPr>
        <w:lastRenderedPageBreak/>
        <w:t>Разработчик</w:t>
      </w:r>
      <w:r>
        <w:rPr>
          <w:sz w:val="28"/>
          <w:szCs w:val="28"/>
        </w:rPr>
        <w:t xml:space="preserve">и: </w:t>
      </w:r>
    </w:p>
    <w:p w:rsidR="00E22C8E" w:rsidRDefault="00E22C8E" w:rsidP="00E22C8E">
      <w:pPr>
        <w:jc w:val="both"/>
        <w:rPr>
          <w:sz w:val="28"/>
          <w:szCs w:val="28"/>
        </w:rPr>
      </w:pPr>
      <w:r w:rsidRPr="008D11F6">
        <w:rPr>
          <w:b/>
          <w:sz w:val="28"/>
          <w:szCs w:val="28"/>
        </w:rPr>
        <w:t>Г.А.</w:t>
      </w:r>
      <w:r w:rsidRPr="00DD68A1">
        <w:rPr>
          <w:b/>
          <w:sz w:val="28"/>
          <w:szCs w:val="28"/>
        </w:rPr>
        <w:t>Жуковская</w:t>
      </w:r>
      <w:r>
        <w:rPr>
          <w:sz w:val="28"/>
          <w:szCs w:val="28"/>
        </w:rPr>
        <w:t xml:space="preserve">, </w:t>
      </w:r>
      <w:r w:rsidRPr="00CC3831">
        <w:rPr>
          <w:sz w:val="28"/>
          <w:szCs w:val="28"/>
        </w:rPr>
        <w:t xml:space="preserve">заведующая теоретическим отделом Детской музыкальной школы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П.И.Чайковского,</w:t>
      </w:r>
      <w:r w:rsidRPr="00CC3831">
        <w:rPr>
          <w:sz w:val="28"/>
          <w:szCs w:val="28"/>
        </w:rPr>
        <w:t xml:space="preserve"> преподаватель</w:t>
      </w:r>
      <w:r>
        <w:rPr>
          <w:sz w:val="28"/>
          <w:szCs w:val="28"/>
        </w:rPr>
        <w:t>,</w:t>
      </w:r>
      <w:r w:rsidRPr="00CC3831">
        <w:rPr>
          <w:sz w:val="28"/>
          <w:szCs w:val="28"/>
        </w:rPr>
        <w:t xml:space="preserve"> кандидат искусствоведения </w:t>
      </w:r>
    </w:p>
    <w:p w:rsidR="00E22C8E" w:rsidRDefault="00E22C8E" w:rsidP="00E22C8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Т.В.Казакова</w:t>
      </w:r>
      <w:r>
        <w:rPr>
          <w:sz w:val="28"/>
          <w:szCs w:val="28"/>
        </w:rPr>
        <w:t xml:space="preserve">, заместитель директора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  <w:r>
        <w:rPr>
          <w:sz w:val="28"/>
          <w:szCs w:val="28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E22C8E" w:rsidRDefault="00E22C8E" w:rsidP="00E22C8E">
      <w:pPr>
        <w:jc w:val="both"/>
        <w:rPr>
          <w:sz w:val="28"/>
          <w:szCs w:val="28"/>
        </w:rPr>
      </w:pPr>
    </w:p>
    <w:p w:rsidR="00E22C8E" w:rsidRPr="00616E8B" w:rsidRDefault="00E22C8E" w:rsidP="00E22C8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16E8B">
        <w:rPr>
          <w:rFonts w:ascii="Times New Roman" w:hAnsi="Times New Roman"/>
          <w:sz w:val="28"/>
          <w:szCs w:val="28"/>
        </w:rPr>
        <w:t xml:space="preserve">Главный редактор: </w:t>
      </w:r>
      <w:proofErr w:type="spellStart"/>
      <w:r>
        <w:rPr>
          <w:rFonts w:ascii="Times New Roman" w:hAnsi="Times New Roman"/>
          <w:b/>
          <w:sz w:val="28"/>
          <w:szCs w:val="28"/>
        </w:rPr>
        <w:t>И.Е.</w:t>
      </w:r>
      <w:r w:rsidRPr="00616E8B">
        <w:rPr>
          <w:rFonts w:ascii="Times New Roman" w:hAnsi="Times New Roman"/>
          <w:b/>
          <w:sz w:val="28"/>
          <w:szCs w:val="28"/>
        </w:rPr>
        <w:t>Домогацкая</w:t>
      </w:r>
      <w:proofErr w:type="spellEnd"/>
      <w:r w:rsidRPr="00616E8B">
        <w:rPr>
          <w:rFonts w:ascii="Times New Roman" w:hAnsi="Times New Roman"/>
          <w:sz w:val="28"/>
          <w:szCs w:val="28"/>
        </w:rPr>
        <w:t>, генеральный директор Института развития образования в сфере культуры и искусства</w:t>
      </w:r>
      <w:r>
        <w:rPr>
          <w:rFonts w:ascii="Times New Roman" w:hAnsi="Times New Roman"/>
          <w:sz w:val="28"/>
          <w:szCs w:val="28"/>
        </w:rPr>
        <w:t>, кандидат педагогических наук</w:t>
      </w:r>
    </w:p>
    <w:p w:rsidR="00E22C8E" w:rsidRPr="00616E8B" w:rsidRDefault="00E22C8E" w:rsidP="00E22C8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22C8E" w:rsidRDefault="00E22C8E" w:rsidP="00E22C8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16E8B">
        <w:rPr>
          <w:rFonts w:ascii="Times New Roman" w:hAnsi="Times New Roman"/>
          <w:sz w:val="28"/>
          <w:szCs w:val="28"/>
        </w:rPr>
        <w:t xml:space="preserve">Технический редактор: </w:t>
      </w:r>
      <w:proofErr w:type="spellStart"/>
      <w:r>
        <w:rPr>
          <w:rFonts w:ascii="Times New Roman" w:hAnsi="Times New Roman"/>
          <w:b/>
          <w:sz w:val="28"/>
          <w:szCs w:val="28"/>
        </w:rPr>
        <w:t>О.И.</w:t>
      </w:r>
      <w:r w:rsidRPr="00616E8B">
        <w:rPr>
          <w:rFonts w:ascii="Times New Roman" w:hAnsi="Times New Roman"/>
          <w:b/>
          <w:sz w:val="28"/>
          <w:szCs w:val="28"/>
        </w:rPr>
        <w:t>Кожурина</w:t>
      </w:r>
      <w:proofErr w:type="spellEnd"/>
      <w:r w:rsidRPr="00616E8B">
        <w:rPr>
          <w:rFonts w:ascii="Times New Roman" w:hAnsi="Times New Roman"/>
          <w:sz w:val="28"/>
          <w:szCs w:val="28"/>
        </w:rPr>
        <w:t>, преподаватель</w:t>
      </w:r>
      <w:r>
        <w:rPr>
          <w:rFonts w:ascii="Times New Roman" w:hAnsi="Times New Roman"/>
          <w:sz w:val="28"/>
          <w:szCs w:val="28"/>
        </w:rPr>
        <w:t xml:space="preserve"> Колледжа имени Гнесиных </w:t>
      </w:r>
      <w:r w:rsidRPr="00616E8B">
        <w:rPr>
          <w:rFonts w:ascii="Times New Roman" w:hAnsi="Times New Roman"/>
          <w:sz w:val="28"/>
          <w:szCs w:val="28"/>
        </w:rPr>
        <w:t>Российской академии музыки им</w:t>
      </w:r>
      <w:r>
        <w:rPr>
          <w:rFonts w:ascii="Times New Roman" w:hAnsi="Times New Roman"/>
          <w:sz w:val="28"/>
          <w:szCs w:val="28"/>
        </w:rPr>
        <w:t xml:space="preserve">ени Гнесиных </w:t>
      </w:r>
    </w:p>
    <w:p w:rsidR="00E22C8E" w:rsidRDefault="00E22C8E" w:rsidP="00E22C8E">
      <w:pPr>
        <w:jc w:val="both"/>
        <w:rPr>
          <w:sz w:val="28"/>
          <w:szCs w:val="28"/>
        </w:rPr>
      </w:pPr>
    </w:p>
    <w:p w:rsidR="00E22C8E" w:rsidRDefault="00E22C8E" w:rsidP="00E22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Рецензенты: </w:t>
      </w:r>
    </w:p>
    <w:p w:rsidR="00E22C8E" w:rsidRDefault="00E22C8E" w:rsidP="00E22C8E">
      <w:pPr>
        <w:jc w:val="both"/>
        <w:rPr>
          <w:sz w:val="28"/>
          <w:szCs w:val="28"/>
        </w:rPr>
      </w:pPr>
      <w:r w:rsidRPr="00DD68A1">
        <w:rPr>
          <w:b/>
          <w:sz w:val="28"/>
          <w:szCs w:val="28"/>
        </w:rPr>
        <w:t>В.А.Большакова</w:t>
      </w:r>
      <w:r w:rsidRPr="00EA3951">
        <w:rPr>
          <w:sz w:val="28"/>
          <w:szCs w:val="28"/>
        </w:rPr>
        <w:t>, п</w:t>
      </w:r>
      <w:r>
        <w:rPr>
          <w:sz w:val="28"/>
          <w:szCs w:val="28"/>
        </w:rPr>
        <w:t xml:space="preserve">реподаватель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</w:p>
    <w:p w:rsidR="00E22C8E" w:rsidRPr="001E71DB" w:rsidRDefault="00E22C8E" w:rsidP="00E22C8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Л.Н.</w:t>
      </w:r>
      <w:r w:rsidRPr="001E71DB">
        <w:rPr>
          <w:b/>
          <w:sz w:val="28"/>
          <w:szCs w:val="28"/>
        </w:rPr>
        <w:t>Лехина</w:t>
      </w:r>
      <w:r w:rsidRPr="001E71DB">
        <w:rPr>
          <w:sz w:val="28"/>
          <w:szCs w:val="28"/>
        </w:rPr>
        <w:t xml:space="preserve">, преподаватель Детской школы искусств имени </w:t>
      </w:r>
      <w:proofErr w:type="spellStart"/>
      <w:r w:rsidRPr="001E71DB">
        <w:rPr>
          <w:sz w:val="28"/>
          <w:szCs w:val="28"/>
        </w:rPr>
        <w:t>М.А.Балакирева</w:t>
      </w:r>
      <w:proofErr w:type="spellEnd"/>
      <w:r>
        <w:rPr>
          <w:sz w:val="28"/>
          <w:szCs w:val="28"/>
        </w:rPr>
        <w:t xml:space="preserve"> города Москвы</w:t>
      </w:r>
      <w:r w:rsidRPr="001E71DB">
        <w:rPr>
          <w:sz w:val="28"/>
          <w:szCs w:val="28"/>
        </w:rPr>
        <w:t>, кандидат педагогических наук</w:t>
      </w:r>
    </w:p>
    <w:p w:rsidR="00E22C8E" w:rsidRDefault="00E22C8E" w:rsidP="00E22C8E">
      <w:pPr>
        <w:spacing w:line="276" w:lineRule="auto"/>
        <w:ind w:right="-1"/>
        <w:rPr>
          <w:sz w:val="28"/>
          <w:szCs w:val="28"/>
        </w:rPr>
      </w:pPr>
    </w:p>
    <w:p w:rsidR="00E22C8E" w:rsidRDefault="00E22C8E" w:rsidP="00E22C8E">
      <w:pPr>
        <w:spacing w:line="276" w:lineRule="auto"/>
        <w:ind w:right="-1"/>
        <w:rPr>
          <w:sz w:val="28"/>
          <w:szCs w:val="28"/>
        </w:rPr>
      </w:pPr>
    </w:p>
    <w:p w:rsidR="00E22C8E" w:rsidRPr="001C2155" w:rsidRDefault="00E22C8E" w:rsidP="00E22C8E">
      <w:pPr>
        <w:spacing w:line="276" w:lineRule="auto"/>
        <w:ind w:right="-1"/>
        <w:rPr>
          <w:sz w:val="28"/>
          <w:szCs w:val="28"/>
        </w:rPr>
      </w:pPr>
      <w:r w:rsidRPr="001C2155">
        <w:rPr>
          <w:sz w:val="28"/>
          <w:szCs w:val="28"/>
        </w:rPr>
        <w:t>Р</w:t>
      </w:r>
      <w:r>
        <w:rPr>
          <w:sz w:val="28"/>
          <w:szCs w:val="28"/>
        </w:rPr>
        <w:t>едактор</w:t>
      </w:r>
      <w:r w:rsidRPr="001C2155">
        <w:rPr>
          <w:sz w:val="28"/>
          <w:szCs w:val="28"/>
        </w:rPr>
        <w:t xml:space="preserve">:  </w:t>
      </w:r>
    </w:p>
    <w:p w:rsidR="00E22C8E" w:rsidRPr="004962B4" w:rsidRDefault="00E22C8E" w:rsidP="00E22C8E">
      <w:pPr>
        <w:pStyle w:val="a6"/>
        <w:ind w:right="-1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4962B4">
        <w:rPr>
          <w:rFonts w:ascii="Times New Roman" w:hAnsi="Times New Roman" w:cs="Times New Roman"/>
          <w:sz w:val="28"/>
          <w:szCs w:val="28"/>
        </w:rPr>
        <w:t>М.В.Бучева</w:t>
      </w:r>
      <w:proofErr w:type="spellEnd"/>
      <w:r w:rsidRPr="004962B4">
        <w:rPr>
          <w:rFonts w:ascii="Times New Roman" w:hAnsi="Times New Roman" w:cs="Times New Roman"/>
          <w:sz w:val="28"/>
          <w:szCs w:val="28"/>
        </w:rPr>
        <w:t xml:space="preserve">  -  преподаватель ГБУДО г. Москвы ДШИ "Юность"</w:t>
      </w:r>
    </w:p>
    <w:p w:rsidR="001C2155" w:rsidRPr="001C2155" w:rsidRDefault="001C2155" w:rsidP="007F5BD8">
      <w:pPr>
        <w:spacing w:line="276" w:lineRule="auto"/>
        <w:ind w:right="-1"/>
        <w:jc w:val="center"/>
        <w:rPr>
          <w:sz w:val="28"/>
          <w:szCs w:val="28"/>
        </w:rPr>
      </w:pPr>
      <w:bookmarkStart w:id="0" w:name="_GoBack"/>
      <w:bookmarkEnd w:id="0"/>
    </w:p>
    <w:p w:rsidR="004962B4" w:rsidRDefault="004962B4" w:rsidP="007F5BD8">
      <w:pPr>
        <w:pStyle w:val="a4"/>
        <w:spacing w:after="100"/>
        <w:ind w:right="-1"/>
        <w:rPr>
          <w:rFonts w:ascii="Times New Roman" w:hAnsi="Times New Roman"/>
          <w:sz w:val="28"/>
          <w:szCs w:val="28"/>
        </w:rPr>
        <w:sectPr w:rsidR="004962B4" w:rsidSect="00AB2091">
          <w:type w:val="continuous"/>
          <w:pgSz w:w="11907" w:h="16839" w:code="9"/>
          <w:pgMar w:top="1134" w:right="708" w:bottom="1134" w:left="1560" w:header="720" w:footer="720" w:gutter="0"/>
          <w:cols w:space="720"/>
          <w:noEndnote/>
          <w:docGrid w:linePitch="299"/>
        </w:sectPr>
      </w:pPr>
    </w:p>
    <w:p w:rsidR="006B2E92" w:rsidRDefault="006B2E92" w:rsidP="007F5BD8">
      <w:pPr>
        <w:spacing w:line="276" w:lineRule="auto"/>
        <w:ind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«Научитесь петь вверх чисто тон, тон,</w:t>
      </w:r>
      <w:r>
        <w:rPr>
          <w:i/>
          <w:sz w:val="28"/>
          <w:szCs w:val="28"/>
        </w:rPr>
        <w:tab/>
        <w:t>полутон!</w:t>
      </w:r>
    </w:p>
    <w:p w:rsidR="006B2E92" w:rsidRDefault="006B2E92" w:rsidP="007F5BD8">
      <w:pPr>
        <w:spacing w:line="276" w:lineRule="auto"/>
        <w:ind w:left="360"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&lt;…&gt; Всё дело – в секунде, терции, кварте. Это</w:t>
      </w:r>
    </w:p>
    <w:p w:rsidR="006B2E92" w:rsidRDefault="006B2E92" w:rsidP="007F5BD8">
      <w:pPr>
        <w:spacing w:line="276" w:lineRule="auto"/>
        <w:ind w:left="360"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нужно петь чисто, тогда всё будет чисто!»</w:t>
      </w:r>
    </w:p>
    <w:p w:rsidR="006B2E92" w:rsidRDefault="006B2E92" w:rsidP="007F5BD8">
      <w:pPr>
        <w:spacing w:line="276" w:lineRule="auto"/>
        <w:ind w:left="360" w:right="-1"/>
        <w:jc w:val="right"/>
        <w:rPr>
          <w:i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Н.М.Данилин</w:t>
      </w:r>
      <w:r>
        <w:rPr>
          <w:rStyle w:val="af3"/>
          <w:i/>
          <w:sz w:val="28"/>
          <w:szCs w:val="28"/>
        </w:rPr>
        <w:footnoteReference w:id="1"/>
      </w:r>
    </w:p>
    <w:p w:rsidR="006B2E92" w:rsidRDefault="006B2E92" w:rsidP="007F5BD8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851A2E" w:rsidRDefault="00851A2E" w:rsidP="00081EE9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3D4AE6" w:rsidRPr="009F2246" w:rsidRDefault="003D4AE6" w:rsidP="007F5BD8">
      <w:pPr>
        <w:spacing w:line="276" w:lineRule="auto"/>
        <w:ind w:right="-1"/>
        <w:jc w:val="center"/>
        <w:rPr>
          <w:b/>
          <w:sz w:val="28"/>
          <w:szCs w:val="28"/>
        </w:rPr>
      </w:pPr>
      <w:r w:rsidRPr="009F2246">
        <w:rPr>
          <w:b/>
          <w:sz w:val="28"/>
          <w:szCs w:val="28"/>
          <w:lang w:val="en-US"/>
        </w:rPr>
        <w:t>I</w:t>
      </w:r>
      <w:r w:rsidRPr="009F2246">
        <w:rPr>
          <w:b/>
          <w:sz w:val="28"/>
          <w:szCs w:val="28"/>
        </w:rPr>
        <w:t xml:space="preserve">. </w:t>
      </w:r>
      <w:r w:rsidRPr="009F2246">
        <w:rPr>
          <w:b/>
          <w:sz w:val="28"/>
          <w:szCs w:val="28"/>
        </w:rPr>
        <w:tab/>
        <w:t>Пояснительная записка</w:t>
      </w:r>
    </w:p>
    <w:p w:rsidR="006B2E92" w:rsidRDefault="006B2E92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Приобщение детей к классической музыке, особенно в настоящее время – одна из актуальных задач, которые стоят перед музыкальными учреждениями дополнительного образования. В современном мире, в условиях крайне низкого уровня культуры  практически у всех слоёв общества, учреждения дополнительного образования призваны восполнить этот вакуум, воспитывая творчески мыслящих, культурных граждан общества.</w:t>
      </w:r>
    </w:p>
    <w:p w:rsidR="006B2E92" w:rsidRDefault="006B2E92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Роль музыкального искусства в этом процессе воспитания личности чрезвычайно важна. Владение музыкальными навыками приносит ребёнку эстетическое удовлетворение, способствует развитию мышления, памяти, творческой активности, эмоциональной отзывчивости. На формирование этих качеств личности обращается особое внимание в настоящей  программе.</w:t>
      </w:r>
    </w:p>
    <w:p w:rsidR="00920481" w:rsidRPr="00920481" w:rsidRDefault="00727F28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учебного предмета </w:t>
      </w:r>
      <w:r w:rsidRPr="009F2246">
        <w:rPr>
          <w:sz w:val="28"/>
          <w:szCs w:val="28"/>
        </w:rPr>
        <w:t xml:space="preserve">«Сольфеджио»  </w:t>
      </w:r>
      <w:r>
        <w:rPr>
          <w:sz w:val="28"/>
          <w:szCs w:val="28"/>
        </w:rPr>
        <w:t>составлена  с  учетом  рекомендаций по разработке программ учебных предметов дополнительных общеобразовательных общеразвивающих   программ</w:t>
      </w:r>
      <w:r w:rsidRPr="009F2246">
        <w:rPr>
          <w:sz w:val="28"/>
          <w:szCs w:val="28"/>
        </w:rPr>
        <w:t xml:space="preserve">  в  области  </w:t>
      </w:r>
      <w:r>
        <w:rPr>
          <w:sz w:val="28"/>
          <w:szCs w:val="28"/>
        </w:rPr>
        <w:t>музыкального</w:t>
      </w:r>
      <w:r w:rsidR="0028614F">
        <w:rPr>
          <w:sz w:val="28"/>
          <w:szCs w:val="28"/>
        </w:rPr>
        <w:t xml:space="preserve">  искусства</w:t>
      </w:r>
      <w:r>
        <w:rPr>
          <w:sz w:val="28"/>
          <w:szCs w:val="28"/>
        </w:rPr>
        <w:t xml:space="preserve">. </w:t>
      </w:r>
      <w:r w:rsidR="00920481" w:rsidRPr="00920481">
        <w:rPr>
          <w:sz w:val="28"/>
          <w:szCs w:val="28"/>
        </w:rPr>
        <w:t xml:space="preserve">Данная программа имеет </w:t>
      </w:r>
      <w:r w:rsidR="00920481" w:rsidRPr="00920481">
        <w:rPr>
          <w:color w:val="000000"/>
          <w:sz w:val="28"/>
          <w:szCs w:val="28"/>
        </w:rPr>
        <w:t>художественную</w:t>
      </w:r>
      <w:r w:rsidR="00920481" w:rsidRPr="00920481">
        <w:rPr>
          <w:sz w:val="28"/>
          <w:szCs w:val="28"/>
        </w:rPr>
        <w:t xml:space="preserve"> направленность. </w:t>
      </w:r>
    </w:p>
    <w:p w:rsidR="002429E4" w:rsidRDefault="002429E4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</w:p>
    <w:p w:rsidR="001C2155" w:rsidRPr="00DA15E2" w:rsidRDefault="001C2155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t>Актуальность программы</w:t>
      </w:r>
    </w:p>
    <w:p w:rsidR="003D4AE6" w:rsidRDefault="003D4AE6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Сольфеджио является обязательным учебным предметом в детских школах искусств, реализующих </w:t>
      </w:r>
      <w:r w:rsidR="007C39F8">
        <w:rPr>
          <w:sz w:val="28"/>
          <w:szCs w:val="28"/>
        </w:rPr>
        <w:t xml:space="preserve">общеразвивающие </w:t>
      </w:r>
      <w:r w:rsidRPr="0011286F">
        <w:rPr>
          <w:sz w:val="28"/>
          <w:szCs w:val="28"/>
        </w:rPr>
        <w:t>программы.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</w:t>
      </w:r>
      <w:r w:rsidR="00F17F27">
        <w:rPr>
          <w:sz w:val="28"/>
          <w:szCs w:val="28"/>
        </w:rPr>
        <w:t xml:space="preserve">, </w:t>
      </w:r>
      <w:r w:rsidR="00F17F27" w:rsidRPr="0011286F">
        <w:rPr>
          <w:sz w:val="28"/>
          <w:szCs w:val="28"/>
        </w:rPr>
        <w:t>способствуют расширению музыкального кругозора</w:t>
      </w:r>
      <w:r w:rsidRPr="0011286F">
        <w:rPr>
          <w:sz w:val="28"/>
          <w:szCs w:val="28"/>
        </w:rPr>
        <w:t xml:space="preserve">. Полученные на уроках сольфеджио знания и формируемые </w:t>
      </w:r>
      <w:proofErr w:type="gramStart"/>
      <w:r w:rsidRPr="0011286F">
        <w:rPr>
          <w:sz w:val="28"/>
          <w:szCs w:val="28"/>
        </w:rPr>
        <w:t>умения</w:t>
      </w:r>
      <w:proofErr w:type="gramEnd"/>
      <w:r w:rsidRPr="0011286F">
        <w:rPr>
          <w:sz w:val="28"/>
          <w:szCs w:val="28"/>
        </w:rPr>
        <w:t xml:space="preserve"> и навыки помога</w:t>
      </w:r>
      <w:r w:rsidR="0060593E">
        <w:rPr>
          <w:sz w:val="28"/>
          <w:szCs w:val="28"/>
        </w:rPr>
        <w:t>ют</w:t>
      </w:r>
      <w:r w:rsidRPr="0011286F">
        <w:rPr>
          <w:sz w:val="28"/>
          <w:szCs w:val="28"/>
        </w:rPr>
        <w:t xml:space="preserve"> ученикам в их занятиях на инструменте</w:t>
      </w:r>
      <w:r w:rsidR="007C39F8">
        <w:rPr>
          <w:sz w:val="28"/>
          <w:szCs w:val="28"/>
        </w:rPr>
        <w:t xml:space="preserve"> и</w:t>
      </w:r>
      <w:r w:rsidRPr="0011286F">
        <w:rPr>
          <w:sz w:val="28"/>
          <w:szCs w:val="28"/>
        </w:rPr>
        <w:t xml:space="preserve"> в изучении других учебных предметов дополнительных </w:t>
      </w:r>
      <w:r w:rsidR="007C39F8">
        <w:rPr>
          <w:sz w:val="28"/>
          <w:szCs w:val="28"/>
        </w:rPr>
        <w:t xml:space="preserve">общеразвивающих </w:t>
      </w:r>
      <w:r w:rsidRPr="0011286F">
        <w:rPr>
          <w:sz w:val="28"/>
          <w:szCs w:val="28"/>
        </w:rPr>
        <w:t>общеобразовательных программ в области искусств.</w:t>
      </w:r>
      <w:r w:rsidR="006B2E92">
        <w:rPr>
          <w:sz w:val="28"/>
          <w:szCs w:val="28"/>
        </w:rPr>
        <w:t xml:space="preserve"> В данной общеобразовательной программе найдено продуманное решение важной для любого начинающего (и не только начинающего) музыканта задачи: свободного и осмысленного </w:t>
      </w:r>
      <w:r w:rsidR="006B2E92">
        <w:rPr>
          <w:i/>
          <w:sz w:val="28"/>
          <w:szCs w:val="28"/>
        </w:rPr>
        <w:t>чистого</w:t>
      </w:r>
      <w:r w:rsidR="006B2E92">
        <w:rPr>
          <w:sz w:val="28"/>
          <w:szCs w:val="28"/>
        </w:rPr>
        <w:t xml:space="preserve"> интонирования музыки (соло, в ансамбле и в хоре).</w:t>
      </w:r>
    </w:p>
    <w:p w:rsidR="001C2155" w:rsidRDefault="001C2155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lastRenderedPageBreak/>
        <w:t>Новизна программы</w:t>
      </w:r>
    </w:p>
    <w:p w:rsidR="001C2155" w:rsidRDefault="001C2155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Новизна программы заключается в первую очередь в методической разработке материала. Методическую основу данной программы составляют методические рекомендации Е.Д. Ромодановской – преподавателя Московского хорового училища им. А.В.Свешникова, преподавателя и  методиста ДШИ «Юность». </w:t>
      </w:r>
    </w:p>
    <w:p w:rsidR="002429E4" w:rsidRDefault="002429E4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</w:p>
    <w:p w:rsidR="001C2155" w:rsidRDefault="001C2155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t>Педагогическая целесообразность программы</w:t>
      </w:r>
    </w:p>
    <w:p w:rsidR="001C2155" w:rsidRDefault="001C2155" w:rsidP="007F5BD8">
      <w:pPr>
        <w:pStyle w:val="a3"/>
        <w:numPr>
          <w:ilvl w:val="0"/>
          <w:numId w:val="14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593E">
        <w:rPr>
          <w:rFonts w:ascii="Times New Roman" w:hAnsi="Times New Roman"/>
          <w:sz w:val="28"/>
          <w:szCs w:val="28"/>
        </w:rPr>
        <w:t>личносто-деятельностный</w:t>
      </w:r>
      <w:proofErr w:type="spellEnd"/>
      <w:r w:rsidRPr="0060593E">
        <w:rPr>
          <w:rFonts w:ascii="Times New Roman" w:hAnsi="Times New Roman"/>
          <w:sz w:val="28"/>
          <w:szCs w:val="28"/>
        </w:rPr>
        <w:tab/>
        <w:t>характер</w:t>
      </w:r>
      <w:r w:rsidR="00AB2091">
        <w:rPr>
          <w:rFonts w:ascii="Times New Roman" w:hAnsi="Times New Roman"/>
          <w:sz w:val="28"/>
          <w:szCs w:val="28"/>
        </w:rPr>
        <w:t xml:space="preserve"> </w:t>
      </w:r>
      <w:r w:rsidRPr="0060593E">
        <w:rPr>
          <w:rFonts w:ascii="Times New Roman" w:hAnsi="Times New Roman"/>
          <w:sz w:val="28"/>
          <w:szCs w:val="28"/>
        </w:rPr>
        <w:t>обучения, способствующий развитию у детей стремления к познанию и творчеству, самореализации и самоопределению;</w:t>
      </w:r>
    </w:p>
    <w:p w:rsidR="0060593E" w:rsidRDefault="0060593E" w:rsidP="007F5BD8">
      <w:pPr>
        <w:pStyle w:val="a3"/>
        <w:numPr>
          <w:ilvl w:val="0"/>
          <w:numId w:val="14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детьми профессиональных знаний, умений, навыков и способов применения полученных навыков в занятиях по другим предметам в области музыкального искусства;</w:t>
      </w:r>
    </w:p>
    <w:p w:rsidR="0060593E" w:rsidRPr="0060593E" w:rsidRDefault="0060593E" w:rsidP="007F5BD8">
      <w:pPr>
        <w:pStyle w:val="a3"/>
        <w:numPr>
          <w:ilvl w:val="0"/>
          <w:numId w:val="14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60593E">
        <w:rPr>
          <w:rFonts w:ascii="Times New Roman" w:hAnsi="Times New Roman"/>
          <w:sz w:val="28"/>
          <w:szCs w:val="28"/>
        </w:rPr>
        <w:t>освоени</w:t>
      </w:r>
      <w:r>
        <w:rPr>
          <w:rFonts w:ascii="Times New Roman" w:hAnsi="Times New Roman"/>
          <w:sz w:val="28"/>
          <w:szCs w:val="28"/>
        </w:rPr>
        <w:t>е</w:t>
      </w:r>
      <w:r w:rsidRPr="0060593E">
        <w:rPr>
          <w:rFonts w:ascii="Times New Roman" w:hAnsi="Times New Roman"/>
          <w:sz w:val="28"/>
          <w:szCs w:val="28"/>
        </w:rPr>
        <w:t xml:space="preserve"> детьми духовных и культурных ценностей, воспитания уважения к истории и культуре своего и других народов;</w:t>
      </w:r>
    </w:p>
    <w:p w:rsidR="0060593E" w:rsidRDefault="0060593E" w:rsidP="007F5BD8">
      <w:pPr>
        <w:pStyle w:val="a3"/>
        <w:numPr>
          <w:ilvl w:val="0"/>
          <w:numId w:val="14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</w:t>
      </w:r>
      <w:r w:rsidRPr="0060593E">
        <w:rPr>
          <w:rFonts w:ascii="Times New Roman" w:hAnsi="Times New Roman"/>
          <w:sz w:val="28"/>
          <w:szCs w:val="28"/>
        </w:rPr>
        <w:t>условий для развития у детей коммуникативных навыков, чувства ответственности за коллективный результат, облегчение процесса адаптации ребёнка в обществе</w:t>
      </w:r>
      <w:r>
        <w:rPr>
          <w:rFonts w:ascii="Times New Roman" w:hAnsi="Times New Roman"/>
          <w:sz w:val="28"/>
          <w:szCs w:val="28"/>
        </w:rPr>
        <w:t>.</w:t>
      </w:r>
    </w:p>
    <w:p w:rsidR="00920481" w:rsidRPr="00931CA1" w:rsidRDefault="00920481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Цель</w:t>
      </w:r>
      <w:r w:rsidRPr="00931CA1">
        <w:rPr>
          <w:b/>
          <w:i/>
          <w:sz w:val="28"/>
          <w:szCs w:val="28"/>
        </w:rPr>
        <w:t xml:space="preserve"> и задачи предмета «Сольфеджио»</w:t>
      </w:r>
    </w:p>
    <w:p w:rsidR="00920481" w:rsidRPr="006B5898" w:rsidRDefault="00920481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 w:rsidRPr="006B5898">
        <w:rPr>
          <w:b/>
          <w:i/>
          <w:sz w:val="28"/>
          <w:szCs w:val="28"/>
        </w:rPr>
        <w:t>Цель:</w:t>
      </w:r>
      <w:r>
        <w:rPr>
          <w:b/>
          <w:i/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развитие музыкально-творческих способностей </w:t>
      </w:r>
      <w:proofErr w:type="gramStart"/>
      <w:r w:rsidRPr="0011286F">
        <w:rPr>
          <w:sz w:val="28"/>
          <w:szCs w:val="28"/>
        </w:rPr>
        <w:t>учащ</w:t>
      </w:r>
      <w:r>
        <w:rPr>
          <w:sz w:val="28"/>
          <w:szCs w:val="28"/>
        </w:rPr>
        <w:t>их</w:t>
      </w:r>
      <w:r w:rsidRPr="0011286F">
        <w:rPr>
          <w:sz w:val="28"/>
          <w:szCs w:val="28"/>
        </w:rPr>
        <w:t>ся</w:t>
      </w:r>
      <w:proofErr w:type="gramEnd"/>
      <w:r w:rsidRPr="0011286F">
        <w:rPr>
          <w:sz w:val="28"/>
          <w:szCs w:val="28"/>
        </w:rPr>
        <w:t xml:space="preserve"> на основе приобретенных им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знаний, умений, навыков</w:t>
      </w:r>
      <w:r>
        <w:rPr>
          <w:sz w:val="28"/>
          <w:szCs w:val="28"/>
        </w:rPr>
        <w:t xml:space="preserve"> в области сольфеджио</w:t>
      </w:r>
      <w:r w:rsidRPr="006B5898">
        <w:rPr>
          <w:sz w:val="28"/>
          <w:szCs w:val="28"/>
        </w:rPr>
        <w:t>.</w:t>
      </w:r>
    </w:p>
    <w:p w:rsidR="00920481" w:rsidRPr="0011286F" w:rsidRDefault="00920481" w:rsidP="007F5BD8">
      <w:pPr>
        <w:spacing w:line="276" w:lineRule="auto"/>
        <w:ind w:right="-1" w:firstLine="708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 xml:space="preserve">Задачи: </w:t>
      </w:r>
    </w:p>
    <w:p w:rsidR="00920481" w:rsidRDefault="00920481" w:rsidP="007F5BD8">
      <w:pPr>
        <w:pStyle w:val="2"/>
        <w:numPr>
          <w:ilvl w:val="0"/>
          <w:numId w:val="1"/>
        </w:numPr>
        <w:tabs>
          <w:tab w:val="left" w:pos="426"/>
        </w:tabs>
        <w:spacing w:after="0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формирование комплекса знаний, умений и навыков, </w:t>
      </w:r>
      <w:r>
        <w:rPr>
          <w:rFonts w:ascii="Times New Roman" w:hAnsi="Times New Roman"/>
          <w:sz w:val="28"/>
          <w:szCs w:val="28"/>
        </w:rPr>
        <w:t>направленного на развитие</w:t>
      </w:r>
      <w:r w:rsidRPr="0011286F">
        <w:rPr>
          <w:rFonts w:ascii="Times New Roman" w:hAnsi="Times New Roman"/>
          <w:sz w:val="28"/>
          <w:szCs w:val="28"/>
        </w:rPr>
        <w:t xml:space="preserve"> у обучающегося музыкального слуха и памяти, чувства метроритма, музыкального восприятия и мышления, </w:t>
      </w:r>
      <w:r>
        <w:rPr>
          <w:rFonts w:ascii="Times New Roman" w:hAnsi="Times New Roman"/>
          <w:sz w:val="28"/>
          <w:szCs w:val="28"/>
        </w:rPr>
        <w:t xml:space="preserve">художественного вкуса, </w:t>
      </w:r>
      <w:r w:rsidRPr="0011286F">
        <w:rPr>
          <w:rFonts w:ascii="Times New Roman" w:hAnsi="Times New Roman"/>
          <w:sz w:val="28"/>
          <w:szCs w:val="28"/>
        </w:rPr>
        <w:t>владение профессиональной музыкальной терминологией;</w:t>
      </w:r>
    </w:p>
    <w:p w:rsidR="00920481" w:rsidRDefault="00920481" w:rsidP="007F5BD8">
      <w:pPr>
        <w:pStyle w:val="2"/>
        <w:numPr>
          <w:ilvl w:val="0"/>
          <w:numId w:val="1"/>
        </w:numPr>
        <w:tabs>
          <w:tab w:val="left" w:pos="426"/>
        </w:tabs>
        <w:spacing w:after="0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навыков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самостоятельной работы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с музыкальным материалом.</w:t>
      </w:r>
    </w:p>
    <w:p w:rsidR="00DF7FB9" w:rsidRDefault="00DF7FB9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20481" w:rsidRPr="00920481" w:rsidRDefault="00920481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920481">
        <w:rPr>
          <w:rFonts w:ascii="Times New Roman" w:hAnsi="Times New Roman"/>
          <w:b/>
          <w:i/>
          <w:sz w:val="28"/>
          <w:szCs w:val="28"/>
        </w:rPr>
        <w:t>Отличительные особенности программы</w:t>
      </w:r>
    </w:p>
    <w:p w:rsidR="003F47B7" w:rsidRPr="002D17B3" w:rsidRDefault="00920481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 w:rsidRPr="00920481">
        <w:rPr>
          <w:sz w:val="28"/>
          <w:szCs w:val="28"/>
        </w:rPr>
        <w:t xml:space="preserve">Главная отличительная особенность данной </w:t>
      </w:r>
      <w:r>
        <w:rPr>
          <w:sz w:val="28"/>
          <w:szCs w:val="28"/>
        </w:rPr>
        <w:t xml:space="preserve">общеобразовательной общеразвивающей </w:t>
      </w:r>
      <w:r w:rsidRPr="00920481">
        <w:rPr>
          <w:sz w:val="28"/>
          <w:szCs w:val="28"/>
        </w:rPr>
        <w:t xml:space="preserve">программы от уже существующих заключается в выборе основного направления работы с детьми на занятиях сольфеджио – развитие чистой интонации и обусловлена спецификой обучения в детской школе искусств.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д</w:t>
      </w:r>
      <w:r w:rsidRPr="00920481">
        <w:rPr>
          <w:sz w:val="28"/>
          <w:szCs w:val="28"/>
        </w:rPr>
        <w:t>анн</w:t>
      </w:r>
      <w:r>
        <w:rPr>
          <w:sz w:val="28"/>
          <w:szCs w:val="28"/>
        </w:rPr>
        <w:t>ой</w:t>
      </w:r>
      <w:r w:rsidRPr="00920481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е</w:t>
      </w:r>
      <w:r w:rsidRPr="0092048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</w:t>
      </w:r>
      <w:r w:rsidRPr="00920481">
        <w:rPr>
          <w:sz w:val="28"/>
          <w:szCs w:val="28"/>
        </w:rPr>
        <w:t xml:space="preserve"> возможность детям с</w:t>
      </w:r>
      <w:r>
        <w:rPr>
          <w:sz w:val="28"/>
          <w:szCs w:val="28"/>
        </w:rPr>
        <w:t>о средними</w:t>
      </w:r>
      <w:r w:rsidRPr="00920481">
        <w:rPr>
          <w:sz w:val="28"/>
          <w:szCs w:val="28"/>
        </w:rPr>
        <w:t xml:space="preserve"> музыкальными данными и способностями овладеть комплексом з</w:t>
      </w:r>
      <w:r w:rsidR="006B2E92">
        <w:rPr>
          <w:sz w:val="28"/>
          <w:szCs w:val="28"/>
        </w:rPr>
        <w:t>наний и умений в области музыки;</w:t>
      </w:r>
      <w:r w:rsidRPr="00920481">
        <w:rPr>
          <w:sz w:val="28"/>
          <w:szCs w:val="28"/>
        </w:rPr>
        <w:t xml:space="preserve"> тщательно продуманный подход к изучению разделов сольфеджио (интонирование, метроритм и т.д.) помогает </w:t>
      </w:r>
      <w:r w:rsidRPr="00920481">
        <w:rPr>
          <w:sz w:val="28"/>
          <w:szCs w:val="28"/>
        </w:rPr>
        <w:lastRenderedPageBreak/>
        <w:t>овладеть музыкальными навыками каждому ребёнку.</w:t>
      </w:r>
      <w:r w:rsidR="006B2E92">
        <w:rPr>
          <w:sz w:val="28"/>
          <w:szCs w:val="28"/>
        </w:rPr>
        <w:t xml:space="preserve"> Тщательная проработка материала обеспечивает дифференцированный подход к каждому обучающемуся. </w:t>
      </w:r>
      <w:r w:rsidR="003F47B7" w:rsidRPr="002D17B3">
        <w:rPr>
          <w:sz w:val="28"/>
          <w:szCs w:val="28"/>
        </w:rPr>
        <w:t xml:space="preserve">В контексте </w:t>
      </w:r>
      <w:r w:rsidR="00DF7FB9">
        <w:rPr>
          <w:sz w:val="28"/>
          <w:szCs w:val="28"/>
        </w:rPr>
        <w:t xml:space="preserve">данного </w:t>
      </w:r>
      <w:r w:rsidR="003F47B7" w:rsidRPr="002D17B3">
        <w:rPr>
          <w:sz w:val="28"/>
          <w:szCs w:val="28"/>
        </w:rPr>
        <w:t xml:space="preserve">вопроса была разработана </w:t>
      </w:r>
      <w:r w:rsidR="003F47B7" w:rsidRPr="003F47B7">
        <w:rPr>
          <w:sz w:val="28"/>
          <w:szCs w:val="28"/>
        </w:rPr>
        <w:t>модель выпускника.</w:t>
      </w:r>
      <w:r w:rsidR="003F47B7" w:rsidRPr="002D17B3">
        <w:rPr>
          <w:sz w:val="28"/>
          <w:szCs w:val="28"/>
        </w:rPr>
        <w:t xml:space="preserve"> Это личность с развитым музыкальным мышлением, владеющая определёнными </w:t>
      </w:r>
      <w:r w:rsidR="003F47B7">
        <w:rPr>
          <w:sz w:val="28"/>
          <w:szCs w:val="28"/>
        </w:rPr>
        <w:t xml:space="preserve">музыкальными </w:t>
      </w:r>
      <w:r w:rsidR="003F47B7" w:rsidRPr="002D17B3">
        <w:rPr>
          <w:sz w:val="28"/>
          <w:szCs w:val="28"/>
        </w:rPr>
        <w:t xml:space="preserve">навыками (чистое </w:t>
      </w:r>
      <w:r w:rsidR="006F70D4">
        <w:rPr>
          <w:sz w:val="28"/>
          <w:szCs w:val="28"/>
        </w:rPr>
        <w:t xml:space="preserve">и ритмически точное </w:t>
      </w:r>
      <w:r w:rsidR="003F47B7" w:rsidRPr="002D17B3">
        <w:rPr>
          <w:sz w:val="28"/>
          <w:szCs w:val="28"/>
        </w:rPr>
        <w:t xml:space="preserve">воспроизведение мелодии; грамотное прочтение, восприятие на слух и запись нотного текста; подбор аккомпанемента к мелодии), социально адаптированная к современным жизненным условиям (умение аргументировано отстаивать свою позицию, наличие при этом адекватной самооценки). </w:t>
      </w:r>
    </w:p>
    <w:p w:rsidR="006B2E92" w:rsidRDefault="006B2E92" w:rsidP="007F5BD8">
      <w:pPr>
        <w:spacing w:line="276" w:lineRule="auto"/>
        <w:ind w:right="-1" w:firstLine="709"/>
        <w:jc w:val="both"/>
        <w:rPr>
          <w:sz w:val="28"/>
          <w:szCs w:val="28"/>
        </w:rPr>
      </w:pPr>
    </w:p>
    <w:p w:rsidR="00C660DC" w:rsidRPr="00C660DC" w:rsidRDefault="00C660DC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C660DC">
        <w:rPr>
          <w:b/>
          <w:i/>
          <w:sz w:val="28"/>
          <w:szCs w:val="28"/>
        </w:rPr>
        <w:t>Возраст детей и сроки реализации программы</w:t>
      </w:r>
    </w:p>
    <w:p w:rsidR="00964B4F" w:rsidRPr="00BA2D6D" w:rsidRDefault="00964B4F" w:rsidP="00964B4F">
      <w:pPr>
        <w:spacing w:line="276" w:lineRule="auto"/>
        <w:ind w:right="-1" w:firstLine="709"/>
        <w:jc w:val="both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>Реализация программы происходит по п</w:t>
      </w:r>
      <w:r w:rsidRPr="00BA2D6D">
        <w:rPr>
          <w:color w:val="0D0D0D" w:themeColor="text1" w:themeTint="F2"/>
          <w:sz w:val="28"/>
          <w:szCs w:val="28"/>
        </w:rPr>
        <w:t>ерв</w:t>
      </w:r>
      <w:r>
        <w:rPr>
          <w:color w:val="0D0D0D" w:themeColor="text1" w:themeTint="F2"/>
          <w:sz w:val="28"/>
          <w:szCs w:val="28"/>
        </w:rPr>
        <w:t>ому (основному</w:t>
      </w:r>
      <w:r w:rsidRPr="00BA2D6D">
        <w:rPr>
          <w:color w:val="0D0D0D" w:themeColor="text1" w:themeTint="F2"/>
          <w:sz w:val="28"/>
          <w:szCs w:val="28"/>
        </w:rPr>
        <w:t>)</w:t>
      </w:r>
      <w:r>
        <w:rPr>
          <w:color w:val="0D0D0D" w:themeColor="text1" w:themeTint="F2"/>
          <w:sz w:val="28"/>
          <w:szCs w:val="28"/>
        </w:rPr>
        <w:t xml:space="preserve"> образовательному</w:t>
      </w:r>
      <w:r w:rsidRPr="00BA2D6D">
        <w:rPr>
          <w:color w:val="0D0D0D" w:themeColor="text1" w:themeTint="F2"/>
          <w:sz w:val="28"/>
          <w:szCs w:val="28"/>
        </w:rPr>
        <w:t xml:space="preserve"> уров</w:t>
      </w:r>
      <w:r>
        <w:rPr>
          <w:color w:val="0D0D0D" w:themeColor="text1" w:themeTint="F2"/>
          <w:sz w:val="28"/>
          <w:szCs w:val="28"/>
        </w:rPr>
        <w:t>ню</w:t>
      </w:r>
      <w:r w:rsidRPr="00BA2D6D">
        <w:rPr>
          <w:color w:val="0D0D0D" w:themeColor="text1" w:themeTint="F2"/>
          <w:sz w:val="28"/>
          <w:szCs w:val="28"/>
        </w:rPr>
        <w:t xml:space="preserve"> – с первого по </w:t>
      </w:r>
      <w:r>
        <w:rPr>
          <w:color w:val="0D0D0D" w:themeColor="text1" w:themeTint="F2"/>
          <w:sz w:val="28"/>
          <w:szCs w:val="28"/>
        </w:rPr>
        <w:t>пятый</w:t>
      </w:r>
      <w:r w:rsidRPr="00BA2D6D">
        <w:rPr>
          <w:color w:val="0D0D0D" w:themeColor="text1" w:themeTint="F2"/>
          <w:sz w:val="28"/>
          <w:szCs w:val="28"/>
        </w:rPr>
        <w:t xml:space="preserve"> годы обучения</w:t>
      </w:r>
      <w:r>
        <w:rPr>
          <w:color w:val="0D0D0D" w:themeColor="text1" w:themeTint="F2"/>
          <w:sz w:val="28"/>
          <w:szCs w:val="28"/>
        </w:rPr>
        <w:t xml:space="preserve"> и второму (продвинутому) уровню – с 6 по 7 годы обучения.</w:t>
      </w:r>
      <w:r w:rsidRPr="00BA2D6D">
        <w:rPr>
          <w:color w:val="0D0D0D" w:themeColor="text1" w:themeTint="F2"/>
          <w:sz w:val="28"/>
          <w:szCs w:val="28"/>
        </w:rPr>
        <w:t xml:space="preserve"> </w:t>
      </w:r>
    </w:p>
    <w:p w:rsidR="00964B4F" w:rsidRDefault="00964B4F" w:rsidP="00964B4F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Возраст детей, поступающих на первый уровень обучения – </w:t>
      </w:r>
      <w:r w:rsidRPr="00605107">
        <w:rPr>
          <w:sz w:val="28"/>
          <w:szCs w:val="28"/>
        </w:rPr>
        <w:t xml:space="preserve">от </w:t>
      </w:r>
      <w:r>
        <w:rPr>
          <w:sz w:val="28"/>
          <w:szCs w:val="28"/>
        </w:rPr>
        <w:t>6 лет 6 месяцев до 9 лет включительно; на второй уровень – от 11 лет до 15 лет.</w:t>
      </w:r>
    </w:p>
    <w:p w:rsidR="00964B4F" w:rsidRDefault="00964B4F" w:rsidP="00964B4F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C660DC">
        <w:rPr>
          <w:b/>
          <w:i/>
          <w:sz w:val="28"/>
          <w:szCs w:val="28"/>
        </w:rPr>
        <w:t>Формы и режим занятий</w:t>
      </w:r>
    </w:p>
    <w:p w:rsidR="00964B4F" w:rsidRDefault="00964B4F" w:rsidP="00964B4F">
      <w:pPr>
        <w:spacing w:line="276" w:lineRule="auto"/>
        <w:ind w:right="-1" w:firstLine="708"/>
        <w:jc w:val="both"/>
        <w:rPr>
          <w:sz w:val="28"/>
          <w:szCs w:val="28"/>
        </w:rPr>
      </w:pPr>
      <w:r w:rsidRPr="00C660DC">
        <w:rPr>
          <w:sz w:val="28"/>
          <w:szCs w:val="28"/>
        </w:rPr>
        <w:t>Форма прове</w:t>
      </w:r>
      <w:r>
        <w:rPr>
          <w:sz w:val="28"/>
          <w:szCs w:val="28"/>
        </w:rPr>
        <w:t xml:space="preserve">дения учебных аудиторных занятий – </w:t>
      </w:r>
      <w:r w:rsidRPr="00C306BC">
        <w:rPr>
          <w:sz w:val="28"/>
          <w:szCs w:val="28"/>
        </w:rPr>
        <w:t>групповая (от 11 человек) или мелкогрупповая (от  4 до 10  человек).  Количество учебных</w:t>
      </w:r>
      <w:r>
        <w:rPr>
          <w:sz w:val="28"/>
          <w:szCs w:val="28"/>
        </w:rPr>
        <w:t xml:space="preserve"> недель – 34 учебных недели в год. </w:t>
      </w:r>
    </w:p>
    <w:p w:rsidR="00964B4F" w:rsidRPr="00931CA1" w:rsidRDefault="00964B4F" w:rsidP="00964B4F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сольфеджио проводятся 1 раз в неделю. На первом году обучения по 1 академическому часу (45 минут), со 2 по 7 годы обучения по 1,5 академических часа (1 час 10 минут); </w:t>
      </w:r>
      <w:proofErr w:type="gramStart"/>
      <w:r>
        <w:rPr>
          <w:sz w:val="28"/>
          <w:szCs w:val="28"/>
        </w:rPr>
        <w:t>возможно</w:t>
      </w:r>
      <w:proofErr w:type="gramEnd"/>
      <w:r>
        <w:rPr>
          <w:sz w:val="28"/>
          <w:szCs w:val="28"/>
        </w:rPr>
        <w:t xml:space="preserve"> проведение занятий 2 раза в неделю по 0,75 академического часа (по 35 минут)</w:t>
      </w:r>
      <w:r w:rsidRPr="00931CA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64B4F" w:rsidRDefault="00964B4F" w:rsidP="00964B4F">
      <w:pPr>
        <w:spacing w:line="276" w:lineRule="auto"/>
        <w:ind w:right="-1" w:firstLine="708"/>
        <w:jc w:val="both"/>
        <w:rPr>
          <w:b/>
          <w:i/>
          <w:sz w:val="28"/>
          <w:szCs w:val="28"/>
        </w:rPr>
      </w:pPr>
      <w:r w:rsidRPr="00C660DC">
        <w:rPr>
          <w:sz w:val="28"/>
          <w:szCs w:val="28"/>
        </w:rPr>
        <w:t>Объем учебного времени,</w:t>
      </w:r>
      <w:r w:rsidRPr="00931CA1">
        <w:rPr>
          <w:sz w:val="28"/>
          <w:szCs w:val="28"/>
        </w:rPr>
        <w:t xml:space="preserve"> предусмотренный учебным планом образовательного учреждения на реализацию учебного предмета </w:t>
      </w:r>
      <w:r w:rsidRPr="00931CA1">
        <w:rPr>
          <w:bCs/>
          <w:iCs/>
          <w:sz w:val="28"/>
          <w:szCs w:val="28"/>
        </w:rPr>
        <w:t>«Сольфеджио</w:t>
      </w:r>
      <w:r w:rsidRPr="00931CA1">
        <w:rPr>
          <w:sz w:val="28"/>
          <w:szCs w:val="28"/>
        </w:rPr>
        <w:t>»</w:t>
      </w:r>
      <w:r w:rsidRPr="00931CA1">
        <w:rPr>
          <w:b/>
          <w:sz w:val="28"/>
          <w:szCs w:val="28"/>
        </w:rPr>
        <w:t>:</w:t>
      </w:r>
      <w:r w:rsidRPr="00456715">
        <w:rPr>
          <w:b/>
          <w:i/>
          <w:color w:val="00B050"/>
          <w:sz w:val="28"/>
          <w:szCs w:val="28"/>
        </w:rPr>
        <w:tab/>
      </w:r>
      <w:r w:rsidRPr="00456715">
        <w:rPr>
          <w:b/>
          <w:i/>
          <w:color w:val="00B050"/>
          <w:sz w:val="28"/>
          <w:szCs w:val="28"/>
        </w:rPr>
        <w:tab/>
      </w:r>
    </w:p>
    <w:p w:rsidR="00727F28" w:rsidRPr="00931CA1" w:rsidRDefault="00727F28" w:rsidP="00536E00">
      <w:pPr>
        <w:ind w:right="-1" w:firstLine="709"/>
        <w:jc w:val="right"/>
        <w:rPr>
          <w:b/>
          <w:i/>
          <w:sz w:val="28"/>
          <w:szCs w:val="28"/>
        </w:rPr>
      </w:pPr>
      <w:r w:rsidRPr="00931CA1">
        <w:rPr>
          <w:b/>
          <w:i/>
          <w:sz w:val="28"/>
          <w:szCs w:val="28"/>
        </w:rPr>
        <w:t>Таблица 1</w:t>
      </w:r>
    </w:p>
    <w:p w:rsidR="00727F28" w:rsidRDefault="00727F28" w:rsidP="00536E00">
      <w:pPr>
        <w:ind w:right="-1" w:firstLine="709"/>
        <w:jc w:val="center"/>
        <w:rPr>
          <w:sz w:val="28"/>
          <w:szCs w:val="28"/>
        </w:rPr>
      </w:pPr>
      <w:r w:rsidRPr="00931CA1">
        <w:rPr>
          <w:sz w:val="28"/>
          <w:szCs w:val="28"/>
        </w:rPr>
        <w:t xml:space="preserve">Нормативный срок обучения – </w:t>
      </w:r>
      <w:r w:rsidR="00E22C8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931CA1">
        <w:rPr>
          <w:sz w:val="28"/>
          <w:szCs w:val="28"/>
        </w:rPr>
        <w:t>лет</w:t>
      </w:r>
    </w:p>
    <w:tbl>
      <w:tblPr>
        <w:tblW w:w="9606" w:type="dxa"/>
        <w:tblLayout w:type="fixed"/>
        <w:tblLook w:val="0000"/>
      </w:tblPr>
      <w:tblGrid>
        <w:gridCol w:w="3251"/>
        <w:gridCol w:w="2410"/>
        <w:gridCol w:w="2409"/>
        <w:gridCol w:w="1536"/>
      </w:tblGrid>
      <w:tr w:rsidR="007473F0" w:rsidRPr="00931CA1" w:rsidTr="007473F0"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3F0" w:rsidRDefault="007473F0" w:rsidP="00721082">
            <w:pPr>
              <w:ind w:right="-1"/>
              <w:jc w:val="center"/>
              <w:rPr>
                <w:sz w:val="28"/>
                <w:szCs w:val="28"/>
              </w:rPr>
            </w:pPr>
            <w:r w:rsidRPr="00620E86">
              <w:rPr>
                <w:sz w:val="28"/>
                <w:szCs w:val="28"/>
              </w:rPr>
              <w:t>Классы</w:t>
            </w:r>
          </w:p>
          <w:p w:rsidR="007473F0" w:rsidRPr="00620E86" w:rsidRDefault="007473F0" w:rsidP="00721082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(уровни)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3F0" w:rsidRDefault="007473F0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620E86">
              <w:rPr>
                <w:bCs/>
                <w:sz w:val="28"/>
                <w:szCs w:val="28"/>
              </w:rPr>
              <w:t xml:space="preserve">1– </w:t>
            </w:r>
            <w:r>
              <w:rPr>
                <w:bCs/>
                <w:sz w:val="28"/>
                <w:szCs w:val="28"/>
              </w:rPr>
              <w:t>5</w:t>
            </w:r>
          </w:p>
          <w:p w:rsidR="007473F0" w:rsidRPr="00620E86" w:rsidRDefault="007473F0" w:rsidP="00E22C8E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(основной уровень)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F0" w:rsidRDefault="007473F0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 – 7 </w:t>
            </w:r>
          </w:p>
          <w:p w:rsidR="007473F0" w:rsidRPr="00620E86" w:rsidRDefault="007473F0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(продвинутый уровень)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F0" w:rsidRDefault="007473F0" w:rsidP="007473F0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Всего </w:t>
            </w:r>
          </w:p>
          <w:p w:rsidR="007473F0" w:rsidRDefault="007473F0" w:rsidP="007473F0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(1-7 классы) </w:t>
            </w:r>
          </w:p>
        </w:tc>
      </w:tr>
      <w:tr w:rsidR="007473F0" w:rsidRPr="00931CA1" w:rsidTr="007473F0"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3F0" w:rsidRPr="00620E86" w:rsidRDefault="007473F0" w:rsidP="008E5F0F">
            <w:pPr>
              <w:ind w:right="-1"/>
              <w:jc w:val="both"/>
              <w:rPr>
                <w:sz w:val="28"/>
                <w:szCs w:val="28"/>
              </w:rPr>
            </w:pPr>
            <w:r w:rsidRPr="00620E86">
              <w:rPr>
                <w:sz w:val="28"/>
                <w:szCs w:val="28"/>
              </w:rPr>
              <w:t>Максимальная учебная нагрузка</w:t>
            </w:r>
            <w:r>
              <w:rPr>
                <w:sz w:val="28"/>
                <w:szCs w:val="28"/>
              </w:rPr>
              <w:t xml:space="preserve"> </w:t>
            </w:r>
            <w:r w:rsidRPr="00620E86">
              <w:rPr>
                <w:sz w:val="28"/>
                <w:szCs w:val="28"/>
              </w:rPr>
              <w:t>(в часах)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3F0" w:rsidRPr="007473F0" w:rsidRDefault="007473F0" w:rsidP="007473F0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473F0">
              <w:rPr>
                <w:b/>
                <w:bCs/>
                <w:sz w:val="28"/>
                <w:szCs w:val="28"/>
              </w:rPr>
              <w:t>334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F0" w:rsidRPr="007473F0" w:rsidRDefault="007473F0" w:rsidP="00964B4F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473F0">
              <w:rPr>
                <w:b/>
                <w:bCs/>
                <w:sz w:val="28"/>
                <w:szCs w:val="28"/>
              </w:rPr>
              <w:t>164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F0" w:rsidRPr="007473F0" w:rsidRDefault="007473F0" w:rsidP="00964B4F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7473F0">
              <w:rPr>
                <w:bCs/>
                <w:sz w:val="28"/>
                <w:szCs w:val="28"/>
              </w:rPr>
              <w:t>498</w:t>
            </w:r>
          </w:p>
        </w:tc>
      </w:tr>
      <w:tr w:rsidR="007473F0" w:rsidRPr="00931CA1" w:rsidTr="007473F0"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3F0" w:rsidRPr="00620E86" w:rsidRDefault="007473F0" w:rsidP="007F5BD8">
            <w:pPr>
              <w:ind w:right="-1"/>
              <w:jc w:val="both"/>
              <w:rPr>
                <w:sz w:val="28"/>
                <w:szCs w:val="28"/>
              </w:rPr>
            </w:pPr>
            <w:r w:rsidRPr="00620E86">
              <w:rPr>
                <w:bCs/>
                <w:sz w:val="28"/>
                <w:szCs w:val="28"/>
              </w:rPr>
              <w:t>Количество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0E86">
              <w:rPr>
                <w:bCs/>
                <w:sz w:val="28"/>
                <w:szCs w:val="28"/>
              </w:rPr>
              <w:t>часов</w:t>
            </w:r>
            <w:r w:rsidRPr="00620E86">
              <w:rPr>
                <w:sz w:val="28"/>
                <w:szCs w:val="28"/>
              </w:rPr>
              <w:t xml:space="preserve"> на аудиторные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3F0" w:rsidRPr="007473F0" w:rsidRDefault="007473F0" w:rsidP="00964B4F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473F0">
              <w:rPr>
                <w:b/>
                <w:bCs/>
                <w:sz w:val="28"/>
                <w:szCs w:val="28"/>
              </w:rPr>
              <w:t xml:space="preserve">238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F0" w:rsidRPr="007473F0" w:rsidRDefault="007473F0" w:rsidP="00964B4F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473F0">
              <w:rPr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F0" w:rsidRPr="007473F0" w:rsidRDefault="007473F0" w:rsidP="00964B4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340</w:t>
            </w:r>
          </w:p>
        </w:tc>
      </w:tr>
      <w:tr w:rsidR="007473F0" w:rsidRPr="00931CA1" w:rsidTr="007473F0"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3F0" w:rsidRPr="00620E86" w:rsidRDefault="007473F0" w:rsidP="007F5BD8">
            <w:pPr>
              <w:ind w:right="-1"/>
              <w:rPr>
                <w:sz w:val="28"/>
                <w:szCs w:val="28"/>
              </w:rPr>
            </w:pPr>
            <w:r w:rsidRPr="00620E86">
              <w:rPr>
                <w:bCs/>
                <w:sz w:val="28"/>
                <w:szCs w:val="28"/>
              </w:rPr>
              <w:t>Количество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0E86">
              <w:rPr>
                <w:bCs/>
                <w:sz w:val="28"/>
                <w:szCs w:val="28"/>
              </w:rPr>
              <w:t>часов</w:t>
            </w:r>
            <w:r w:rsidRPr="00620E86">
              <w:rPr>
                <w:sz w:val="28"/>
                <w:szCs w:val="28"/>
              </w:rPr>
              <w:t xml:space="preserve"> на внеаудиторные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3F0" w:rsidRPr="007473F0" w:rsidRDefault="007473F0" w:rsidP="00E22C8E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473F0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F0" w:rsidRPr="007473F0" w:rsidRDefault="007473F0" w:rsidP="00964B4F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473F0">
              <w:rPr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F0" w:rsidRPr="007473F0" w:rsidRDefault="007473F0" w:rsidP="00964B4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158</w:t>
            </w:r>
          </w:p>
        </w:tc>
      </w:tr>
    </w:tbl>
    <w:p w:rsidR="00964B4F" w:rsidRDefault="00964B4F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3F47B7" w:rsidRPr="003F47B7" w:rsidRDefault="003F47B7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3F47B7">
        <w:rPr>
          <w:b/>
          <w:i/>
          <w:sz w:val="28"/>
          <w:szCs w:val="28"/>
        </w:rPr>
        <w:lastRenderedPageBreak/>
        <w:t>Ожидаемые результаты и способы определения результативности обучения</w:t>
      </w:r>
    </w:p>
    <w:p w:rsidR="003F47B7" w:rsidRPr="00190BA8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Результатом освоения программы учебного предмета «Сольфеджио» является приобретение обучающимися следующих знаний, умений и навыков</w:t>
      </w:r>
      <w:r w:rsidR="000E308B">
        <w:rPr>
          <w:sz w:val="28"/>
          <w:szCs w:val="28"/>
        </w:rPr>
        <w:t>,</w:t>
      </w:r>
      <w:r w:rsidR="000E308B" w:rsidRPr="000E308B">
        <w:rPr>
          <w:sz w:val="28"/>
          <w:szCs w:val="28"/>
        </w:rPr>
        <w:t xml:space="preserve"> </w:t>
      </w:r>
      <w:r w:rsidR="000E308B">
        <w:rPr>
          <w:sz w:val="28"/>
          <w:szCs w:val="28"/>
        </w:rPr>
        <w:t>на каждом уровне соответствующие программным требованиям</w:t>
      </w:r>
      <w:r w:rsidR="000E308B" w:rsidRPr="001211C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90BA8">
        <w:rPr>
          <w:sz w:val="28"/>
          <w:szCs w:val="28"/>
        </w:rPr>
        <w:t xml:space="preserve">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 w:rsidRPr="00190BA8">
        <w:rPr>
          <w:sz w:val="28"/>
          <w:szCs w:val="28"/>
        </w:rPr>
        <w:t>звуковысотного</w:t>
      </w:r>
      <w:proofErr w:type="spellEnd"/>
      <w:r w:rsidRPr="00190BA8">
        <w:rPr>
          <w:sz w:val="28"/>
          <w:szCs w:val="28"/>
        </w:rPr>
        <w:t xml:space="preserve"> музыкального слуха и памяти, чувства лада, метроритма, знания музыкальных стилей, способствующих творческой самостоятельности</w:t>
      </w:r>
      <w:r>
        <w:rPr>
          <w:sz w:val="28"/>
          <w:szCs w:val="28"/>
        </w:rPr>
        <w:t>.</w:t>
      </w:r>
    </w:p>
    <w:p w:rsid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Учебные и развивающие результаты</w:t>
      </w:r>
      <w:r>
        <w:rPr>
          <w:sz w:val="28"/>
          <w:szCs w:val="28"/>
        </w:rPr>
        <w:t>:</w:t>
      </w:r>
    </w:p>
    <w:p w:rsidR="003F47B7" w:rsidRPr="00190BA8" w:rsidRDefault="003F47B7" w:rsidP="007F5BD8">
      <w:pPr>
        <w:pStyle w:val="4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основные первичные</w:t>
      </w:r>
      <w:r w:rsidRPr="00190BA8">
        <w:rPr>
          <w:rFonts w:ascii="Times New Roman" w:hAnsi="Times New Roman"/>
          <w:sz w:val="28"/>
          <w:szCs w:val="28"/>
        </w:rPr>
        <w:t xml:space="preserve"> теоретические знания;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грамотный анализ и запись мелодии; 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чистое </w:t>
      </w:r>
      <w:r w:rsidR="009B3C63">
        <w:rPr>
          <w:sz w:val="28"/>
          <w:szCs w:val="28"/>
        </w:rPr>
        <w:t xml:space="preserve">и ритмически правильное </w:t>
      </w:r>
      <w:r>
        <w:rPr>
          <w:sz w:val="28"/>
          <w:szCs w:val="28"/>
        </w:rPr>
        <w:t>пение музыкального примера (как выученного, так и с листа);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проявление творческой активности (</w:t>
      </w:r>
      <w:proofErr w:type="spellStart"/>
      <w:r>
        <w:rPr>
          <w:sz w:val="28"/>
          <w:szCs w:val="28"/>
        </w:rPr>
        <w:t>досочинение</w:t>
      </w:r>
      <w:proofErr w:type="spellEnd"/>
      <w:r>
        <w:rPr>
          <w:sz w:val="28"/>
          <w:szCs w:val="28"/>
        </w:rPr>
        <w:t xml:space="preserve">, подбор второго голоса к мелодии, подбор элементарного сопровождения). 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Воспитательные результаты</w:t>
      </w:r>
      <w:r>
        <w:rPr>
          <w:sz w:val="28"/>
          <w:szCs w:val="28"/>
        </w:rPr>
        <w:t xml:space="preserve">: 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владение навыками самостоятельной работы;</w:t>
      </w:r>
    </w:p>
    <w:p w:rsidR="003F47B7" w:rsidRDefault="003F47B7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умение дать объективную оценку своей работе и работе товарищей. </w:t>
      </w:r>
    </w:p>
    <w:p w:rsidR="003F47B7" w:rsidRP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качестве </w:t>
      </w:r>
      <w:r w:rsidRPr="003F47B7">
        <w:rPr>
          <w:sz w:val="28"/>
          <w:szCs w:val="28"/>
        </w:rPr>
        <w:t xml:space="preserve">способа определения результативности </w:t>
      </w:r>
      <w:proofErr w:type="gramStart"/>
      <w:r w:rsidRPr="003F47B7">
        <w:rPr>
          <w:sz w:val="28"/>
          <w:szCs w:val="28"/>
        </w:rPr>
        <w:t>обучения по</w:t>
      </w:r>
      <w:proofErr w:type="gramEnd"/>
      <w:r w:rsidRPr="003F47B7">
        <w:rPr>
          <w:sz w:val="28"/>
          <w:szCs w:val="28"/>
        </w:rPr>
        <w:t xml:space="preserve"> данной программе предлагаются следующие критерии:</w:t>
      </w:r>
    </w:p>
    <w:p w:rsid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высокий уровень усвоения программы: чистое интонирование, </w:t>
      </w:r>
      <w:r w:rsidR="009B3C63">
        <w:rPr>
          <w:sz w:val="28"/>
          <w:szCs w:val="28"/>
        </w:rPr>
        <w:t xml:space="preserve">ритмическая точность, </w:t>
      </w:r>
      <w:r>
        <w:rPr>
          <w:sz w:val="28"/>
          <w:szCs w:val="28"/>
        </w:rPr>
        <w:t>умение грамотно записать мелодию, подобрать к мелодии сопровождение, активное музыкальное мышление, умение применить свои знания на практике;</w:t>
      </w:r>
    </w:p>
    <w:p w:rsid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более низкий уровень усвоения программы: не очень точное интонирование, </w:t>
      </w:r>
      <w:r w:rsidR="009B3C63">
        <w:rPr>
          <w:sz w:val="28"/>
          <w:szCs w:val="28"/>
        </w:rPr>
        <w:t>ритмические неточности,</w:t>
      </w:r>
      <w:r>
        <w:rPr>
          <w:sz w:val="28"/>
          <w:szCs w:val="28"/>
        </w:rPr>
        <w:t xml:space="preserve"> недостаточная активность мышления, затруднения, возникающие при необходимости самостоятельного применения полученных знаний.</w:t>
      </w:r>
    </w:p>
    <w:p w:rsid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этих критериев осуществляется индивидуальная и дифференцированная работа с детьми, а также даются конкретные рекомендации родителям по оказании помощи ребёнку в учебном процессе.</w:t>
      </w:r>
    </w:p>
    <w:p w:rsidR="002429E4" w:rsidRDefault="002429E4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3F47B7" w:rsidRPr="003F47B7" w:rsidRDefault="003F47B7" w:rsidP="007F5BD8">
      <w:pPr>
        <w:spacing w:line="276" w:lineRule="auto"/>
        <w:ind w:right="-1"/>
        <w:jc w:val="center"/>
        <w:rPr>
          <w:i/>
          <w:sz w:val="28"/>
          <w:szCs w:val="28"/>
        </w:rPr>
      </w:pPr>
      <w:r w:rsidRPr="003F47B7">
        <w:rPr>
          <w:b/>
          <w:i/>
          <w:sz w:val="28"/>
          <w:szCs w:val="28"/>
        </w:rPr>
        <w:t>Формы подведения итогов реализации программы:</w:t>
      </w:r>
    </w:p>
    <w:p w:rsidR="003F47B7" w:rsidRPr="0011286F" w:rsidRDefault="003F47B7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</w:t>
      </w:r>
      <w:r w:rsidRPr="0011286F">
        <w:rPr>
          <w:rFonts w:ascii="Times New Roman" w:hAnsi="Times New Roman"/>
          <w:sz w:val="28"/>
          <w:szCs w:val="28"/>
        </w:rPr>
        <w:t xml:space="preserve"> контроля: </w:t>
      </w:r>
      <w:proofErr w:type="gramStart"/>
      <w:r w:rsidRPr="0011286F">
        <w:rPr>
          <w:rFonts w:ascii="Times New Roman" w:hAnsi="Times New Roman"/>
          <w:sz w:val="28"/>
          <w:szCs w:val="28"/>
        </w:rPr>
        <w:t>текущий</w:t>
      </w:r>
      <w:proofErr w:type="gramEnd"/>
      <w:r w:rsidRPr="0011286F">
        <w:rPr>
          <w:rFonts w:ascii="Times New Roman" w:hAnsi="Times New Roman"/>
          <w:sz w:val="28"/>
          <w:szCs w:val="28"/>
        </w:rPr>
        <w:t>, промежуточный, итоговый</w:t>
      </w:r>
      <w:r>
        <w:rPr>
          <w:rFonts w:ascii="Times New Roman" w:hAnsi="Times New Roman"/>
          <w:sz w:val="28"/>
          <w:szCs w:val="28"/>
        </w:rPr>
        <w:t>.</w:t>
      </w:r>
      <w:r w:rsidRPr="0011286F">
        <w:rPr>
          <w:rFonts w:ascii="Times New Roman" w:hAnsi="Times New Roman"/>
          <w:sz w:val="28"/>
          <w:szCs w:val="28"/>
        </w:rPr>
        <w:t xml:space="preserve"> </w:t>
      </w:r>
    </w:p>
    <w:p w:rsidR="003F47B7" w:rsidRPr="0011286F" w:rsidRDefault="003F47B7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t>Текущий контроль</w:t>
      </w:r>
      <w:r w:rsidRPr="0011286F">
        <w:rPr>
          <w:sz w:val="28"/>
          <w:szCs w:val="28"/>
        </w:rPr>
        <w:t xml:space="preserve"> осуществляется регулярно преподавателем на уроках, он направлен на поддержание учебной дисциплины, ответственную организацию домашних занятий. При выставлении оценок учитываются качество выполнения предложенных заданий, инициативность и </w:t>
      </w:r>
      <w:r w:rsidRPr="0011286F">
        <w:rPr>
          <w:sz w:val="28"/>
          <w:szCs w:val="28"/>
        </w:rPr>
        <w:lastRenderedPageBreak/>
        <w:t>самостоятельность при выполнении классных и домашних заданий, темпы продвижения ученика. Особой формой текущего контроля является контрольный урок в конце каждой четверти</w:t>
      </w:r>
      <w:r>
        <w:rPr>
          <w:sz w:val="28"/>
          <w:szCs w:val="28"/>
        </w:rPr>
        <w:t>.</w:t>
      </w:r>
    </w:p>
    <w:p w:rsidR="003F47B7" w:rsidRPr="0011286F" w:rsidRDefault="003F47B7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t>Промежуточный контроль</w:t>
      </w:r>
      <w:r w:rsidRPr="0011286F">
        <w:rPr>
          <w:sz w:val="28"/>
          <w:szCs w:val="28"/>
        </w:rPr>
        <w:t xml:space="preserve"> – </w:t>
      </w:r>
      <w:r w:rsidRPr="00C63F23">
        <w:rPr>
          <w:sz w:val="28"/>
          <w:szCs w:val="28"/>
        </w:rPr>
        <w:t>контрольный урок</w:t>
      </w:r>
      <w:r w:rsidRPr="0011286F">
        <w:rPr>
          <w:sz w:val="28"/>
          <w:szCs w:val="28"/>
        </w:rPr>
        <w:t xml:space="preserve"> в конце каждого учебного года в </w:t>
      </w:r>
      <w:r w:rsidRPr="00C63F23">
        <w:rPr>
          <w:sz w:val="28"/>
          <w:szCs w:val="28"/>
        </w:rPr>
        <w:t>письменно</w:t>
      </w:r>
      <w:r w:rsidR="000E308B">
        <w:rPr>
          <w:sz w:val="28"/>
          <w:szCs w:val="28"/>
        </w:rPr>
        <w:t>й форме</w:t>
      </w:r>
      <w:r w:rsidRPr="00C63F23">
        <w:rPr>
          <w:sz w:val="28"/>
          <w:szCs w:val="28"/>
        </w:rPr>
        <w:t xml:space="preserve"> (письменный диктант) и </w:t>
      </w:r>
      <w:r w:rsidR="000E308B">
        <w:rPr>
          <w:sz w:val="28"/>
          <w:szCs w:val="28"/>
        </w:rPr>
        <w:t xml:space="preserve">в форме </w:t>
      </w:r>
      <w:r w:rsidRPr="00C63F23">
        <w:rPr>
          <w:sz w:val="28"/>
          <w:szCs w:val="28"/>
        </w:rPr>
        <w:t xml:space="preserve">устного </w:t>
      </w:r>
      <w:r w:rsidR="000E308B">
        <w:rPr>
          <w:sz w:val="28"/>
          <w:szCs w:val="28"/>
        </w:rPr>
        <w:t xml:space="preserve">опроса или </w:t>
      </w:r>
      <w:r w:rsidR="002306DB">
        <w:rPr>
          <w:sz w:val="28"/>
          <w:szCs w:val="28"/>
        </w:rPr>
        <w:t>тестирования</w:t>
      </w:r>
      <w:r>
        <w:rPr>
          <w:sz w:val="28"/>
          <w:szCs w:val="28"/>
        </w:rPr>
        <w:t>.</w:t>
      </w:r>
    </w:p>
    <w:p w:rsidR="001924EA" w:rsidRDefault="003F47B7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t>Итоговый контроль</w:t>
      </w:r>
      <w:r w:rsidRPr="0011286F">
        <w:rPr>
          <w:b/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осуществляется по </w:t>
      </w:r>
      <w:r w:rsidR="001924EA">
        <w:rPr>
          <w:sz w:val="28"/>
          <w:szCs w:val="28"/>
        </w:rPr>
        <w:t xml:space="preserve">завершении </w:t>
      </w:r>
      <w:r w:rsidR="00C306BC">
        <w:rPr>
          <w:sz w:val="28"/>
          <w:szCs w:val="28"/>
        </w:rPr>
        <w:t xml:space="preserve">уровня обучения в форме письменного (письменный диктант) и </w:t>
      </w:r>
      <w:r w:rsidR="00C306BC" w:rsidRPr="006A14B7">
        <w:rPr>
          <w:sz w:val="28"/>
          <w:szCs w:val="28"/>
        </w:rPr>
        <w:t>устного экзамена</w:t>
      </w:r>
      <w:r w:rsidR="00C306BC" w:rsidRPr="0011286F">
        <w:rPr>
          <w:sz w:val="28"/>
          <w:szCs w:val="28"/>
        </w:rPr>
        <w:t>.</w:t>
      </w:r>
    </w:p>
    <w:p w:rsidR="002429E4" w:rsidRDefault="002429E4" w:rsidP="007F5BD8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620E86" w:rsidRPr="0011286F" w:rsidRDefault="00620E86" w:rsidP="007F5BD8">
      <w:pPr>
        <w:spacing w:line="276" w:lineRule="auto"/>
        <w:ind w:right="-1"/>
        <w:jc w:val="center"/>
        <w:rPr>
          <w:b/>
          <w:sz w:val="28"/>
          <w:szCs w:val="28"/>
        </w:rPr>
      </w:pPr>
      <w:r w:rsidRPr="00E022FB">
        <w:rPr>
          <w:b/>
          <w:sz w:val="28"/>
          <w:szCs w:val="28"/>
        </w:rPr>
        <w:t>II.</w:t>
      </w:r>
      <w:r w:rsidRPr="00E022FB">
        <w:rPr>
          <w:b/>
          <w:sz w:val="28"/>
          <w:szCs w:val="28"/>
        </w:rPr>
        <w:tab/>
      </w:r>
      <w:r w:rsidRPr="0011286F">
        <w:rPr>
          <w:b/>
          <w:sz w:val="28"/>
          <w:szCs w:val="28"/>
        </w:rPr>
        <w:t xml:space="preserve">Учебно-тематический план </w:t>
      </w:r>
    </w:p>
    <w:p w:rsidR="00BE2925" w:rsidRDefault="00620E86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Учебно-тематический план содержит примерное распределение учебного материала каждого класса в течение всего срока обучения. </w:t>
      </w:r>
      <w:r>
        <w:rPr>
          <w:rFonts w:ascii="Times New Roman" w:hAnsi="Times New Roman"/>
          <w:sz w:val="28"/>
          <w:szCs w:val="28"/>
        </w:rPr>
        <w:t>Г</w:t>
      </w:r>
      <w:r w:rsidRPr="0011286F">
        <w:rPr>
          <w:rFonts w:ascii="Times New Roman" w:hAnsi="Times New Roman"/>
          <w:sz w:val="28"/>
          <w:szCs w:val="28"/>
        </w:rPr>
        <w:t>армоничное и эффективное развитие музыкального слуха, музыкальной памяти, музыкального мышления возможно лишь в случае регулярного обращения на каждом уроке к различным формам работы (</w:t>
      </w:r>
      <w:proofErr w:type="spellStart"/>
      <w:r w:rsidRPr="0011286F"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 w:rsidRPr="0011286F">
        <w:rPr>
          <w:rFonts w:ascii="Times New Roman" w:hAnsi="Times New Roman"/>
          <w:sz w:val="28"/>
          <w:szCs w:val="28"/>
        </w:rPr>
        <w:t>, слуховой анализ, запись диктантов, интонационные, ритмические, творческие упражнения) независимо от изучаемой в данный момент темы.</w:t>
      </w:r>
    </w:p>
    <w:p w:rsidR="000229E6" w:rsidRDefault="000229E6" w:rsidP="007F5BD8">
      <w:pPr>
        <w:pStyle w:val="a3"/>
        <w:spacing w:after="0"/>
        <w:ind w:left="0" w:right="-1" w:firstLine="709"/>
        <w:jc w:val="both"/>
        <w:rPr>
          <w:sz w:val="28"/>
          <w:szCs w:val="28"/>
        </w:rPr>
      </w:pPr>
    </w:p>
    <w:p w:rsidR="00347BAF" w:rsidRPr="0011286F" w:rsidRDefault="000229E6" w:rsidP="007F5BD8">
      <w:pPr>
        <w:pStyle w:val="a3"/>
        <w:spacing w:after="0"/>
        <w:ind w:left="0" w:right="-1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Первый (основной) уровень. </w:t>
      </w:r>
      <w:r w:rsidR="00347BAF" w:rsidRPr="0011286F">
        <w:rPr>
          <w:rFonts w:ascii="Times New Roman" w:hAnsi="Times New Roman"/>
          <w:b/>
          <w:sz w:val="28"/>
          <w:szCs w:val="28"/>
        </w:rPr>
        <w:t xml:space="preserve">Срок обучения </w:t>
      </w:r>
      <w:r w:rsidR="00E22C8E">
        <w:rPr>
          <w:rFonts w:ascii="Times New Roman" w:hAnsi="Times New Roman"/>
          <w:b/>
          <w:sz w:val="28"/>
          <w:szCs w:val="28"/>
        </w:rPr>
        <w:t>5</w:t>
      </w:r>
      <w:r w:rsidR="00347BAF" w:rsidRPr="0011286F">
        <w:rPr>
          <w:rFonts w:ascii="Times New Roman" w:hAnsi="Times New Roman"/>
          <w:b/>
          <w:sz w:val="28"/>
          <w:szCs w:val="28"/>
        </w:rPr>
        <w:t xml:space="preserve"> лет</w:t>
      </w:r>
    </w:p>
    <w:p w:rsidR="00347BAF" w:rsidRDefault="00674794" w:rsidP="00895933">
      <w:pPr>
        <w:pStyle w:val="a3"/>
        <w:spacing w:after="0" w:line="240" w:lineRule="auto"/>
        <w:ind w:left="0" w:right="-1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год (</w:t>
      </w:r>
      <w:r w:rsidR="00347BAF" w:rsidRPr="0011286F">
        <w:rPr>
          <w:rFonts w:ascii="Times New Roman" w:hAnsi="Times New Roman"/>
          <w:b/>
          <w:sz w:val="28"/>
          <w:szCs w:val="28"/>
        </w:rPr>
        <w:t>1 класс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347BAF" w:rsidRPr="00E022FB" w:rsidRDefault="00347BAF" w:rsidP="00895933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2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560"/>
        <w:gridCol w:w="1560"/>
        <w:gridCol w:w="1410"/>
        <w:gridCol w:w="7"/>
        <w:gridCol w:w="1525"/>
      </w:tblGrid>
      <w:tr w:rsidR="000229E6" w:rsidRPr="0011286F" w:rsidTr="004418C0">
        <w:trPr>
          <w:trHeight w:val="278"/>
          <w:jc w:val="center"/>
        </w:trPr>
        <w:tc>
          <w:tcPr>
            <w:tcW w:w="534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02" w:type="dxa"/>
            <w:gridSpan w:val="4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0229E6" w:rsidRPr="0011286F" w:rsidTr="004418C0">
        <w:trPr>
          <w:trHeight w:val="277"/>
          <w:jc w:val="center"/>
        </w:trPr>
        <w:tc>
          <w:tcPr>
            <w:tcW w:w="534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0229E6" w:rsidRPr="00C90EA9" w:rsidRDefault="000229E6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0229E6" w:rsidRPr="0011286F" w:rsidTr="004418C0">
        <w:trPr>
          <w:trHeight w:val="28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Нотная грамота                     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650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Длительности, размер, такт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C7356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229E6" w:rsidRPr="0011286F" w:rsidTr="004418C0">
        <w:trPr>
          <w:trHeight w:val="404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2/4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9031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320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Лад. Тональность. </w:t>
            </w:r>
            <w:r w:rsidRPr="0011286F">
              <w:rPr>
                <w:sz w:val="28"/>
                <w:szCs w:val="28"/>
              </w:rPr>
              <w:t>Устойчивы</w:t>
            </w:r>
            <w:r>
              <w:rPr>
                <w:sz w:val="28"/>
                <w:szCs w:val="28"/>
              </w:rPr>
              <w:t>е и неустойчивые ступени. Тональность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11286F">
              <w:rPr>
                <w:sz w:val="28"/>
                <w:szCs w:val="28"/>
              </w:rPr>
              <w:t>Д</w:t>
            </w:r>
            <w:proofErr w:type="gramEnd"/>
            <w:r w:rsidRPr="0011286F">
              <w:rPr>
                <w:sz w:val="28"/>
                <w:szCs w:val="28"/>
              </w:rPr>
              <w:t xml:space="preserve">о мажор. 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C7356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229E6" w:rsidRPr="0011286F" w:rsidTr="004418C0">
        <w:trPr>
          <w:trHeight w:val="37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36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Затакт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9031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63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Разрешение неуст</w:t>
            </w:r>
            <w:r>
              <w:rPr>
                <w:sz w:val="28"/>
                <w:szCs w:val="28"/>
              </w:rPr>
              <w:t>ойчивых ступеней, вводные звуки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1F7B8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0229E6" w:rsidRPr="0011286F" w:rsidTr="004418C0">
        <w:trPr>
          <w:trHeight w:val="3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3/4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555DA8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0229E6" w:rsidRPr="0011286F" w:rsidTr="004418C0">
        <w:trPr>
          <w:trHeight w:val="708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Тональность Ре мажор. 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555DA8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356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Текущий контроль </w:t>
            </w:r>
          </w:p>
        </w:tc>
        <w:tc>
          <w:tcPr>
            <w:tcW w:w="1560" w:type="dxa"/>
          </w:tcPr>
          <w:p w:rsidR="000229E6" w:rsidRPr="0099379C" w:rsidRDefault="000229E6" w:rsidP="004418C0">
            <w:pPr>
              <w:ind w:left="-108" w:right="-108"/>
              <w:jc w:val="center"/>
            </w:pPr>
            <w:r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50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 Ре мажор. Транспонирование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555DA8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56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proofErr w:type="spellStart"/>
            <w:r w:rsidRPr="0011286F">
              <w:rPr>
                <w:sz w:val="28"/>
                <w:szCs w:val="28"/>
              </w:rPr>
              <w:t>Опевание</w:t>
            </w:r>
            <w:proofErr w:type="spellEnd"/>
            <w:r w:rsidRPr="0011286F">
              <w:rPr>
                <w:sz w:val="28"/>
                <w:szCs w:val="28"/>
              </w:rPr>
              <w:t xml:space="preserve"> устойчивых ступ</w:t>
            </w:r>
            <w:r>
              <w:rPr>
                <w:sz w:val="28"/>
                <w:szCs w:val="28"/>
              </w:rPr>
              <w:t>еней. Тоническое трезвучие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9031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56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 Соль мажор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25018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0229E6" w:rsidRPr="0011286F" w:rsidTr="004418C0">
        <w:trPr>
          <w:trHeight w:val="32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Интервалы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1F7B8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229E6" w:rsidRPr="0011286F" w:rsidTr="004418C0">
        <w:trPr>
          <w:trHeight w:val="577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</w:t>
            </w:r>
            <w:r w:rsidRPr="001128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 мажор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25018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0229E6" w:rsidRPr="0011286F" w:rsidTr="004418C0">
        <w:trPr>
          <w:trHeight w:val="577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B640DE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42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Устные диктанты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555DA8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57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Запись одноголосных диктантов 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247504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0229E6" w:rsidRPr="0011286F" w:rsidTr="004418C0">
        <w:trPr>
          <w:trHeight w:val="667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 4</w:t>
            </w:r>
            <w:r w:rsidRPr="0011286F"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4 (для продвинутых групп)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247504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39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247504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229E6" w:rsidRPr="0011286F" w:rsidTr="004418C0">
        <w:trPr>
          <w:trHeight w:val="27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0229E6" w:rsidRPr="007F6416" w:rsidRDefault="000229E6" w:rsidP="004418C0">
            <w:pPr>
              <w:ind w:left="-108" w:right="-108"/>
              <w:jc w:val="center"/>
            </w:pPr>
            <w:r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0229E6" w:rsidRPr="0011286F" w:rsidTr="004418C0">
        <w:trPr>
          <w:trHeight w:val="362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</w:tr>
    </w:tbl>
    <w:p w:rsidR="00347BAF" w:rsidRDefault="00347BAF" w:rsidP="007F5BD8">
      <w:pPr>
        <w:ind w:right="-1"/>
      </w:pPr>
    </w:p>
    <w:p w:rsidR="00964B4F" w:rsidRDefault="00964B4F" w:rsidP="00964B4F">
      <w:pPr>
        <w:ind w:right="-1" w:firstLine="709"/>
        <w:jc w:val="center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2</w:t>
      </w:r>
      <w:r w:rsidR="00674794">
        <w:rPr>
          <w:b/>
          <w:sz w:val="28"/>
          <w:szCs w:val="28"/>
        </w:rPr>
        <w:t xml:space="preserve"> год (2</w:t>
      </w:r>
      <w:r w:rsidRPr="0011286F">
        <w:rPr>
          <w:b/>
          <w:sz w:val="28"/>
          <w:szCs w:val="28"/>
        </w:rPr>
        <w:t xml:space="preserve"> класс</w:t>
      </w:r>
      <w:r w:rsidR="00674794">
        <w:rPr>
          <w:b/>
          <w:sz w:val="28"/>
          <w:szCs w:val="28"/>
        </w:rPr>
        <w:t>)</w:t>
      </w:r>
    </w:p>
    <w:p w:rsidR="00964B4F" w:rsidRDefault="00964B4F" w:rsidP="00964B4F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3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2978"/>
        <w:gridCol w:w="1559"/>
        <w:gridCol w:w="1560"/>
        <w:gridCol w:w="1410"/>
        <w:gridCol w:w="7"/>
        <w:gridCol w:w="1526"/>
      </w:tblGrid>
      <w:tr w:rsidR="000229E6" w:rsidRPr="0011286F" w:rsidTr="004418C0">
        <w:trPr>
          <w:trHeight w:val="278"/>
          <w:jc w:val="center"/>
        </w:trPr>
        <w:tc>
          <w:tcPr>
            <w:tcW w:w="533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8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03" w:type="dxa"/>
            <w:gridSpan w:val="4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0229E6" w:rsidRPr="00C90EA9" w:rsidTr="004418C0">
        <w:trPr>
          <w:trHeight w:val="277"/>
          <w:jc w:val="center"/>
        </w:trPr>
        <w:tc>
          <w:tcPr>
            <w:tcW w:w="533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6" w:type="dxa"/>
          </w:tcPr>
          <w:p w:rsidR="000229E6" w:rsidRPr="00C90EA9" w:rsidRDefault="000229E6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0229E6" w:rsidRPr="0011286F" w:rsidTr="004418C0">
        <w:trPr>
          <w:trHeight w:val="625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 класса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0B5E6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627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Затакт четверть в размере 3/4 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0B5E6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679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Си-бемоль мажор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0B5E6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341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 4/4</w:t>
            </w:r>
          </w:p>
        </w:tc>
        <w:tc>
          <w:tcPr>
            <w:tcW w:w="1559" w:type="dxa"/>
          </w:tcPr>
          <w:p w:rsidR="000229E6" w:rsidRPr="007F6416" w:rsidRDefault="000229E6" w:rsidP="004418C0">
            <w:pPr>
              <w:ind w:left="-108" w:right="-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96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5 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59" w:type="dxa"/>
          </w:tcPr>
          <w:p w:rsidR="000229E6" w:rsidRPr="00151E1D" w:rsidRDefault="000229E6" w:rsidP="004418C0">
            <w:pPr>
              <w:ind w:left="-108" w:right="-109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227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Ритм четыре </w:t>
            </w:r>
            <w:r w:rsidRPr="0011286F">
              <w:rPr>
                <w:sz w:val="28"/>
                <w:szCs w:val="28"/>
              </w:rPr>
              <w:lastRenderedPageBreak/>
              <w:t>шестнадцатые в пройденных размерах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8E6A2C">
              <w:rPr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263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Натуральный минор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8E6A2C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247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</w:tcPr>
          <w:p w:rsidR="000229E6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 вида минора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8E6A2C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89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59" w:type="dxa"/>
          </w:tcPr>
          <w:p w:rsidR="000229E6" w:rsidRPr="00151E1D" w:rsidRDefault="000229E6" w:rsidP="004418C0">
            <w:pPr>
              <w:ind w:left="-108" w:right="-109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555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Параллельные тональности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599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четверть с точкой и восьмая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310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11286F">
              <w:rPr>
                <w:sz w:val="28"/>
                <w:szCs w:val="28"/>
              </w:rPr>
              <w:t>ональност</w:t>
            </w:r>
            <w:r>
              <w:rPr>
                <w:sz w:val="28"/>
                <w:szCs w:val="28"/>
              </w:rPr>
              <w:t>и</w:t>
            </w:r>
            <w:r w:rsidRPr="001128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ми, ля, </w:t>
            </w:r>
            <w:r w:rsidRPr="0011286F">
              <w:rPr>
                <w:sz w:val="28"/>
                <w:szCs w:val="28"/>
              </w:rPr>
              <w:t>ре минор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332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ч</w:t>
            </w:r>
            <w:proofErr w:type="gramEnd"/>
            <w:r w:rsidRPr="0011286F">
              <w:rPr>
                <w:sz w:val="28"/>
                <w:szCs w:val="28"/>
              </w:rPr>
              <w:t>.1, м.2, б.2, м.3, б.3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330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си минор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465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59" w:type="dxa"/>
          </w:tcPr>
          <w:p w:rsidR="000229E6" w:rsidRPr="00151E1D" w:rsidRDefault="000229E6" w:rsidP="004418C0">
            <w:pPr>
              <w:ind w:left="-108" w:right="-109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374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ind w:left="-106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соль минор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E73CF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280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ч</w:t>
            </w:r>
            <w:proofErr w:type="gramEnd"/>
            <w:r w:rsidRPr="0011286F">
              <w:rPr>
                <w:sz w:val="28"/>
                <w:szCs w:val="28"/>
              </w:rPr>
              <w:t>.4, ч.5, ч.8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E73CF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290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1559" w:type="dxa"/>
          </w:tcPr>
          <w:p w:rsidR="000229E6" w:rsidRDefault="000229E6" w:rsidP="004418C0">
            <w:pPr>
              <w:ind w:left="-108" w:right="-109"/>
              <w:jc w:val="center"/>
            </w:pPr>
            <w:r w:rsidRPr="00E73CF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616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19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59" w:type="dxa"/>
          </w:tcPr>
          <w:p w:rsidR="000229E6" w:rsidRPr="00151E1D" w:rsidRDefault="000229E6" w:rsidP="004418C0">
            <w:pPr>
              <w:ind w:left="-108" w:right="-109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365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20 </w:t>
            </w: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</w:t>
            </w:r>
            <w:r>
              <w:rPr>
                <w:sz w:val="28"/>
                <w:szCs w:val="28"/>
              </w:rPr>
              <w:t>й</w:t>
            </w:r>
            <w:r w:rsidRPr="0011286F">
              <w:rPr>
                <w:sz w:val="28"/>
                <w:szCs w:val="28"/>
              </w:rPr>
              <w:t xml:space="preserve"> урок</w:t>
            </w:r>
          </w:p>
        </w:tc>
        <w:tc>
          <w:tcPr>
            <w:tcW w:w="1559" w:type="dxa"/>
          </w:tcPr>
          <w:p w:rsidR="000229E6" w:rsidRPr="0011286F" w:rsidRDefault="000229E6" w:rsidP="004418C0">
            <w:pPr>
              <w:ind w:left="-108" w:right="-109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557"/>
          <w:jc w:val="center"/>
        </w:trPr>
        <w:tc>
          <w:tcPr>
            <w:tcW w:w="53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59" w:type="dxa"/>
          </w:tcPr>
          <w:p w:rsidR="000229E6" w:rsidRPr="0011286F" w:rsidRDefault="000229E6" w:rsidP="004418C0">
            <w:pPr>
              <w:ind w:left="-108" w:right="-109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33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0229E6" w:rsidRDefault="000229E6" w:rsidP="007F5BD8">
      <w:pPr>
        <w:ind w:right="-1" w:firstLine="709"/>
        <w:jc w:val="center"/>
        <w:rPr>
          <w:b/>
          <w:sz w:val="28"/>
          <w:szCs w:val="28"/>
        </w:rPr>
      </w:pPr>
    </w:p>
    <w:p w:rsidR="00347BAF" w:rsidRDefault="00674794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год (</w:t>
      </w:r>
      <w:r w:rsidR="00347BAF" w:rsidRPr="0011286F">
        <w:rPr>
          <w:b/>
          <w:sz w:val="28"/>
          <w:szCs w:val="28"/>
        </w:rPr>
        <w:t>3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4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418"/>
        <w:gridCol w:w="1702"/>
        <w:gridCol w:w="1410"/>
        <w:gridCol w:w="7"/>
        <w:gridCol w:w="1525"/>
      </w:tblGrid>
      <w:tr w:rsidR="000229E6" w:rsidRPr="0011286F" w:rsidTr="004418C0">
        <w:trPr>
          <w:trHeight w:val="278"/>
          <w:jc w:val="center"/>
        </w:trPr>
        <w:tc>
          <w:tcPr>
            <w:tcW w:w="534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644" w:type="dxa"/>
            <w:gridSpan w:val="4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0229E6" w:rsidRPr="00C90EA9" w:rsidTr="004418C0">
        <w:trPr>
          <w:trHeight w:val="277"/>
          <w:jc w:val="center"/>
        </w:trPr>
        <w:tc>
          <w:tcPr>
            <w:tcW w:w="534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0229E6" w:rsidRPr="00C90EA9" w:rsidRDefault="000229E6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0229E6" w:rsidRPr="0011286F" w:rsidTr="004418C0">
        <w:trPr>
          <w:trHeight w:val="587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229E6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Повторение материала </w:t>
            </w:r>
          </w:p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 класса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032BD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</w:tr>
      <w:tr w:rsidR="000229E6" w:rsidRPr="0011286F" w:rsidTr="004418C0">
        <w:trPr>
          <w:trHeight w:val="602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229E6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Тональность </w:t>
            </w:r>
          </w:p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Ля мажор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032BD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67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восьмая и две шестнадцатых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032BD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61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667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0229E6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Тональность  </w:t>
            </w:r>
          </w:p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фа-диез минор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3C7211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3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две шестнадцатых и восьмая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3C7211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44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Переменный лад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3C7211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4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0229E6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 </w:t>
            </w:r>
          </w:p>
          <w:p w:rsidR="000229E6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Ми-бемоль мажор и </w:t>
            </w:r>
          </w:p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proofErr w:type="gramStart"/>
            <w:r w:rsidRPr="0011286F">
              <w:rPr>
                <w:sz w:val="28"/>
                <w:szCs w:val="28"/>
              </w:rPr>
              <w:t>до</w:t>
            </w:r>
            <w:proofErr w:type="gramEnd"/>
            <w:r w:rsidRPr="0011286F">
              <w:rPr>
                <w:sz w:val="28"/>
                <w:szCs w:val="28"/>
              </w:rPr>
              <w:t xml:space="preserve"> минор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BE661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318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6 и б</w:t>
            </w:r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BE661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354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Обращени</w:t>
            </w:r>
            <w:r>
              <w:rPr>
                <w:sz w:val="28"/>
                <w:szCs w:val="28"/>
              </w:rPr>
              <w:t>е</w:t>
            </w:r>
            <w:r w:rsidRPr="0011286F">
              <w:rPr>
                <w:sz w:val="28"/>
                <w:szCs w:val="28"/>
              </w:rPr>
              <w:t xml:space="preserve"> интервалов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BE661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404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Главные трезвучия лада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BE661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80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432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3/8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8835A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38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Обращения трезвучий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8835A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320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418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69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418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35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418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29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418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347BAF" w:rsidRDefault="00347BAF" w:rsidP="007F5BD8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347BAF" w:rsidRDefault="00674794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 год (</w:t>
      </w:r>
      <w:r w:rsidR="00347BAF" w:rsidRPr="0011286F">
        <w:rPr>
          <w:b/>
          <w:sz w:val="28"/>
          <w:szCs w:val="28"/>
        </w:rPr>
        <w:t>4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5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418"/>
        <w:gridCol w:w="1702"/>
        <w:gridCol w:w="1410"/>
        <w:gridCol w:w="7"/>
        <w:gridCol w:w="1525"/>
      </w:tblGrid>
      <w:tr w:rsidR="000229E6" w:rsidRPr="0011286F" w:rsidTr="004418C0">
        <w:trPr>
          <w:trHeight w:val="278"/>
          <w:jc w:val="center"/>
        </w:trPr>
        <w:tc>
          <w:tcPr>
            <w:tcW w:w="534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644" w:type="dxa"/>
            <w:gridSpan w:val="4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0229E6" w:rsidRPr="00C90EA9" w:rsidTr="004418C0">
        <w:trPr>
          <w:trHeight w:val="277"/>
          <w:jc w:val="center"/>
        </w:trPr>
        <w:tc>
          <w:tcPr>
            <w:tcW w:w="534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0229E6" w:rsidRPr="00C90EA9" w:rsidRDefault="000229E6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0229E6" w:rsidRPr="0011286F" w:rsidTr="004418C0">
        <w:trPr>
          <w:trHeight w:val="60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3 класса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D65B39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36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Тональность </w:t>
            </w:r>
            <w:r w:rsidRPr="0011286F">
              <w:rPr>
                <w:sz w:val="28"/>
                <w:szCs w:val="28"/>
              </w:rPr>
              <w:t>Ми мажор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D65B39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267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Пунктирный ритм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D65B39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19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Главные трезвучия лада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D65B39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7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646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Тональность 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до-диез минор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440EC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402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Синкопа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440EC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416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Тритоны на </w:t>
            </w:r>
            <w:r w:rsidRPr="0011286F">
              <w:rPr>
                <w:sz w:val="28"/>
                <w:szCs w:val="28"/>
                <w:lang w:val="en-US"/>
              </w:rPr>
              <w:t>IV</w:t>
            </w:r>
            <w:r w:rsidRPr="0011286F">
              <w:rPr>
                <w:sz w:val="28"/>
                <w:szCs w:val="28"/>
              </w:rPr>
              <w:t xml:space="preserve"> и на </w:t>
            </w:r>
            <w:r w:rsidRPr="0011286F">
              <w:rPr>
                <w:sz w:val="28"/>
                <w:szCs w:val="28"/>
                <w:lang w:val="en-US"/>
              </w:rPr>
              <w:t>VII</w:t>
            </w:r>
            <w:r w:rsidRPr="0011286F">
              <w:rPr>
                <w:sz w:val="28"/>
                <w:szCs w:val="28"/>
              </w:rPr>
              <w:t xml:space="preserve"> (по</w:t>
            </w:r>
            <w:r>
              <w:rPr>
                <w:sz w:val="28"/>
                <w:szCs w:val="28"/>
              </w:rPr>
              <w:t xml:space="preserve">вышенной) ст. в мажоре и </w:t>
            </w:r>
            <w:proofErr w:type="spellStart"/>
            <w:r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иноре</w:t>
            </w:r>
            <w:proofErr w:type="spellEnd"/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440EC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3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406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Триоль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030696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6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Тональность 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Ля-бемоль мажор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030696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42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6/8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030696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41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 </w:t>
            </w:r>
            <w:proofErr w:type="gramStart"/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.7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4A4075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proofErr w:type="spellStart"/>
            <w:r w:rsidRPr="0011286F">
              <w:rPr>
                <w:sz w:val="28"/>
                <w:szCs w:val="28"/>
              </w:rPr>
              <w:t>Доминантовый</w:t>
            </w:r>
            <w:proofErr w:type="spellEnd"/>
            <w:r w:rsidRPr="0011286F">
              <w:rPr>
                <w:sz w:val="28"/>
                <w:szCs w:val="28"/>
              </w:rPr>
              <w:t xml:space="preserve"> септаккорд в мажоре и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иноре</w:t>
            </w:r>
            <w:proofErr w:type="spellEnd"/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4A4075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42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272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фа минор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EC037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200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тритонов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EC037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364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77" w:type="dxa"/>
          </w:tcPr>
          <w:p w:rsidR="000229E6" w:rsidRPr="00627AD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Повторение </w:t>
            </w:r>
            <w:r>
              <w:rPr>
                <w:sz w:val="28"/>
                <w:szCs w:val="28"/>
                <w:lang w:val="en-US"/>
              </w:rPr>
              <w:t>D7</w:t>
            </w:r>
          </w:p>
        </w:tc>
        <w:tc>
          <w:tcPr>
            <w:tcW w:w="1418" w:type="dxa"/>
          </w:tcPr>
          <w:p w:rsidR="000229E6" w:rsidRDefault="000229E6" w:rsidP="004418C0">
            <w:pPr>
              <w:ind w:left="-108" w:right="-108"/>
              <w:jc w:val="center"/>
            </w:pPr>
            <w:r w:rsidRPr="00EC037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8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418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3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49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20 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418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388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418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347BAF" w:rsidRDefault="00347BAF" w:rsidP="007F5BD8">
      <w:pPr>
        <w:ind w:right="-1"/>
        <w:jc w:val="center"/>
        <w:rPr>
          <w:b/>
          <w:sz w:val="28"/>
          <w:szCs w:val="28"/>
        </w:rPr>
      </w:pPr>
    </w:p>
    <w:p w:rsidR="00347BAF" w:rsidRDefault="00674794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 год (</w:t>
      </w:r>
      <w:r w:rsidR="00347BAF" w:rsidRPr="0011286F">
        <w:rPr>
          <w:b/>
          <w:sz w:val="28"/>
          <w:szCs w:val="28"/>
        </w:rPr>
        <w:t>5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6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560"/>
        <w:gridCol w:w="1560"/>
        <w:gridCol w:w="1410"/>
        <w:gridCol w:w="7"/>
        <w:gridCol w:w="1525"/>
      </w:tblGrid>
      <w:tr w:rsidR="000229E6" w:rsidRPr="0011286F" w:rsidTr="004418C0">
        <w:trPr>
          <w:trHeight w:val="278"/>
          <w:jc w:val="center"/>
        </w:trPr>
        <w:tc>
          <w:tcPr>
            <w:tcW w:w="534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02" w:type="dxa"/>
            <w:gridSpan w:val="4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0229E6" w:rsidRPr="00C90EA9" w:rsidTr="004418C0">
        <w:trPr>
          <w:trHeight w:val="277"/>
          <w:jc w:val="center"/>
        </w:trPr>
        <w:tc>
          <w:tcPr>
            <w:tcW w:w="534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0229E6" w:rsidRPr="00C90EA9" w:rsidRDefault="000229E6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0229E6" w:rsidRPr="0011286F" w:rsidTr="004418C0">
        <w:trPr>
          <w:trHeight w:val="634"/>
          <w:jc w:val="center"/>
        </w:trPr>
        <w:tc>
          <w:tcPr>
            <w:tcW w:w="534" w:type="dxa"/>
          </w:tcPr>
          <w:p w:rsidR="000229E6" w:rsidRPr="007F6416" w:rsidRDefault="000229E6" w:rsidP="004418C0">
            <w:pPr>
              <w:jc w:val="center"/>
              <w:rPr>
                <w:sz w:val="28"/>
                <w:szCs w:val="28"/>
              </w:rPr>
            </w:pPr>
            <w:r w:rsidRPr="007F6416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 4 класса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91106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53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Pr="007C4CBE">
              <w:rPr>
                <w:sz w:val="28"/>
                <w:szCs w:val="28"/>
              </w:rPr>
              <w:t xml:space="preserve">53 </w:t>
            </w:r>
            <w:r w:rsidRPr="0011286F">
              <w:rPr>
                <w:sz w:val="28"/>
                <w:szCs w:val="28"/>
              </w:rPr>
              <w:t xml:space="preserve"> с обращениями и разрешениями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91106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41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Ритмическая группа четверть с точкой и две шестнадцатые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91106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4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609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</w:t>
            </w:r>
            <w:r w:rsidRPr="007C4CBE">
              <w:rPr>
                <w:sz w:val="28"/>
                <w:szCs w:val="28"/>
              </w:rPr>
              <w:t>53</w:t>
            </w:r>
            <w:r w:rsidRPr="0011286F">
              <w:rPr>
                <w:sz w:val="28"/>
                <w:szCs w:val="28"/>
              </w:rPr>
              <w:t xml:space="preserve"> с обращениями и разрешениями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F7479A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Повторение тритонов на </w:t>
            </w:r>
            <w:r w:rsidRPr="0011286F">
              <w:rPr>
                <w:sz w:val="28"/>
                <w:szCs w:val="28"/>
                <w:lang w:val="en-US"/>
              </w:rPr>
              <w:t>IV</w:t>
            </w:r>
            <w:r w:rsidRPr="0011286F">
              <w:rPr>
                <w:sz w:val="28"/>
                <w:szCs w:val="28"/>
              </w:rPr>
              <w:t xml:space="preserve"> и </w:t>
            </w:r>
            <w:r w:rsidRPr="0011286F">
              <w:rPr>
                <w:sz w:val="28"/>
                <w:szCs w:val="28"/>
                <w:lang w:val="en-US"/>
              </w:rPr>
              <w:t>VII</w:t>
            </w:r>
            <w:r w:rsidRPr="0011286F">
              <w:rPr>
                <w:sz w:val="28"/>
                <w:szCs w:val="28"/>
              </w:rPr>
              <w:t xml:space="preserve"> ступенях в мажоре и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миноре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F7479A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5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Ум</w:t>
            </w:r>
            <w:r>
              <w:rPr>
                <w:sz w:val="28"/>
                <w:szCs w:val="28"/>
              </w:rPr>
              <w:t>53</w:t>
            </w:r>
            <w:r w:rsidRPr="0011286F">
              <w:rPr>
                <w:sz w:val="28"/>
                <w:szCs w:val="28"/>
              </w:rPr>
              <w:t xml:space="preserve"> на </w:t>
            </w:r>
            <w:r w:rsidRPr="0011286F">
              <w:rPr>
                <w:sz w:val="28"/>
                <w:szCs w:val="28"/>
                <w:lang w:val="en-US"/>
              </w:rPr>
              <w:t>VII</w:t>
            </w:r>
            <w:r w:rsidRPr="0011286F">
              <w:rPr>
                <w:sz w:val="28"/>
                <w:szCs w:val="28"/>
              </w:rPr>
              <w:t xml:space="preserve"> ступени в мажоре и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иноре</w:t>
            </w:r>
            <w:proofErr w:type="spellEnd"/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F7479A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42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 </w:t>
            </w:r>
          </w:p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Си мажор, 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соль-диез минор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52AD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49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Различные виды синкоп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52AD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Построение мажорных и минорных трезвучий, секстаккордов, </w:t>
            </w:r>
            <w:proofErr w:type="spellStart"/>
            <w:r w:rsidRPr="0011286F">
              <w:rPr>
                <w:sz w:val="28"/>
                <w:szCs w:val="28"/>
              </w:rPr>
              <w:t>квартсекстаккордов</w:t>
            </w:r>
            <w:proofErr w:type="spellEnd"/>
            <w:r w:rsidRPr="0011286F">
              <w:rPr>
                <w:sz w:val="28"/>
                <w:szCs w:val="28"/>
              </w:rPr>
              <w:t xml:space="preserve"> от звука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52AD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54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Ре-бемоль мажор, си-бемоль минор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27C7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Буквенные обозначения тональностей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27C7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647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Период, предложения, фраза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27C7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375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027C7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273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>
              <w:t>Экзамен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421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302"/>
          <w:jc w:val="center"/>
        </w:trPr>
        <w:tc>
          <w:tcPr>
            <w:tcW w:w="53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141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532" w:type="dxa"/>
            <w:gridSpan w:val="2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081EE9" w:rsidRDefault="00081EE9" w:rsidP="007F5BD8">
      <w:pPr>
        <w:ind w:right="-1" w:firstLine="709"/>
        <w:jc w:val="center"/>
        <w:rPr>
          <w:b/>
          <w:sz w:val="28"/>
          <w:szCs w:val="28"/>
        </w:rPr>
      </w:pPr>
    </w:p>
    <w:p w:rsidR="000229E6" w:rsidRDefault="000229E6" w:rsidP="00964B4F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Второй (продвинутый) уровень. Срок обучения 2 года</w:t>
      </w:r>
    </w:p>
    <w:p w:rsidR="00964B4F" w:rsidRDefault="00674794" w:rsidP="00964B4F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год (</w:t>
      </w:r>
      <w:r w:rsidR="00964B4F" w:rsidRPr="0011286F">
        <w:rPr>
          <w:b/>
          <w:sz w:val="28"/>
          <w:szCs w:val="28"/>
        </w:rPr>
        <w:t>6 класс</w:t>
      </w:r>
      <w:r>
        <w:rPr>
          <w:b/>
          <w:sz w:val="28"/>
          <w:szCs w:val="28"/>
        </w:rPr>
        <w:t>)</w:t>
      </w:r>
    </w:p>
    <w:p w:rsidR="00964B4F" w:rsidRDefault="00964B4F" w:rsidP="00964B4F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7</w:t>
      </w:r>
    </w:p>
    <w:tbl>
      <w:tblPr>
        <w:tblW w:w="9622" w:type="dxa"/>
        <w:jc w:val="center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2953"/>
        <w:gridCol w:w="1560"/>
        <w:gridCol w:w="1584"/>
        <w:gridCol w:w="1392"/>
        <w:gridCol w:w="1550"/>
      </w:tblGrid>
      <w:tr w:rsidR="000229E6" w:rsidRPr="0011286F" w:rsidTr="004418C0">
        <w:trPr>
          <w:trHeight w:val="278"/>
          <w:jc w:val="center"/>
        </w:trPr>
        <w:tc>
          <w:tcPr>
            <w:tcW w:w="583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53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26" w:type="dxa"/>
            <w:gridSpan w:val="3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0229E6" w:rsidRPr="00C90EA9" w:rsidTr="004418C0">
        <w:trPr>
          <w:trHeight w:val="277"/>
          <w:jc w:val="center"/>
        </w:trPr>
        <w:tc>
          <w:tcPr>
            <w:tcW w:w="583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392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50" w:type="dxa"/>
          </w:tcPr>
          <w:p w:rsidR="000229E6" w:rsidRPr="00C90EA9" w:rsidRDefault="000229E6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0229E6" w:rsidRPr="0011286F" w:rsidTr="004418C0">
        <w:trPr>
          <w:trHeight w:val="70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5 класса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9E189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1286F">
              <w:rPr>
                <w:sz w:val="28"/>
                <w:szCs w:val="28"/>
              </w:rPr>
              <w:t>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58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Обращения </w:t>
            </w: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>7</w:t>
            </w:r>
            <w:r w:rsidRPr="0011286F">
              <w:rPr>
                <w:sz w:val="28"/>
                <w:szCs w:val="28"/>
              </w:rPr>
              <w:t>, разрешения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9E189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1286F">
              <w:rPr>
                <w:sz w:val="28"/>
                <w:szCs w:val="28"/>
              </w:rPr>
              <w:t>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Ритмические фигуры с шестнадцатыми в размерах 3/8, 6/8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9E189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2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309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Гармонический мажор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5956D6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663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Субдоминанта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мажоре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5956D6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Тритоны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11286F">
              <w:rPr>
                <w:sz w:val="28"/>
                <w:szCs w:val="28"/>
              </w:rPr>
              <w:t>мажоре и натуральном миноре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5956D6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1286F">
              <w:rPr>
                <w:sz w:val="28"/>
                <w:szCs w:val="28"/>
              </w:rPr>
              <w:t>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0229E6" w:rsidRPr="0011286F" w:rsidTr="004418C0">
        <w:trPr>
          <w:trHeight w:val="549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Ритм триоль (шестнадцатые)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463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53" w:type="dxa"/>
          </w:tcPr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</w:t>
            </w:r>
          </w:p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Фа-диез мажор, 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ре-диез минор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4D76C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273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Уменьшенное трезвучие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ажоре</w:t>
            </w:r>
            <w:proofErr w:type="spellEnd"/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4D76C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Уменьшенное трезвучие в натуральном миноре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4D76C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Ритмические группы с </w:t>
            </w:r>
            <w:proofErr w:type="spellStart"/>
            <w:r w:rsidRPr="0011286F">
              <w:rPr>
                <w:sz w:val="28"/>
                <w:szCs w:val="28"/>
              </w:rPr>
              <w:t>залигованными</w:t>
            </w:r>
            <w:proofErr w:type="spellEnd"/>
            <w:r w:rsidRPr="0011286F">
              <w:rPr>
                <w:sz w:val="28"/>
                <w:szCs w:val="28"/>
              </w:rPr>
              <w:t xml:space="preserve"> нотами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443C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ind w:right="-108" w:firstLine="10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Хроматизм, альтерация.</w:t>
            </w:r>
          </w:p>
          <w:p w:rsidR="000229E6" w:rsidRPr="0011286F" w:rsidRDefault="000229E6" w:rsidP="004418C0">
            <w:pPr>
              <w:ind w:right="-108" w:firstLine="10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  <w:lang w:val="en-US"/>
              </w:rPr>
              <w:t>IV</w:t>
            </w:r>
            <w:r w:rsidRPr="0011286F">
              <w:rPr>
                <w:sz w:val="28"/>
                <w:szCs w:val="28"/>
              </w:rPr>
              <w:t xml:space="preserve"> </w:t>
            </w:r>
            <w:proofErr w:type="spellStart"/>
            <w:r w:rsidRPr="0011286F">
              <w:rPr>
                <w:sz w:val="28"/>
                <w:szCs w:val="28"/>
              </w:rPr>
              <w:t>повыш</w:t>
            </w:r>
            <w:proofErr w:type="spellEnd"/>
            <w:r w:rsidRPr="007C4CBE"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ступень в мажоре и в миноре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443C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Отклонение, модуляция в параллельную тональность, в тональность доминанты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443C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583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53" w:type="dxa"/>
          </w:tcPr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Соль-бемоль мажор, ми-бемоль минор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C7C9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623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Квинтовый круг тональностей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C7C9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619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19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Энгармонизм тональностей 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C7C9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190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20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C7C9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47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21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250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22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274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964B4F" w:rsidRDefault="00964B4F" w:rsidP="00964B4F">
      <w:pPr>
        <w:ind w:right="-1" w:firstLine="709"/>
        <w:jc w:val="center"/>
        <w:rPr>
          <w:b/>
          <w:sz w:val="28"/>
          <w:szCs w:val="28"/>
        </w:rPr>
      </w:pPr>
    </w:p>
    <w:p w:rsidR="00964B4F" w:rsidRDefault="00674794" w:rsidP="00964B4F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год (</w:t>
      </w:r>
      <w:r w:rsidR="00964B4F" w:rsidRPr="0011286F">
        <w:rPr>
          <w:b/>
          <w:sz w:val="28"/>
          <w:szCs w:val="28"/>
        </w:rPr>
        <w:t>7 класс</w:t>
      </w:r>
      <w:r>
        <w:rPr>
          <w:b/>
          <w:sz w:val="28"/>
          <w:szCs w:val="28"/>
        </w:rPr>
        <w:t>)</w:t>
      </w:r>
    </w:p>
    <w:p w:rsidR="00964B4F" w:rsidRDefault="00964B4F" w:rsidP="00964B4F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8</w:t>
      </w:r>
    </w:p>
    <w:tbl>
      <w:tblPr>
        <w:tblW w:w="9622" w:type="dxa"/>
        <w:jc w:val="center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2953"/>
        <w:gridCol w:w="1560"/>
        <w:gridCol w:w="1584"/>
        <w:gridCol w:w="1392"/>
        <w:gridCol w:w="1550"/>
      </w:tblGrid>
      <w:tr w:rsidR="000229E6" w:rsidRPr="0011286F" w:rsidTr="004418C0">
        <w:trPr>
          <w:trHeight w:val="278"/>
          <w:jc w:val="center"/>
        </w:trPr>
        <w:tc>
          <w:tcPr>
            <w:tcW w:w="583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53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26" w:type="dxa"/>
            <w:gridSpan w:val="3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0229E6" w:rsidRPr="00C90EA9" w:rsidTr="004418C0">
        <w:trPr>
          <w:trHeight w:val="277"/>
          <w:jc w:val="center"/>
        </w:trPr>
        <w:tc>
          <w:tcPr>
            <w:tcW w:w="583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392" w:type="dxa"/>
          </w:tcPr>
          <w:p w:rsidR="000229E6" w:rsidRPr="00C90EA9" w:rsidRDefault="000229E6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50" w:type="dxa"/>
          </w:tcPr>
          <w:p w:rsidR="000229E6" w:rsidRPr="00C90EA9" w:rsidRDefault="000229E6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0229E6" w:rsidRPr="0011286F" w:rsidTr="004418C0">
        <w:trPr>
          <w:trHeight w:val="653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 6 класса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C9652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Характерные интервалы ув.2 и ум.7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ажоре</w:t>
            </w:r>
            <w:proofErr w:type="spellEnd"/>
            <w:r w:rsidRPr="0011286F">
              <w:rPr>
                <w:sz w:val="28"/>
                <w:szCs w:val="28"/>
              </w:rPr>
              <w:t xml:space="preserve"> и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миноре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C9652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273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Характерные интервалы ум.4 и ув.5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ажоре</w:t>
            </w:r>
            <w:proofErr w:type="spellEnd"/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FC16A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557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53" w:type="dxa"/>
          </w:tcPr>
          <w:p w:rsidR="000229E6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Характерные интервалы </w:t>
            </w:r>
          </w:p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ум.4 и ув.5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миноре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FC16A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585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Малый вводный септаккорд в натуральном мажоре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DD23FA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Уменьшенный вводный септаккорд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ажоре</w:t>
            </w:r>
            <w:proofErr w:type="spellEnd"/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DD23FA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Уменьшенный вводный септаккорд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иноре</w:t>
            </w:r>
            <w:proofErr w:type="spellEnd"/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DD23FA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Различные виды </w:t>
            </w:r>
            <w:proofErr w:type="spellStart"/>
            <w:r w:rsidRPr="0011286F">
              <w:rPr>
                <w:sz w:val="28"/>
                <w:szCs w:val="28"/>
              </w:rPr>
              <w:t>внутритактовых</w:t>
            </w:r>
            <w:proofErr w:type="spellEnd"/>
            <w:r w:rsidRPr="0011286F">
              <w:rPr>
                <w:sz w:val="28"/>
                <w:szCs w:val="28"/>
              </w:rPr>
              <w:t xml:space="preserve"> синкоп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DD23FA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493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444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Тональности с семью знаками в ключе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AE1FD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Построение и разрешение тритонов от звука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AE1FD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Построение и разрешение ув.2 и ум.7 от звука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AE1FD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157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Диатонические лады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F493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106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Пентатоника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F493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196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</w:t>
            </w:r>
            <w:r w:rsidRPr="0011286F">
              <w:rPr>
                <w:sz w:val="28"/>
                <w:szCs w:val="28"/>
              </w:rPr>
              <w:t>размер</w:t>
            </w:r>
            <w:r>
              <w:rPr>
                <w:sz w:val="28"/>
                <w:szCs w:val="28"/>
              </w:rPr>
              <w:t>ов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BF493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157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625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Тональности 1 степени родства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C62FF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761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Период. О</w:t>
            </w:r>
            <w:r w:rsidRPr="0011286F">
              <w:rPr>
                <w:sz w:val="28"/>
                <w:szCs w:val="28"/>
              </w:rPr>
              <w:t>тклонени</w:t>
            </w:r>
            <w:r>
              <w:rPr>
                <w:sz w:val="28"/>
                <w:szCs w:val="28"/>
              </w:rPr>
              <w:t>е</w:t>
            </w:r>
            <w:r w:rsidRPr="0011286F">
              <w:rPr>
                <w:sz w:val="28"/>
                <w:szCs w:val="28"/>
              </w:rPr>
              <w:t xml:space="preserve">, модуляция в </w:t>
            </w:r>
            <w:proofErr w:type="spellStart"/>
            <w:r w:rsidRPr="0011286F">
              <w:rPr>
                <w:sz w:val="28"/>
                <w:szCs w:val="28"/>
              </w:rPr>
              <w:t>родств</w:t>
            </w:r>
            <w:proofErr w:type="spellEnd"/>
            <w:r w:rsidRPr="004C0A60"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тональности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C62FF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0229E6">
        <w:trPr>
          <w:trHeight w:val="416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Альтерации неустойчивых ступеней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C62FF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276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0229E6" w:rsidRDefault="000229E6" w:rsidP="004418C0">
            <w:pPr>
              <w:ind w:left="-108" w:right="-108"/>
              <w:jc w:val="center"/>
            </w:pPr>
            <w:r w:rsidRPr="00C62FF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507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0229E6" w:rsidRPr="00151E1D" w:rsidRDefault="000229E6" w:rsidP="004418C0">
            <w:pPr>
              <w:ind w:right="-1"/>
              <w:jc w:val="center"/>
            </w:pPr>
            <w:r>
              <w:t>Экзамен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229E6" w:rsidRPr="0011286F" w:rsidTr="004418C0">
        <w:trPr>
          <w:trHeight w:val="275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0229E6" w:rsidRPr="0011286F" w:rsidTr="004418C0">
        <w:trPr>
          <w:trHeight w:val="409"/>
          <w:jc w:val="center"/>
        </w:trPr>
        <w:tc>
          <w:tcPr>
            <w:tcW w:w="583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</w:tcPr>
          <w:p w:rsidR="000229E6" w:rsidRPr="0011286F" w:rsidRDefault="000229E6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392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0229E6" w:rsidRPr="0011286F" w:rsidRDefault="000229E6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964B4F" w:rsidRDefault="00964B4F" w:rsidP="007F5BD8">
      <w:pPr>
        <w:ind w:right="-1" w:firstLine="709"/>
        <w:jc w:val="center"/>
        <w:rPr>
          <w:b/>
          <w:sz w:val="28"/>
          <w:szCs w:val="28"/>
        </w:rPr>
      </w:pPr>
    </w:p>
    <w:p w:rsidR="00C05693" w:rsidRPr="00C05693" w:rsidRDefault="00C05693" w:rsidP="007F5BD8">
      <w:pPr>
        <w:spacing w:line="276" w:lineRule="auto"/>
        <w:ind w:right="-1" w:firstLine="709"/>
        <w:jc w:val="center"/>
        <w:rPr>
          <w:b/>
          <w:sz w:val="28"/>
          <w:szCs w:val="28"/>
        </w:rPr>
      </w:pPr>
      <w:r w:rsidRPr="00C05693">
        <w:rPr>
          <w:b/>
          <w:sz w:val="28"/>
          <w:szCs w:val="28"/>
          <w:lang w:val="en-US"/>
        </w:rPr>
        <w:t>III</w:t>
      </w:r>
      <w:r w:rsidRPr="00A14BBD">
        <w:rPr>
          <w:b/>
          <w:sz w:val="28"/>
          <w:szCs w:val="28"/>
        </w:rPr>
        <w:t xml:space="preserve">. </w:t>
      </w:r>
      <w:r w:rsidRPr="00C05693">
        <w:rPr>
          <w:b/>
          <w:sz w:val="28"/>
          <w:szCs w:val="28"/>
        </w:rPr>
        <w:t>Содержание программы</w:t>
      </w: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1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Выработка равномерного дыхания, умения распределять его на музыкальную фразу.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Слуховое осознание чистой интонации.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Высокие и низкие звуки в музыке. Чередование и повторение звуков, скачок. </w:t>
      </w:r>
      <w:r w:rsidRPr="0011286F">
        <w:rPr>
          <w:sz w:val="28"/>
          <w:szCs w:val="28"/>
        </w:rPr>
        <w:t>Пение песен-упражнений из 2-3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звуков с постепенным расширением диапазона</w:t>
      </w:r>
      <w:r>
        <w:rPr>
          <w:sz w:val="28"/>
          <w:szCs w:val="28"/>
        </w:rPr>
        <w:t xml:space="preserve">. Последовательность прохождения интонаций: </w:t>
      </w:r>
      <w:proofErr w:type="gramStart"/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, верхний тетрахорд мажора вниз и вверх,</w:t>
      </w:r>
      <w:r w:rsidRPr="0011286F">
        <w:rPr>
          <w:sz w:val="28"/>
          <w:szCs w:val="28"/>
        </w:rPr>
        <w:t xml:space="preserve"> мажорн</w:t>
      </w:r>
      <w:r>
        <w:rPr>
          <w:sz w:val="28"/>
          <w:szCs w:val="28"/>
        </w:rPr>
        <w:t>ая</w:t>
      </w:r>
      <w:r w:rsidRPr="0011286F">
        <w:rPr>
          <w:sz w:val="28"/>
          <w:szCs w:val="28"/>
        </w:rPr>
        <w:t xml:space="preserve"> гамм</w:t>
      </w:r>
      <w:r>
        <w:rPr>
          <w:sz w:val="28"/>
          <w:szCs w:val="28"/>
        </w:rPr>
        <w:t>а</w:t>
      </w:r>
      <w:r w:rsidRPr="0011286F">
        <w:rPr>
          <w:sz w:val="28"/>
          <w:szCs w:val="28"/>
        </w:rPr>
        <w:t xml:space="preserve"> вниз</w:t>
      </w:r>
      <w:r>
        <w:rPr>
          <w:sz w:val="28"/>
          <w:szCs w:val="28"/>
        </w:rPr>
        <w:t>.</w:t>
      </w:r>
      <w:proofErr w:type="gramEnd"/>
      <w:r w:rsidRPr="00B337CA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Пение устойчивых ступеней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выученных песен от разных звуков, в пройденных тональностях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Пение по нотам простых</w:t>
      </w:r>
      <w:r w:rsidRPr="0011286F">
        <w:rPr>
          <w:sz w:val="28"/>
          <w:szCs w:val="28"/>
        </w:rPr>
        <w:t xml:space="preserve"> мелодий с </w:t>
      </w:r>
      <w:r>
        <w:rPr>
          <w:sz w:val="28"/>
          <w:szCs w:val="28"/>
        </w:rPr>
        <w:t>отстукиванием метра и предварительной сольмизацией.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</w:rPr>
        <w:t>канонов.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Движения под музыку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Повторение ритмического рисунка (простукивание, проговаривание на слоги)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ритмического рисунка по записи (ритмические карточки, нотный текст)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Узнавание мелодии по ритмическому рисунку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Ритмические фигуры в размере 2</w:t>
      </w:r>
      <w:r w:rsidRPr="0011286F">
        <w:rPr>
          <w:sz w:val="28"/>
          <w:szCs w:val="28"/>
        </w:rPr>
        <w:t>/4 (две четверти, четверть и две восьмые, две восьмые и четверть, четыре восьмые, половинная)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Ритмические фигуры в размере 3/4 </w:t>
      </w:r>
      <w:r w:rsidRPr="0011286F">
        <w:rPr>
          <w:sz w:val="28"/>
          <w:szCs w:val="28"/>
        </w:rPr>
        <w:t>(три четверти, половинная и четверть, четверть и половинная, половинная с точкой)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Навыки тактирования </w:t>
      </w:r>
      <w:r>
        <w:rPr>
          <w:sz w:val="28"/>
          <w:szCs w:val="28"/>
        </w:rPr>
        <w:t>в размере 2/4.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Исполнение ритмического сопровождения (к выученным песням, с аккомпанементом фортепиано или без) на основе изученных ритмических фигур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характера музыкального произведения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</w:t>
      </w:r>
      <w:r>
        <w:rPr>
          <w:sz w:val="28"/>
          <w:szCs w:val="28"/>
        </w:rPr>
        <w:t>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лада (мажор, минор, сопоставление мажора и минора)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количества фраз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устойчивости, неустойчивости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размера </w:t>
      </w:r>
      <w:r>
        <w:rPr>
          <w:sz w:val="28"/>
          <w:szCs w:val="28"/>
        </w:rPr>
        <w:t xml:space="preserve">в </w:t>
      </w:r>
      <w:r w:rsidRPr="0011286F">
        <w:rPr>
          <w:sz w:val="28"/>
          <w:szCs w:val="28"/>
        </w:rPr>
        <w:t>музыкально</w:t>
      </w:r>
      <w:r>
        <w:rPr>
          <w:sz w:val="28"/>
          <w:szCs w:val="28"/>
        </w:rPr>
        <w:t>м</w:t>
      </w:r>
      <w:r w:rsidRPr="0011286F">
        <w:rPr>
          <w:sz w:val="28"/>
          <w:szCs w:val="28"/>
        </w:rPr>
        <w:t xml:space="preserve"> построени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>, знакомых ритмических фигур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отдельных мелодических оборотов (</w:t>
      </w:r>
      <w:r>
        <w:rPr>
          <w:sz w:val="28"/>
          <w:szCs w:val="28"/>
        </w:rPr>
        <w:t>виды</w:t>
      </w:r>
      <w:r w:rsidRPr="0011286F">
        <w:rPr>
          <w:sz w:val="28"/>
          <w:szCs w:val="28"/>
        </w:rPr>
        <w:t xml:space="preserve"> движен</w:t>
      </w:r>
      <w:r>
        <w:rPr>
          <w:sz w:val="28"/>
          <w:szCs w:val="28"/>
        </w:rPr>
        <w:t>ия мелодии, движение по устойчивым звукам).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мажорного и минорного трезвучия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Устные диктанты: запоминание небольшой фразы и ее воспроизведение (на слоги, с названием нот, проигрывание на фортепиано)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и запись мелодических построений от разных нот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ритмического рисунка мелодии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мелодий, предварительно спетых с названием звуков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Запись мелодий в объеме </w:t>
      </w:r>
      <w:r>
        <w:rPr>
          <w:sz w:val="28"/>
          <w:szCs w:val="28"/>
        </w:rPr>
        <w:t xml:space="preserve">до </w:t>
      </w:r>
      <w:r w:rsidRPr="0011286F">
        <w:rPr>
          <w:sz w:val="28"/>
          <w:szCs w:val="28"/>
        </w:rPr>
        <w:t>4 тактов в пройденных тональностях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Допевание</w:t>
      </w:r>
      <w:proofErr w:type="spellEnd"/>
      <w:r w:rsidRPr="0011286F">
        <w:rPr>
          <w:sz w:val="28"/>
          <w:szCs w:val="28"/>
        </w:rPr>
        <w:t xml:space="preserve"> мелодии до устойчивого звука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Импровизация простейшего ритмического аккомпанемента к исполняемым примерам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Рисунки к песням, музыкальным произведениям</w:t>
      </w:r>
      <w:r>
        <w:rPr>
          <w:sz w:val="28"/>
          <w:szCs w:val="28"/>
        </w:rPr>
        <w:t>.</w:t>
      </w:r>
    </w:p>
    <w:p w:rsidR="00C05693" w:rsidRPr="00847629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</w:t>
      </w:r>
      <w:r w:rsidR="00847629" w:rsidRPr="00847629">
        <w:rPr>
          <w:b/>
          <w:sz w:val="28"/>
          <w:szCs w:val="28"/>
        </w:rPr>
        <w:t>я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Высокие и низкие звуки, регистр.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Звукоряд, гамма, ступени, вводные звуки.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Цифровое обозначение ступеней.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Устойчивость и неустойчивость.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Тоника, тоническое трезвучие, аккорд.</w:t>
      </w:r>
      <w:r>
        <w:rPr>
          <w:sz w:val="28"/>
          <w:szCs w:val="28"/>
        </w:rPr>
        <w:t xml:space="preserve"> </w:t>
      </w:r>
      <w:r w:rsidR="003C0D72">
        <w:rPr>
          <w:sz w:val="28"/>
          <w:szCs w:val="28"/>
        </w:rPr>
        <w:t>Лад, м</w:t>
      </w:r>
      <w:r w:rsidRPr="0011286F">
        <w:rPr>
          <w:sz w:val="28"/>
          <w:szCs w:val="28"/>
        </w:rPr>
        <w:t>ажор</w:t>
      </w:r>
      <w:r w:rsidR="003C0D72"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минор.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Тон, полутон.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Диез, бемоль</w:t>
      </w:r>
      <w:r>
        <w:rPr>
          <w:sz w:val="28"/>
          <w:szCs w:val="28"/>
        </w:rPr>
        <w:t>, бекар</w:t>
      </w:r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Строение мажорной гаммы.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Тональности</w:t>
      </w:r>
      <w:proofErr w:type="gramStart"/>
      <w:r w:rsidR="003C0D72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 Д</w:t>
      </w:r>
      <w:proofErr w:type="gramEnd"/>
      <w:r w:rsidRPr="0011286F">
        <w:rPr>
          <w:sz w:val="28"/>
          <w:szCs w:val="28"/>
        </w:rPr>
        <w:t>о мажор, Соль мажор, Фа мажор, Ре мажор.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Ключевые знаки.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Скрипичный и басовый ключи.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Транспонирование.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Темп.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Размер (2/4, 3/4).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Длительности – восьмые, четверти, половинная, целая.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Такт, тактовая черта.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Сильная доля.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Затакт.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Пауза (восьмая, четвертная, половинная, целая).</w:t>
      </w:r>
      <w:r>
        <w:rPr>
          <w:sz w:val="28"/>
          <w:szCs w:val="28"/>
        </w:rPr>
        <w:t xml:space="preserve"> Интервал, </w:t>
      </w:r>
      <w:proofErr w:type="spellStart"/>
      <w:r>
        <w:rPr>
          <w:sz w:val="28"/>
          <w:szCs w:val="28"/>
        </w:rPr>
        <w:t>ступеневая</w:t>
      </w:r>
      <w:proofErr w:type="spellEnd"/>
      <w:r>
        <w:rPr>
          <w:sz w:val="28"/>
          <w:szCs w:val="28"/>
        </w:rPr>
        <w:t xml:space="preserve"> величина интервалов ч.1-</w:t>
      </w:r>
      <w:r w:rsidR="003C0D72">
        <w:rPr>
          <w:sz w:val="28"/>
          <w:szCs w:val="28"/>
        </w:rPr>
        <w:t xml:space="preserve"> </w:t>
      </w:r>
      <w:r>
        <w:rPr>
          <w:sz w:val="28"/>
          <w:szCs w:val="28"/>
        </w:rPr>
        <w:t>ч.8.</w:t>
      </w:r>
      <w:r w:rsidR="004B2230">
        <w:rPr>
          <w:sz w:val="28"/>
          <w:szCs w:val="28"/>
        </w:rPr>
        <w:t xml:space="preserve"> </w:t>
      </w:r>
      <w:r w:rsidRPr="00DB4A32">
        <w:rPr>
          <w:sz w:val="28"/>
          <w:szCs w:val="28"/>
        </w:rPr>
        <w:t>Мотив, фраза, предложение.</w:t>
      </w: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2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Пение мажорных, минорных </w:t>
      </w:r>
      <w:r w:rsidRPr="0011286F">
        <w:rPr>
          <w:sz w:val="28"/>
          <w:szCs w:val="28"/>
        </w:rPr>
        <w:t>гамм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Пение устойчивых ступеней</w:t>
      </w:r>
      <w:r>
        <w:rPr>
          <w:sz w:val="28"/>
          <w:szCs w:val="28"/>
        </w:rPr>
        <w:t xml:space="preserve"> с разрешением, </w:t>
      </w:r>
      <w:r w:rsidRPr="0011286F">
        <w:rPr>
          <w:sz w:val="28"/>
          <w:szCs w:val="28"/>
        </w:rPr>
        <w:t>неустойчивых ступеней с разрешением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опевания</w:t>
      </w:r>
      <w:proofErr w:type="spellEnd"/>
      <w:r>
        <w:rPr>
          <w:sz w:val="28"/>
          <w:szCs w:val="28"/>
        </w:rPr>
        <w:t xml:space="preserve"> </w:t>
      </w:r>
      <w:r w:rsidR="003C0D72">
        <w:rPr>
          <w:sz w:val="28"/>
          <w:szCs w:val="28"/>
        </w:rPr>
        <w:t>устойчивых ступеней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интервалов в мажоре (м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2 на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 w:rsidRPr="0011286F">
        <w:rPr>
          <w:sz w:val="28"/>
          <w:szCs w:val="28"/>
        </w:rPr>
        <w:t xml:space="preserve">б.2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б.3 на </w:t>
      </w:r>
      <w:r w:rsidRPr="0011286F">
        <w:rPr>
          <w:sz w:val="28"/>
          <w:szCs w:val="28"/>
          <w:lang w:val="en-US"/>
        </w:rPr>
        <w:t>I</w:t>
      </w:r>
      <w:r w:rsidR="003C0D72">
        <w:rPr>
          <w:sz w:val="28"/>
          <w:szCs w:val="28"/>
        </w:rPr>
        <w:t xml:space="preserve">, </w:t>
      </w:r>
      <w:r w:rsidRPr="0011286F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3 на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ч.5 на 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ч.4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ч.8 </w:t>
      </w:r>
      <w:proofErr w:type="gramStart"/>
      <w:r w:rsidRPr="0011286F">
        <w:rPr>
          <w:sz w:val="28"/>
          <w:szCs w:val="28"/>
        </w:rPr>
        <w:t>на</w:t>
      </w:r>
      <w:proofErr w:type="gramEnd"/>
      <w:r w:rsidRPr="0011286F"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интервалов в миноре (м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2 на </w:t>
      </w:r>
      <w:r w:rsidRPr="0011286F">
        <w:rPr>
          <w:sz w:val="28"/>
          <w:szCs w:val="28"/>
          <w:lang w:val="en-US"/>
        </w:rPr>
        <w:t>II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б.2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м.3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ч.5 на 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ч.4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ч.8 </w:t>
      </w:r>
      <w:proofErr w:type="gramStart"/>
      <w:r w:rsidRPr="0011286F">
        <w:rPr>
          <w:sz w:val="28"/>
          <w:szCs w:val="28"/>
        </w:rPr>
        <w:t>на</w:t>
      </w:r>
      <w:proofErr w:type="gramEnd"/>
      <w:r w:rsidRPr="0011286F"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Разучивание по нотам мелодий в пройденных тональностях, в размерах 2/4 3/4</w:t>
      </w:r>
      <w:r w:rsidR="003C0D72"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4/4 с </w:t>
      </w:r>
      <w:r>
        <w:rPr>
          <w:sz w:val="28"/>
          <w:szCs w:val="28"/>
        </w:rPr>
        <w:t>отстукиванием метра и тактированием.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выученных наизусть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Чтение с листа простейших мелодий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Пение канонов.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Повторение данного на слух ритмического рисунка: на слоги, простукиванием.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Повторение записанного ритмического рисунка на слоги, простукиванием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Новые ритмические фигуры в размере 2/4 (четверть с точкой и восьмая, четыре шестнадцатых)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>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Паузы – половинная, целая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Упражнения на </w:t>
      </w:r>
      <w:proofErr w:type="gramStart"/>
      <w:r w:rsidRPr="0011286F">
        <w:rPr>
          <w:sz w:val="28"/>
          <w:szCs w:val="28"/>
        </w:rPr>
        <w:t>ритмическ</w:t>
      </w:r>
      <w:r w:rsidR="003C0D72">
        <w:rPr>
          <w:sz w:val="28"/>
          <w:szCs w:val="28"/>
        </w:rPr>
        <w:t>ое</w:t>
      </w:r>
      <w:proofErr w:type="gramEnd"/>
      <w:r w:rsidRPr="0011286F">
        <w:rPr>
          <w:sz w:val="28"/>
          <w:szCs w:val="28"/>
        </w:rPr>
        <w:t xml:space="preserve"> остинато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ритмических канон</w:t>
      </w:r>
      <w:r>
        <w:rPr>
          <w:sz w:val="28"/>
          <w:szCs w:val="28"/>
        </w:rPr>
        <w:t>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</w:t>
      </w:r>
      <w:r>
        <w:rPr>
          <w:sz w:val="28"/>
          <w:szCs w:val="28"/>
        </w:rPr>
        <w:t>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лада (мажор, минор)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устойчивых и неустойчивых ступеней, </w:t>
      </w:r>
      <w:r>
        <w:rPr>
          <w:sz w:val="28"/>
          <w:szCs w:val="28"/>
        </w:rPr>
        <w:t xml:space="preserve">мелодических </w:t>
      </w:r>
      <w:r w:rsidRPr="0011286F">
        <w:rPr>
          <w:sz w:val="28"/>
          <w:szCs w:val="28"/>
        </w:rPr>
        <w:t>оборотов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0D72">
        <w:rPr>
          <w:sz w:val="28"/>
          <w:szCs w:val="28"/>
        </w:rPr>
        <w:t>м</w:t>
      </w:r>
      <w:r w:rsidRPr="0011286F">
        <w:rPr>
          <w:sz w:val="28"/>
          <w:szCs w:val="28"/>
        </w:rPr>
        <w:t>ажорного, минорного трезвучия в мелодическом и гармоническом звучании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11286F">
        <w:rPr>
          <w:sz w:val="28"/>
          <w:szCs w:val="28"/>
        </w:rPr>
        <w:t>ройденных интервалов в мелодическом и гармоническом звучании, скачков на ч.4, ч.5, ч.8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Продолжение работы по развитию музыкальной памяти и внутреннего слуха.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Устные диктанты: запоминание фразы в объеме 2-4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тактов и ее воспроизведение (на слоги, с названием нот, проигрывание на фортепиано)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Запись мелодий с предварительным разбором в объеме 4-8 тактов в пройденных размерах</w:t>
      </w:r>
      <w:r w:rsidRPr="001B5E68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тональностях, с пройденными мелодическими оборотами,</w:t>
      </w:r>
      <w:r>
        <w:rPr>
          <w:sz w:val="28"/>
          <w:szCs w:val="28"/>
        </w:rPr>
        <w:t xml:space="preserve"> ритмическими рисунками</w:t>
      </w:r>
      <w:r w:rsidRPr="0011286F">
        <w:rPr>
          <w:sz w:val="28"/>
          <w:szCs w:val="28"/>
        </w:rPr>
        <w:t xml:space="preserve">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Досочинение</w:t>
      </w:r>
      <w:proofErr w:type="spellEnd"/>
      <w:r w:rsidRPr="0011286F">
        <w:rPr>
          <w:sz w:val="28"/>
          <w:szCs w:val="28"/>
        </w:rPr>
        <w:t xml:space="preserve"> мелодии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ритмического аккомпанемента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второго голоса к заданной мелодии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баса к заданной мелодии</w:t>
      </w:r>
      <w:r>
        <w:rPr>
          <w:sz w:val="28"/>
          <w:szCs w:val="28"/>
        </w:rPr>
        <w:t>.</w:t>
      </w:r>
    </w:p>
    <w:p w:rsidR="00847629" w:rsidRP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Pr="00DB4A32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Четыре вида движения мелодии.</w:t>
      </w:r>
      <w:r w:rsidR="003C0D72">
        <w:rPr>
          <w:sz w:val="28"/>
          <w:szCs w:val="28"/>
        </w:rPr>
        <w:t xml:space="preserve"> </w:t>
      </w:r>
      <w:proofErr w:type="spellStart"/>
      <w:r w:rsidR="003C0D72">
        <w:rPr>
          <w:sz w:val="28"/>
          <w:szCs w:val="28"/>
        </w:rPr>
        <w:t>Опевание</w:t>
      </w:r>
      <w:proofErr w:type="spellEnd"/>
      <w:r w:rsidR="003C0D7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Параллельные тональности.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Натуральный, гармонический, мелодический вид минора.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Тональности </w:t>
      </w:r>
      <w:r w:rsidR="003C0D72">
        <w:rPr>
          <w:sz w:val="28"/>
          <w:szCs w:val="28"/>
        </w:rPr>
        <w:t>до</w:t>
      </w:r>
      <w:r w:rsidRPr="00DB4A32">
        <w:rPr>
          <w:sz w:val="28"/>
          <w:szCs w:val="28"/>
        </w:rPr>
        <w:t xml:space="preserve"> 2 знак</w:t>
      </w:r>
      <w:r w:rsidR="003C0D72">
        <w:rPr>
          <w:sz w:val="28"/>
          <w:szCs w:val="28"/>
        </w:rPr>
        <w:t>ов</w:t>
      </w:r>
      <w:r w:rsidRPr="00DB4A3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Тетрахорд.</w:t>
      </w:r>
      <w:r>
        <w:rPr>
          <w:sz w:val="28"/>
          <w:szCs w:val="28"/>
        </w:rPr>
        <w:t xml:space="preserve"> </w:t>
      </w:r>
      <w:proofErr w:type="gramStart"/>
      <w:r w:rsidRPr="0011286F">
        <w:rPr>
          <w:sz w:val="28"/>
          <w:szCs w:val="28"/>
        </w:rPr>
        <w:t>Интервалы (ч.1, м.2, б.2, м.3, б.3, ч.4, ч.5, ч.8).</w:t>
      </w:r>
      <w:proofErr w:type="gramEnd"/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Мотив, фраза</w:t>
      </w:r>
      <w:r w:rsidRPr="00AF3287">
        <w:rPr>
          <w:sz w:val="28"/>
          <w:szCs w:val="28"/>
        </w:rPr>
        <w:t>, предложение</w:t>
      </w:r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Секвенция.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Канон.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длительности: целая, четверть с точкой и восьмая, четыре шестнадцатых.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Затакт восьмая и две восьмые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Паузы.</w:t>
      </w:r>
      <w:r>
        <w:rPr>
          <w:sz w:val="28"/>
          <w:szCs w:val="28"/>
        </w:rPr>
        <w:t xml:space="preserve"> </w:t>
      </w:r>
      <w:r w:rsidRPr="00DB4A32">
        <w:rPr>
          <w:sz w:val="28"/>
          <w:szCs w:val="28"/>
        </w:rPr>
        <w:t>Период повторного строения.</w:t>
      </w:r>
    </w:p>
    <w:p w:rsidR="00C05693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3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мажорных </w:t>
      </w:r>
      <w:r>
        <w:rPr>
          <w:sz w:val="28"/>
          <w:szCs w:val="28"/>
        </w:rPr>
        <w:t xml:space="preserve">и </w:t>
      </w:r>
      <w:r w:rsidRPr="0011286F">
        <w:rPr>
          <w:sz w:val="28"/>
          <w:szCs w:val="28"/>
        </w:rPr>
        <w:t>минорных гамм (три вида) до 3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знаков в ключе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 пройденных тональностях устойчивых ступеней</w:t>
      </w:r>
      <w:r>
        <w:rPr>
          <w:sz w:val="28"/>
          <w:szCs w:val="28"/>
        </w:rPr>
        <w:t xml:space="preserve">, всех </w:t>
      </w:r>
      <w:r w:rsidRPr="0011286F">
        <w:rPr>
          <w:sz w:val="28"/>
          <w:szCs w:val="28"/>
        </w:rPr>
        <w:t>ступеней с разрешением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опеваний</w:t>
      </w:r>
      <w:proofErr w:type="spellEnd"/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устойчивых ступеней</w:t>
      </w:r>
      <w:r>
        <w:rPr>
          <w:sz w:val="28"/>
          <w:szCs w:val="28"/>
        </w:rPr>
        <w:t>, главных ступеней, секвенций (мотив из 3-4 звуков).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пройденных интервалов в тональности</w:t>
      </w:r>
      <w:r>
        <w:rPr>
          <w:sz w:val="28"/>
          <w:szCs w:val="28"/>
        </w:rPr>
        <w:t xml:space="preserve"> и от звука.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мажорного и минорного трезвучия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Разучивание по нотам мелодий в пройденных тональностях, в размерах 2/4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3/4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4/4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3/8 с </w:t>
      </w:r>
      <w:r>
        <w:rPr>
          <w:sz w:val="28"/>
          <w:szCs w:val="28"/>
        </w:rPr>
        <w:t>отстукиванием пульса и тактированием.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выученных наизусть</w:t>
      </w:r>
      <w:r>
        <w:rPr>
          <w:sz w:val="28"/>
          <w:szCs w:val="28"/>
        </w:rPr>
        <w:t>.</w:t>
      </w:r>
      <w:r w:rsidRPr="00925052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Чтение с листа несложных мелодий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Пение двухголос</w:t>
      </w:r>
      <w:r>
        <w:rPr>
          <w:sz w:val="28"/>
          <w:szCs w:val="28"/>
        </w:rPr>
        <w:t>ных мелодий и упражнений.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1286F">
        <w:rPr>
          <w:sz w:val="28"/>
          <w:szCs w:val="28"/>
        </w:rPr>
        <w:t>итмические фигур</w:t>
      </w:r>
      <w:r>
        <w:rPr>
          <w:sz w:val="28"/>
          <w:szCs w:val="28"/>
        </w:rPr>
        <w:t xml:space="preserve">ы </w:t>
      </w:r>
      <w:r w:rsidRPr="0011286F">
        <w:rPr>
          <w:sz w:val="28"/>
          <w:szCs w:val="28"/>
        </w:rPr>
        <w:t>восьмая и две шестнадцатых, две шестнадцатых и восьмая</w:t>
      </w:r>
      <w:r>
        <w:rPr>
          <w:sz w:val="28"/>
          <w:szCs w:val="28"/>
        </w:rPr>
        <w:t xml:space="preserve"> в пройденных размерах 2/4, 3/4, 4/4.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Размер 3/8, основные ритмические фигуры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выученных мелодий с собственным ритмическим аккомпанементом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Исполнение ритмических партитур,  </w:t>
      </w:r>
      <w:proofErr w:type="gramStart"/>
      <w:r w:rsidRPr="0011286F">
        <w:rPr>
          <w:sz w:val="28"/>
          <w:szCs w:val="28"/>
        </w:rPr>
        <w:t>ритмического</w:t>
      </w:r>
      <w:proofErr w:type="gramEnd"/>
      <w:r w:rsidRPr="0011286F">
        <w:rPr>
          <w:sz w:val="28"/>
          <w:szCs w:val="28"/>
        </w:rPr>
        <w:t xml:space="preserve"> остинато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Затакты восьмая, две восьмые, три восьмые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lastRenderedPageBreak/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пройденных мелодических оборотов (движение по звукам трезвучия и его обращений, скачки на пройденные интервалы, </w:t>
      </w:r>
      <w:proofErr w:type="spellStart"/>
      <w:r w:rsidRPr="0011286F">
        <w:rPr>
          <w:sz w:val="28"/>
          <w:szCs w:val="28"/>
        </w:rPr>
        <w:t>опевания</w:t>
      </w:r>
      <w:proofErr w:type="spellEnd"/>
      <w:r w:rsidRPr="0011286F">
        <w:rPr>
          <w:sz w:val="28"/>
          <w:szCs w:val="28"/>
        </w:rPr>
        <w:t xml:space="preserve"> устойчивых ступеней, остановки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II</w:t>
      </w:r>
      <w:r w:rsidRPr="0011286F">
        <w:rPr>
          <w:sz w:val="28"/>
          <w:szCs w:val="28"/>
        </w:rPr>
        <w:t xml:space="preserve"> ступенях и т.д.)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пройденных интервалов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взятых отдельно в мелодическом и</w:t>
      </w:r>
      <w:r>
        <w:rPr>
          <w:sz w:val="28"/>
          <w:szCs w:val="28"/>
        </w:rPr>
        <w:t xml:space="preserve"> гармоническом звучании (в ладу,</w:t>
      </w:r>
      <w:r w:rsidRPr="0011286F">
        <w:rPr>
          <w:sz w:val="28"/>
          <w:szCs w:val="28"/>
        </w:rPr>
        <w:t xml:space="preserve"> от звука)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пройденных интервалов в ладу, взятых последовательно (</w:t>
      </w:r>
      <w:r>
        <w:rPr>
          <w:sz w:val="28"/>
          <w:szCs w:val="28"/>
        </w:rPr>
        <w:t>2</w:t>
      </w:r>
      <w:r w:rsidRPr="0011286F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11286F">
        <w:rPr>
          <w:sz w:val="28"/>
          <w:szCs w:val="28"/>
        </w:rPr>
        <w:t xml:space="preserve"> интервала)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мажорного и минорного  трезвучия от звука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выученных мелодий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пройденных тональностях, в объеме 8 тактов, включающий</w:t>
      </w:r>
      <w:r>
        <w:rPr>
          <w:sz w:val="28"/>
          <w:szCs w:val="28"/>
        </w:rPr>
        <w:t>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пройденные мелодические обороты (движение по звукам трезвучия и его обращений, скачки на пройденные интервалы, </w:t>
      </w:r>
      <w:proofErr w:type="spellStart"/>
      <w:r w:rsidRPr="0011286F">
        <w:rPr>
          <w:sz w:val="28"/>
          <w:szCs w:val="28"/>
        </w:rPr>
        <w:t>опевания</w:t>
      </w:r>
      <w:proofErr w:type="spellEnd"/>
      <w:r w:rsidRPr="0011286F">
        <w:rPr>
          <w:sz w:val="28"/>
          <w:szCs w:val="28"/>
        </w:rPr>
        <w:t xml:space="preserve"> устойчивых ступеней);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ритмические группы восьмая и две шестнадцатых, две шестнадцатых и восьмая в раз</w:t>
      </w:r>
      <w:r w:rsidR="003C0D72">
        <w:rPr>
          <w:sz w:val="28"/>
          <w:szCs w:val="28"/>
        </w:rPr>
        <w:t>мерах 2/4, 3/</w:t>
      </w:r>
      <w:r w:rsidRPr="0011286F">
        <w:rPr>
          <w:sz w:val="28"/>
          <w:szCs w:val="28"/>
        </w:rPr>
        <w:t>4, 4/4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затакты восьмая, две восьмые,</w:t>
      </w:r>
      <w:r>
        <w:rPr>
          <w:sz w:val="28"/>
          <w:szCs w:val="28"/>
        </w:rPr>
        <w:t xml:space="preserve"> три восьмые в размерах 2/4, 3/</w:t>
      </w:r>
      <w:r w:rsidRPr="0011286F">
        <w:rPr>
          <w:sz w:val="28"/>
          <w:szCs w:val="28"/>
        </w:rPr>
        <w:t>4, 4/4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паузы </w:t>
      </w:r>
      <w:r>
        <w:rPr>
          <w:sz w:val="28"/>
          <w:szCs w:val="28"/>
        </w:rPr>
        <w:t>четвертные,</w:t>
      </w:r>
      <w:r w:rsidRPr="0011286F">
        <w:rPr>
          <w:sz w:val="28"/>
          <w:szCs w:val="28"/>
        </w:rPr>
        <w:t xml:space="preserve"> восьмые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мелодии с использованием интонаций пройденных интервалов, аккордов</w:t>
      </w:r>
      <w:r>
        <w:rPr>
          <w:sz w:val="28"/>
          <w:szCs w:val="28"/>
        </w:rPr>
        <w:t>.</w:t>
      </w:r>
      <w:r w:rsidRPr="00925052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Сочинение ритмического аккомпанемента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ответного (второго) предложения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второго голоса к заданной мелодии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баса к заданной мелодии</w:t>
      </w:r>
      <w:r>
        <w:rPr>
          <w:sz w:val="28"/>
          <w:szCs w:val="28"/>
        </w:rPr>
        <w:t>.</w:t>
      </w:r>
    </w:p>
    <w:p w:rsidR="00C05693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Pr="0011286F" w:rsidRDefault="00847629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Мажорные и минорные тональности до трех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Переменный лад.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Обращение интервала.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Интервалы </w:t>
      </w:r>
      <w:proofErr w:type="gramStart"/>
      <w:r w:rsidRPr="0011286F">
        <w:rPr>
          <w:sz w:val="28"/>
          <w:szCs w:val="28"/>
        </w:rPr>
        <w:t>м</w:t>
      </w:r>
      <w:proofErr w:type="gramEnd"/>
      <w:r w:rsidRPr="0011286F">
        <w:rPr>
          <w:sz w:val="28"/>
          <w:szCs w:val="28"/>
        </w:rPr>
        <w:t>.6 и б.6.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Главные трезвучия лада.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Обращения трезвучия – секстаккорд, </w:t>
      </w:r>
      <w:proofErr w:type="spellStart"/>
      <w:r w:rsidRPr="0011286F">
        <w:rPr>
          <w:sz w:val="28"/>
          <w:szCs w:val="28"/>
        </w:rPr>
        <w:t>квартсекстаккорд</w:t>
      </w:r>
      <w:proofErr w:type="spellEnd"/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Тоническое трезвучие с обращениями.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группы восьмая и две шестнадцатых, восьмая и четверть в размерах 2/4, 3/4, 4/4.</w:t>
      </w:r>
      <w:r>
        <w:rPr>
          <w:sz w:val="28"/>
          <w:szCs w:val="28"/>
        </w:rPr>
        <w:t xml:space="preserve"> Затакт восьмая, две восьмые, три восьмые. </w:t>
      </w:r>
      <w:r w:rsidRPr="0011286F">
        <w:rPr>
          <w:sz w:val="28"/>
          <w:szCs w:val="28"/>
        </w:rPr>
        <w:t>Размер 3/8.</w:t>
      </w:r>
    </w:p>
    <w:p w:rsid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4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пройденных гамм, отдельных ступеней, мелодических оборотов</w:t>
      </w:r>
      <w:r>
        <w:rPr>
          <w:sz w:val="28"/>
          <w:szCs w:val="28"/>
        </w:rPr>
        <w:t>.</w:t>
      </w:r>
    </w:p>
    <w:p w:rsidR="00C05693" w:rsidRPr="00727F28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Пение трезвучий главных ступеней с разрешением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 тональности тонического трезвучия</w:t>
      </w:r>
      <w:r w:rsidRPr="009250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его </w:t>
      </w:r>
      <w:r w:rsidRPr="0011286F">
        <w:rPr>
          <w:sz w:val="28"/>
          <w:szCs w:val="28"/>
        </w:rPr>
        <w:t>обращений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7</w:t>
      </w:r>
      <w:proofErr w:type="gramEnd"/>
      <w:r w:rsidRPr="0011286F">
        <w:rPr>
          <w:sz w:val="28"/>
          <w:szCs w:val="28"/>
        </w:rPr>
        <w:t xml:space="preserve"> с разрешением в пройденных тональностях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ранее пройденных интервалов от звука и в тональности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м.7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 ступени в мажоре и миноре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ум.5 и ув.4 </w:t>
      </w:r>
      <w:r>
        <w:rPr>
          <w:sz w:val="28"/>
          <w:szCs w:val="28"/>
        </w:rPr>
        <w:t xml:space="preserve">в натуральном мажоре и миноре, ум.5, ув.4 в гармоническом </w:t>
      </w:r>
      <w:r w:rsidRPr="0011286F">
        <w:rPr>
          <w:sz w:val="28"/>
          <w:szCs w:val="28"/>
        </w:rPr>
        <w:t>миноре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</w:rPr>
        <w:t xml:space="preserve">одноголосных и простейших двухголосных </w:t>
      </w:r>
      <w:r w:rsidRPr="0011286F">
        <w:rPr>
          <w:sz w:val="28"/>
          <w:szCs w:val="28"/>
        </w:rPr>
        <w:t>диатонических секвенций с использованием пройденных</w:t>
      </w:r>
      <w:r>
        <w:rPr>
          <w:sz w:val="28"/>
          <w:szCs w:val="28"/>
        </w:rPr>
        <w:t xml:space="preserve"> мелодических </w:t>
      </w:r>
      <w:r w:rsidRPr="0011286F">
        <w:rPr>
          <w:sz w:val="28"/>
          <w:szCs w:val="28"/>
        </w:rPr>
        <w:t>оборотов</w:t>
      </w:r>
      <w:r>
        <w:rPr>
          <w:sz w:val="28"/>
          <w:szCs w:val="28"/>
        </w:rPr>
        <w:t xml:space="preserve"> и ритмических рисунков.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 нотам мелодий в тональностях до 4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знаков, с пройденными ритмическими оборотами.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выученных наизусть</w:t>
      </w:r>
      <w:r>
        <w:rPr>
          <w:sz w:val="28"/>
          <w:szCs w:val="28"/>
        </w:rPr>
        <w:t>.</w:t>
      </w:r>
      <w:r w:rsidRPr="001E04FF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Транспонирование выученных мелодий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Чтение с листа несложных ме</w:t>
      </w:r>
      <w:r>
        <w:rPr>
          <w:sz w:val="28"/>
          <w:szCs w:val="28"/>
        </w:rPr>
        <w:t>лодий в пройденных тональностях</w:t>
      </w:r>
      <w:r w:rsidRPr="0011286F"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одного из голосов двухголосных примеров, в том числе канонов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 ритмическим аккомпанементом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</w:t>
      </w:r>
      <w:r w:rsidR="003C0D72">
        <w:rPr>
          <w:sz w:val="28"/>
          <w:szCs w:val="28"/>
        </w:rPr>
        <w:t xml:space="preserve">олнение </w:t>
      </w:r>
      <w:proofErr w:type="gramStart"/>
      <w:r w:rsidR="003C0D72">
        <w:rPr>
          <w:sz w:val="28"/>
          <w:szCs w:val="28"/>
        </w:rPr>
        <w:t>ритмического</w:t>
      </w:r>
      <w:proofErr w:type="gramEnd"/>
      <w:r w:rsidR="003C0D72">
        <w:rPr>
          <w:sz w:val="28"/>
          <w:szCs w:val="28"/>
        </w:rPr>
        <w:t xml:space="preserve"> </w:t>
      </w:r>
      <w:proofErr w:type="spellStart"/>
      <w:r w:rsidR="003C0D72">
        <w:rPr>
          <w:sz w:val="28"/>
          <w:szCs w:val="28"/>
        </w:rPr>
        <w:t>двухголосия</w:t>
      </w:r>
      <w:proofErr w:type="spellEnd"/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Сольмизация выученных примеров и примеров с листа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Определение в прослушанной музыкальном </w:t>
      </w:r>
      <w:proofErr w:type="gramStart"/>
      <w:r w:rsidRPr="0011286F">
        <w:rPr>
          <w:sz w:val="28"/>
          <w:szCs w:val="28"/>
        </w:rPr>
        <w:t>построении</w:t>
      </w:r>
      <w:proofErr w:type="gramEnd"/>
      <w:r w:rsidRPr="0011286F">
        <w:rPr>
          <w:sz w:val="28"/>
          <w:szCs w:val="28"/>
        </w:rPr>
        <w:t xml:space="preserve"> его структуры (повторность, вариативность, секвенции)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мелодических оборотов, включающих движение по звукам трезвучий, септаккорда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мелодических оборотов, включающих скачки на тритоны на пройденных ступенях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</w:t>
      </w:r>
      <w:r>
        <w:rPr>
          <w:sz w:val="28"/>
          <w:szCs w:val="28"/>
        </w:rPr>
        <w:t>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пройденных интервалов вне тональности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последовательности интервалов в пройденных тональностях (до </w:t>
      </w:r>
      <w:r>
        <w:rPr>
          <w:sz w:val="28"/>
          <w:szCs w:val="28"/>
        </w:rPr>
        <w:t>3</w:t>
      </w:r>
      <w:r w:rsidRPr="0011286F">
        <w:rPr>
          <w:sz w:val="28"/>
          <w:szCs w:val="28"/>
        </w:rPr>
        <w:t xml:space="preserve"> интервалов)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мажорного и минорного трезвучия, секстаккорда, </w:t>
      </w:r>
      <w:proofErr w:type="spellStart"/>
      <w:r w:rsidRPr="0011286F">
        <w:rPr>
          <w:sz w:val="28"/>
          <w:szCs w:val="28"/>
        </w:rPr>
        <w:t>квартсекстаккорда</w:t>
      </w:r>
      <w:proofErr w:type="spellEnd"/>
      <w:r w:rsidRPr="0011286F">
        <w:rPr>
          <w:sz w:val="28"/>
          <w:szCs w:val="28"/>
        </w:rPr>
        <w:t xml:space="preserve"> вне тональности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последовательности аккордов в пройденных тональностях (до</w:t>
      </w:r>
      <w:r>
        <w:rPr>
          <w:sz w:val="28"/>
          <w:szCs w:val="28"/>
        </w:rPr>
        <w:t xml:space="preserve"> 3</w:t>
      </w:r>
      <w:r w:rsidRPr="0011286F">
        <w:rPr>
          <w:sz w:val="28"/>
          <w:szCs w:val="28"/>
        </w:rPr>
        <w:t xml:space="preserve"> аккордов)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Устные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выученных мелодий по памяти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тональностях до 4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знаков в объеме 8 тактов, включающий пройденные мелодические обороты и ритмические группы</w:t>
      </w:r>
      <w:r w:rsidRPr="00DA272F"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Досочинение</w:t>
      </w:r>
      <w:proofErr w:type="spellEnd"/>
      <w:r>
        <w:rPr>
          <w:sz w:val="28"/>
          <w:szCs w:val="28"/>
        </w:rPr>
        <w:t xml:space="preserve"> мелодии.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мелодий различного жанра, характера (марш, колыбельная, мазурка</w:t>
      </w:r>
      <w:r>
        <w:rPr>
          <w:sz w:val="28"/>
          <w:szCs w:val="28"/>
        </w:rPr>
        <w:t>, вальс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мелодий, использующих движение по пройденным аккордам, скачки на изученные интервалы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мелодий с использованием пройденных ритмических рисунков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подголоска к мелодии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басового голоса к данной мелодии с использованием главных ступеней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аккомпанемента к мелодии с помощью изученных аккордов</w:t>
      </w:r>
      <w:r>
        <w:rPr>
          <w:sz w:val="28"/>
          <w:szCs w:val="28"/>
        </w:rPr>
        <w:t>.</w:t>
      </w:r>
    </w:p>
    <w:p w:rsid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Pr="0011286F" w:rsidRDefault="00847629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Тональности до 4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Трезвучия главных ступеней - тоника, субдоминанта, доминанта.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Септима.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Доминантовый септаккорд.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Тритон, увеличенная кварта, уменьшенная квинта.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Пунктирный ритм.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Синкопа.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Триоль.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Размер 6/8.</w:t>
      </w:r>
      <w:r>
        <w:rPr>
          <w:sz w:val="28"/>
          <w:szCs w:val="28"/>
        </w:rPr>
        <w:t xml:space="preserve"> Каденция.</w:t>
      </w:r>
    </w:p>
    <w:p w:rsidR="00C05693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 xml:space="preserve">5 класс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Пение</w:t>
      </w:r>
      <w:r w:rsidRPr="0011286F">
        <w:rPr>
          <w:sz w:val="28"/>
          <w:szCs w:val="28"/>
        </w:rPr>
        <w:t xml:space="preserve"> гамм до 5 знаков, отдельных ступеней, мелодических оборотов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пройденных интервалов в тональности и от звука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трезвучий главных ступеней с обращениями и разрешениями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мажорн</w:t>
      </w:r>
      <w:r w:rsidR="003C0D72">
        <w:rPr>
          <w:sz w:val="28"/>
          <w:szCs w:val="28"/>
        </w:rPr>
        <w:t>ых</w:t>
      </w:r>
      <w:r w:rsidRPr="0011286F">
        <w:rPr>
          <w:sz w:val="28"/>
          <w:szCs w:val="28"/>
        </w:rPr>
        <w:t xml:space="preserve"> и минорн</w:t>
      </w:r>
      <w:r w:rsidR="003C0D72">
        <w:rPr>
          <w:sz w:val="28"/>
          <w:szCs w:val="28"/>
        </w:rPr>
        <w:t>ых секстаккордов и</w:t>
      </w:r>
      <w:r w:rsidRPr="0011286F"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квартсекстаккорд</w:t>
      </w:r>
      <w:r w:rsidR="003C0D72">
        <w:rPr>
          <w:sz w:val="28"/>
          <w:szCs w:val="28"/>
        </w:rPr>
        <w:t>ов</w:t>
      </w:r>
      <w:proofErr w:type="spellEnd"/>
      <w:r w:rsidRPr="0011286F">
        <w:rPr>
          <w:sz w:val="28"/>
          <w:szCs w:val="28"/>
        </w:rPr>
        <w:t xml:space="preserve"> от звука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доминантового септаккорда от звука с разрешением в две тональности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интервалов (</w:t>
      </w:r>
      <w:r>
        <w:rPr>
          <w:sz w:val="28"/>
          <w:szCs w:val="28"/>
        </w:rPr>
        <w:t>3-4 интервала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одного из гол</w:t>
      </w:r>
      <w:r>
        <w:rPr>
          <w:sz w:val="28"/>
          <w:szCs w:val="28"/>
        </w:rPr>
        <w:t>осов в двухголосных упражнениях.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последовательностей аккордов </w:t>
      </w:r>
      <w:r>
        <w:rPr>
          <w:sz w:val="28"/>
          <w:szCs w:val="28"/>
        </w:rPr>
        <w:t xml:space="preserve">в </w:t>
      </w:r>
      <w:r w:rsidRPr="0011286F">
        <w:rPr>
          <w:sz w:val="28"/>
          <w:szCs w:val="28"/>
        </w:rPr>
        <w:t>мелодическ</w:t>
      </w:r>
      <w:r>
        <w:rPr>
          <w:sz w:val="28"/>
          <w:szCs w:val="28"/>
        </w:rPr>
        <w:t>ом</w:t>
      </w:r>
      <w:r w:rsidRPr="0011286F">
        <w:rPr>
          <w:sz w:val="28"/>
          <w:szCs w:val="28"/>
        </w:rPr>
        <w:t xml:space="preserve">, </w:t>
      </w:r>
      <w:r>
        <w:rPr>
          <w:sz w:val="28"/>
          <w:szCs w:val="28"/>
        </w:rPr>
        <w:t>гармоническом виде.</w:t>
      </w:r>
    </w:p>
    <w:p w:rsidR="00C05693" w:rsidRPr="00727F28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секвенций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чтение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выученных мелодий по </w:t>
      </w:r>
      <w:r>
        <w:rPr>
          <w:sz w:val="28"/>
          <w:szCs w:val="28"/>
        </w:rPr>
        <w:t>нотам в пройденных тональностях.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Пение с листа мелодий в пройденных тональностях и размерах, включающих интонации тритонов, движение по звукам главных аккордов, доминантового септаккорда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канонов и двухголосных примеров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 четверть с точкой и</w:t>
      </w:r>
      <w:r>
        <w:rPr>
          <w:sz w:val="28"/>
          <w:szCs w:val="28"/>
        </w:rPr>
        <w:t xml:space="preserve"> две шестнадцатых в размерах 2/</w:t>
      </w:r>
      <w:r w:rsidRPr="0011286F">
        <w:rPr>
          <w:sz w:val="28"/>
          <w:szCs w:val="28"/>
        </w:rPr>
        <w:t>4, 3/</w:t>
      </w:r>
      <w:r>
        <w:rPr>
          <w:sz w:val="28"/>
          <w:szCs w:val="28"/>
        </w:rPr>
        <w:t>4, 4/</w:t>
      </w:r>
      <w:r w:rsidRPr="0011286F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1286F">
        <w:rPr>
          <w:sz w:val="28"/>
          <w:szCs w:val="28"/>
        </w:rPr>
        <w:t>абот</w:t>
      </w:r>
      <w:r>
        <w:rPr>
          <w:sz w:val="28"/>
          <w:szCs w:val="28"/>
        </w:rPr>
        <w:t xml:space="preserve">а </w:t>
      </w:r>
      <w:r w:rsidRPr="0011286F">
        <w:rPr>
          <w:sz w:val="28"/>
          <w:szCs w:val="28"/>
        </w:rPr>
        <w:t>над дирижерским жестом в размере 6/8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мелодий с ритмическим аккомпанементом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F77BEB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Сольмизация выученных примеров и </w:t>
      </w:r>
      <w:r>
        <w:rPr>
          <w:sz w:val="28"/>
          <w:szCs w:val="28"/>
        </w:rPr>
        <w:t xml:space="preserve">примеров </w:t>
      </w:r>
      <w:r w:rsidRPr="0011286F">
        <w:rPr>
          <w:sz w:val="28"/>
          <w:szCs w:val="28"/>
        </w:rPr>
        <w:t>с листа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мелодических оборотов, включающих движение по звукам обращений главных трезвучий, уменьшенному трезвучию, скачки на тритоны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на слух: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интервалов</w:t>
      </w:r>
      <w:r w:rsidRPr="0011286F">
        <w:rPr>
          <w:sz w:val="28"/>
          <w:szCs w:val="28"/>
        </w:rPr>
        <w:t xml:space="preserve"> в мелодическом и гармоническом звучании вне тональности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последовательности интервалов в пройденных тональностях (до </w:t>
      </w:r>
      <w:r>
        <w:rPr>
          <w:sz w:val="28"/>
          <w:szCs w:val="28"/>
        </w:rPr>
        <w:t>4</w:t>
      </w:r>
      <w:r w:rsidRPr="0011286F">
        <w:rPr>
          <w:sz w:val="28"/>
          <w:szCs w:val="28"/>
        </w:rPr>
        <w:t xml:space="preserve"> интервалов)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аккордов в мелодическом и гармоническом звучании вне тональности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последовательности из аккордов в пройденных тональностях  (до </w:t>
      </w:r>
      <w:r>
        <w:rPr>
          <w:sz w:val="28"/>
          <w:szCs w:val="28"/>
        </w:rPr>
        <w:t>4</w:t>
      </w:r>
      <w:r w:rsidRPr="0011286F">
        <w:rPr>
          <w:sz w:val="28"/>
          <w:szCs w:val="28"/>
        </w:rPr>
        <w:t xml:space="preserve"> аккордов)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мелодий по памяти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пройденных тональностях в объеме 8 тактов, включающих пройденные мелодические обороты, скачки на пройденные интервалы, движение по звукам пройденных аккордов, изученные ритмические фигуры.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Импровизация  и сочинение мелодий различного характера и жанра</w:t>
      </w:r>
      <w:r w:rsidRPr="00646E6F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 использованием интонаций пройденных интервалов, движением по звукам пройденных аккордов</w:t>
      </w:r>
      <w:r>
        <w:rPr>
          <w:sz w:val="28"/>
          <w:szCs w:val="28"/>
        </w:rPr>
        <w:t>,</w:t>
      </w:r>
      <w:r w:rsidRPr="00646E6F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изученных ритмических фигур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аккомпанемента к выученным мелодиям с использованием пройденных аккордов</w:t>
      </w:r>
      <w:r>
        <w:rPr>
          <w:sz w:val="28"/>
          <w:szCs w:val="28"/>
        </w:rPr>
        <w:t>.</w:t>
      </w:r>
    </w:p>
    <w:p w:rsid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Default="00847629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Тональности до 5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Буквенные обозначения тональностей.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Обращения и разрешения главных трезвучий. 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Построение от звука мажорных и минорных трезвучий, секстаккордов, </w:t>
      </w:r>
      <w:proofErr w:type="spellStart"/>
      <w:r w:rsidRPr="0011286F">
        <w:rPr>
          <w:sz w:val="28"/>
          <w:szCs w:val="28"/>
        </w:rPr>
        <w:t>квартсекстаккордов</w:t>
      </w:r>
      <w:proofErr w:type="spellEnd"/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Уменьшенное трезвучие в мажоре и гармоническом миноре.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 четверть с точкой и две шестнадцатых.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Различные виды синкоп.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Период, предложение, фраза, каденция.</w:t>
      </w:r>
    </w:p>
    <w:p w:rsidR="00582A4A" w:rsidRPr="00C04B55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6 класс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Интонационные навыки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гамм до 6 знаков в ключе (три вида минора, натуральный и гармонический вид мажора)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тритонов в натуральном и гармоническом виде мажора и минора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диатонических интервалов в тональности и от звука вверх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  <w:lang w:val="en-US"/>
        </w:rPr>
        <w:t>D</w:t>
      </w:r>
      <w:r w:rsidRPr="001776FF">
        <w:rPr>
          <w:sz w:val="28"/>
          <w:szCs w:val="28"/>
        </w:rPr>
        <w:t xml:space="preserve">7 </w:t>
      </w:r>
      <w:r w:rsidRPr="0011286F">
        <w:rPr>
          <w:sz w:val="28"/>
          <w:szCs w:val="28"/>
        </w:rPr>
        <w:t>и его обращений с разрешениями в пройденных тональностях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уменьшенного трезвучия в натуральном и гармоническом виде мажора и минора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интервалов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аккордов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секвенций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 xml:space="preserve">, пение с листа 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 с более сложными мелодическими и ритмическими оборотами, модуляциями в пройденных тональностях и размерах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Чтение с листа мелодий в пройденных тональностях, включающих движение по звукам обращений </w:t>
      </w:r>
      <w:proofErr w:type="spellStart"/>
      <w:r w:rsidRPr="0011286F">
        <w:rPr>
          <w:sz w:val="28"/>
          <w:szCs w:val="28"/>
        </w:rPr>
        <w:t>доминантового</w:t>
      </w:r>
      <w:proofErr w:type="spellEnd"/>
      <w:r w:rsidRPr="0011286F">
        <w:rPr>
          <w:sz w:val="28"/>
          <w:szCs w:val="28"/>
        </w:rPr>
        <w:t xml:space="preserve"> септаккорда, уменьшенного трезвучия, скачки на </w:t>
      </w:r>
      <w:r>
        <w:rPr>
          <w:sz w:val="28"/>
          <w:szCs w:val="28"/>
        </w:rPr>
        <w:t>пройденные интервалы</w:t>
      </w:r>
      <w:r w:rsidRPr="0011286F"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песен, романсов с собственным аккомпанементом по нотам</w:t>
      </w:r>
      <w:r>
        <w:rPr>
          <w:sz w:val="28"/>
          <w:szCs w:val="28"/>
        </w:rPr>
        <w:t xml:space="preserve">. 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с использованием пройденных д</w:t>
      </w:r>
      <w:r>
        <w:rPr>
          <w:sz w:val="28"/>
          <w:szCs w:val="28"/>
        </w:rPr>
        <w:t>лительностей и ритмических групп.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 с ритмическим аккомпанементом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Двухголосные ритмические упражнения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582A4A" w:rsidRPr="00F77BEB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Сольмизация выученных примеров и </w:t>
      </w:r>
      <w:r>
        <w:rPr>
          <w:sz w:val="28"/>
          <w:szCs w:val="28"/>
        </w:rPr>
        <w:t xml:space="preserve">примеров </w:t>
      </w:r>
      <w:r w:rsidRPr="0011286F">
        <w:rPr>
          <w:sz w:val="28"/>
          <w:szCs w:val="28"/>
        </w:rPr>
        <w:t>с листа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Слухо</w:t>
      </w:r>
      <w:r w:rsidRPr="0011286F">
        <w:rPr>
          <w:b/>
          <w:sz w:val="28"/>
          <w:szCs w:val="28"/>
        </w:rPr>
        <w:t>вой анализ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</w:t>
      </w:r>
      <w:r>
        <w:rPr>
          <w:sz w:val="28"/>
          <w:szCs w:val="28"/>
        </w:rPr>
        <w:t>.</w:t>
      </w:r>
    </w:p>
    <w:p w:rsidR="00582A4A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 xml:space="preserve">на слух: 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1286F">
        <w:rPr>
          <w:sz w:val="28"/>
          <w:szCs w:val="28"/>
        </w:rPr>
        <w:t xml:space="preserve">мелодических оборотов, включающих движение по звукам обращений </w:t>
      </w:r>
      <w:proofErr w:type="spellStart"/>
      <w:r w:rsidRPr="0011286F">
        <w:rPr>
          <w:sz w:val="28"/>
          <w:szCs w:val="28"/>
        </w:rPr>
        <w:t>доминантового</w:t>
      </w:r>
      <w:proofErr w:type="spellEnd"/>
      <w:r w:rsidRPr="0011286F">
        <w:rPr>
          <w:sz w:val="28"/>
          <w:szCs w:val="28"/>
        </w:rPr>
        <w:t xml:space="preserve"> септаккорда, уменьшенного трезвучия, субдоминантовых аккордов в гармоническом мажоре, скачки на пройденные интервалы</w:t>
      </w:r>
      <w:r>
        <w:rPr>
          <w:sz w:val="28"/>
          <w:szCs w:val="28"/>
        </w:rPr>
        <w:t>,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модуляции в параллельную тональность</w:t>
      </w:r>
      <w:r>
        <w:rPr>
          <w:sz w:val="28"/>
          <w:szCs w:val="28"/>
        </w:rPr>
        <w:t>,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интервалов в ладу и от звука, последовательностей из интервалов в тональности  </w:t>
      </w:r>
      <w:r>
        <w:rPr>
          <w:sz w:val="28"/>
          <w:szCs w:val="28"/>
        </w:rPr>
        <w:t>(4-5</w:t>
      </w:r>
      <w:r w:rsidRPr="0011286F">
        <w:rPr>
          <w:sz w:val="28"/>
          <w:szCs w:val="28"/>
        </w:rPr>
        <w:t xml:space="preserve"> интервалов)</w:t>
      </w:r>
      <w:r>
        <w:rPr>
          <w:sz w:val="28"/>
          <w:szCs w:val="28"/>
        </w:rPr>
        <w:t>,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аккордов в ладу и от звука, последовате</w:t>
      </w:r>
      <w:r>
        <w:rPr>
          <w:sz w:val="28"/>
          <w:szCs w:val="28"/>
        </w:rPr>
        <w:t>льностей из нескольких аккордов.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диктанта, запись мелодий по памяти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Письменный диктант в объеме 8 тактов, в пройденных тональностях и размерах, включающий пройденные обороты, движение по звукам пройденных аккордов, скачки на пройденные интервалы, изученные ритмические фигуры. 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Импровизация и сочинение мелодий в пройденных тональностях</w:t>
      </w:r>
      <w:r>
        <w:rPr>
          <w:sz w:val="28"/>
          <w:szCs w:val="28"/>
        </w:rPr>
        <w:t>, размерах, с пройденными интонациями и ритмическими рисунками.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Сочинение, подбор подголоска</w:t>
      </w:r>
      <w:r>
        <w:rPr>
          <w:sz w:val="28"/>
          <w:szCs w:val="28"/>
        </w:rPr>
        <w:t>.</w:t>
      </w:r>
    </w:p>
    <w:p w:rsidR="00582A4A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Сочинение, подбор аккомпанемента к мелодии с использованием пройденных аккордов в разной фактуре</w:t>
      </w:r>
      <w:r>
        <w:rPr>
          <w:sz w:val="28"/>
          <w:szCs w:val="28"/>
        </w:rPr>
        <w:t>.</w:t>
      </w:r>
    </w:p>
    <w:p w:rsidR="00582A4A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582A4A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Тональности до 6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Гармонический вид мажора.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Энгармонизм.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Квинтовый круг тональностей.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Альтерация.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Хроматизм.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Отклонение.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Модуляция.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Тритоны в гармоническом мажоре и натуральном миноре.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Диатонические интервалы в тональности и от звука.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Обращения </w:t>
      </w:r>
      <w:proofErr w:type="spellStart"/>
      <w:r w:rsidRPr="0011286F">
        <w:rPr>
          <w:sz w:val="28"/>
          <w:szCs w:val="28"/>
        </w:rPr>
        <w:t>доминантового</w:t>
      </w:r>
      <w:proofErr w:type="spellEnd"/>
      <w:r w:rsidRPr="0011286F">
        <w:rPr>
          <w:sz w:val="28"/>
          <w:szCs w:val="28"/>
        </w:rPr>
        <w:t xml:space="preserve"> септаккорда в тональности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Уменьшенное трезвучие в гармоническом мажоре и натуральном миноре.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группы с шестнадцатыми в размерах 3/8, 6/8.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Ритмические группы с </w:t>
      </w:r>
      <w:proofErr w:type="spellStart"/>
      <w:r w:rsidRPr="0011286F">
        <w:rPr>
          <w:sz w:val="28"/>
          <w:szCs w:val="28"/>
        </w:rPr>
        <w:t>залигованными</w:t>
      </w:r>
      <w:proofErr w:type="spellEnd"/>
      <w:r w:rsidRPr="0011286F">
        <w:rPr>
          <w:sz w:val="28"/>
          <w:szCs w:val="28"/>
        </w:rPr>
        <w:t xml:space="preserve"> нотами.</w:t>
      </w:r>
    </w:p>
    <w:p w:rsidR="00582A4A" w:rsidRPr="00847629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</w:p>
    <w:p w:rsidR="00582A4A" w:rsidRPr="00C04B55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7 класс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гамм до 7 знаков в ключе (три вида </w:t>
      </w:r>
      <w:r>
        <w:rPr>
          <w:sz w:val="28"/>
          <w:szCs w:val="28"/>
        </w:rPr>
        <w:t>мажора и минора).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1286F">
        <w:rPr>
          <w:sz w:val="28"/>
          <w:szCs w:val="28"/>
        </w:rPr>
        <w:t>ение всех пройденных диатонических интервалов от звука и в тональности вверх</w:t>
      </w:r>
      <w:r>
        <w:rPr>
          <w:sz w:val="28"/>
          <w:szCs w:val="28"/>
        </w:rPr>
        <w:t>, одноголосно и двухголосно.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характерных интервалов в гармоническом виде мажора и минора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одноголосных</w:t>
      </w:r>
      <w:r>
        <w:rPr>
          <w:sz w:val="28"/>
          <w:szCs w:val="28"/>
        </w:rPr>
        <w:t xml:space="preserve"> и двухголосных</w:t>
      </w:r>
      <w:r w:rsidRPr="0011286F">
        <w:rPr>
          <w:sz w:val="28"/>
          <w:szCs w:val="28"/>
        </w:rPr>
        <w:t xml:space="preserve"> секвенций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lastRenderedPageBreak/>
        <w:t>Сольфеджирование</w:t>
      </w:r>
      <w:proofErr w:type="spellEnd"/>
      <w:r w:rsidRPr="0011286F">
        <w:rPr>
          <w:b/>
          <w:sz w:val="28"/>
          <w:szCs w:val="28"/>
        </w:rPr>
        <w:t>, чтение с листа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Разучивание и пение с </w:t>
      </w:r>
      <w:proofErr w:type="spellStart"/>
      <w:r w:rsidRPr="0011286F">
        <w:rPr>
          <w:sz w:val="28"/>
          <w:szCs w:val="28"/>
        </w:rPr>
        <w:t>дирижированием</w:t>
      </w:r>
      <w:proofErr w:type="spellEnd"/>
      <w:r w:rsidRPr="0011286F">
        <w:rPr>
          <w:sz w:val="28"/>
          <w:szCs w:val="28"/>
        </w:rPr>
        <w:t xml:space="preserve"> мелодий в пройденных тональностях, включающих </w:t>
      </w:r>
      <w:proofErr w:type="spellStart"/>
      <w:r w:rsidRPr="0011286F">
        <w:rPr>
          <w:sz w:val="28"/>
          <w:szCs w:val="28"/>
        </w:rPr>
        <w:t>альтерированные</w:t>
      </w:r>
      <w:proofErr w:type="spellEnd"/>
      <w:r w:rsidRPr="0011286F">
        <w:rPr>
          <w:sz w:val="28"/>
          <w:szCs w:val="28"/>
        </w:rPr>
        <w:t xml:space="preserve"> ступени, отклонения и модуляции в родственные тональности, интонации пройденных интервалов и аккордов, с использованием пройденных ритмических фигур в изученных размерах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Разучивание и пение мелодий в диатонических ладах</w:t>
      </w:r>
      <w:r>
        <w:rPr>
          <w:sz w:val="28"/>
          <w:szCs w:val="28"/>
        </w:rPr>
        <w:t>, мелодий с элементами пентатоники.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Чтение с листа мелодий, включающих пройденные интонационные и ритмические трудности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двухголосных примеров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выученных мелодий, песен, романсов  с собственным аккомпанементом по нотам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tabs>
          <w:tab w:val="left" w:pos="3780"/>
        </w:tabs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  <w:r w:rsidRPr="0011286F">
        <w:rPr>
          <w:b/>
          <w:sz w:val="28"/>
          <w:szCs w:val="28"/>
        </w:rPr>
        <w:tab/>
      </w:r>
    </w:p>
    <w:p w:rsidR="00582A4A" w:rsidRPr="0011286F" w:rsidRDefault="00582A4A" w:rsidP="00582A4A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с использованием всех пройденных длительностей и размеров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 xml:space="preserve">Различные виды </w:t>
      </w:r>
      <w:proofErr w:type="spellStart"/>
      <w:r w:rsidRPr="0011286F">
        <w:rPr>
          <w:sz w:val="28"/>
          <w:szCs w:val="28"/>
        </w:rPr>
        <w:t>внутритактовых</w:t>
      </w:r>
      <w:proofErr w:type="spellEnd"/>
      <w:r w:rsidRPr="0011286F">
        <w:rPr>
          <w:sz w:val="28"/>
          <w:szCs w:val="28"/>
        </w:rPr>
        <w:t xml:space="preserve"> синкоп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582A4A" w:rsidRPr="00F77BEB" w:rsidRDefault="00582A4A" w:rsidP="00582A4A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Сольмизация выученных примеров и при чтении с листа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каденции), размера, ритмических особенностей</w:t>
      </w:r>
      <w:r>
        <w:rPr>
          <w:sz w:val="28"/>
          <w:szCs w:val="28"/>
        </w:rPr>
        <w:t>.</w:t>
      </w:r>
    </w:p>
    <w:p w:rsidR="00582A4A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 xml:space="preserve">на слух: 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мелодических оборотов, включающих движение по звукам обращений </w:t>
      </w:r>
      <w:proofErr w:type="spellStart"/>
      <w:r w:rsidRPr="0011286F">
        <w:rPr>
          <w:sz w:val="28"/>
          <w:szCs w:val="28"/>
        </w:rPr>
        <w:t>доминантового</w:t>
      </w:r>
      <w:proofErr w:type="spellEnd"/>
      <w:r w:rsidRPr="0011286F">
        <w:rPr>
          <w:sz w:val="28"/>
          <w:szCs w:val="28"/>
        </w:rPr>
        <w:t xml:space="preserve"> септаккорда, скачки на пройденные диатонические и характерные  интервалы</w:t>
      </w:r>
      <w:r>
        <w:rPr>
          <w:sz w:val="28"/>
          <w:szCs w:val="28"/>
        </w:rPr>
        <w:t>,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модуляции в родственные тональности</w:t>
      </w:r>
      <w:r>
        <w:rPr>
          <w:sz w:val="28"/>
          <w:szCs w:val="28"/>
        </w:rPr>
        <w:t xml:space="preserve"> (в параллельную тональность, тональность доминанты),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диатонических ладов, пентатоники</w:t>
      </w:r>
      <w:r>
        <w:rPr>
          <w:sz w:val="28"/>
          <w:szCs w:val="28"/>
        </w:rPr>
        <w:t>,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всех пройденных  интервалов в ладу и от звука, последовательност</w:t>
      </w:r>
      <w:r>
        <w:rPr>
          <w:sz w:val="28"/>
          <w:szCs w:val="28"/>
        </w:rPr>
        <w:t>ей из интервалов в тональности,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всех пройденных аккордов от звука, последовательностей из нескольких аккордов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11286F">
        <w:rPr>
          <w:b/>
          <w:sz w:val="28"/>
          <w:szCs w:val="28"/>
        </w:rPr>
        <w:t>узыкальный диктант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диктанта, запись мелодий по памяти</w:t>
      </w:r>
      <w:r>
        <w:rPr>
          <w:sz w:val="28"/>
          <w:szCs w:val="28"/>
        </w:rPr>
        <w:t>.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объеме 8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тактов, в пройденных тональностях и размерах, включающий пройденные мелодические обороты, движение по звукам пройденных аккордов, скачки на пройденные интервалы, изученные ритмические фигуры. </w:t>
      </w:r>
    </w:p>
    <w:p w:rsidR="00582A4A" w:rsidRPr="0011286F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Запись простейших последовательност</w:t>
      </w:r>
      <w:r>
        <w:rPr>
          <w:sz w:val="28"/>
          <w:szCs w:val="28"/>
        </w:rPr>
        <w:t>ей</w:t>
      </w:r>
      <w:r w:rsidRPr="0011286F">
        <w:rPr>
          <w:sz w:val="28"/>
          <w:szCs w:val="28"/>
        </w:rPr>
        <w:t xml:space="preserve"> интервалов. </w:t>
      </w:r>
    </w:p>
    <w:p w:rsidR="00582A4A" w:rsidRPr="0011286F" w:rsidRDefault="00582A4A" w:rsidP="00582A4A">
      <w:pPr>
        <w:tabs>
          <w:tab w:val="left" w:pos="3780"/>
        </w:tabs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582A4A" w:rsidRPr="0011286F" w:rsidRDefault="00582A4A" w:rsidP="00582A4A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Импровизация и сочинение мелодий различного характера, формы, жанра в пройденных тональностях </w:t>
      </w:r>
    </w:p>
    <w:p w:rsidR="00582A4A" w:rsidRDefault="00582A4A" w:rsidP="00582A4A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аккомпанемента к мелодии</w:t>
      </w:r>
      <w:r>
        <w:rPr>
          <w:sz w:val="28"/>
          <w:szCs w:val="28"/>
        </w:rPr>
        <w:t>.</w:t>
      </w:r>
    </w:p>
    <w:p w:rsidR="00582A4A" w:rsidRDefault="00582A4A" w:rsidP="00582A4A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582A4A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Тональности до 7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Характерные интервалы гармонического мажора и минора.</w:t>
      </w:r>
      <w:r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Энгармонически</w:t>
      </w:r>
      <w:proofErr w:type="spellEnd"/>
      <w:r w:rsidRPr="0011286F">
        <w:rPr>
          <w:sz w:val="28"/>
          <w:szCs w:val="28"/>
        </w:rPr>
        <w:t xml:space="preserve"> равные интервалы.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Малый вводный септаккорд.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Уменьшенный вводный септаккорд.</w:t>
      </w:r>
      <w:r>
        <w:rPr>
          <w:sz w:val="28"/>
          <w:szCs w:val="28"/>
        </w:rPr>
        <w:t xml:space="preserve"> Увеличенное трезвучие. </w:t>
      </w:r>
      <w:r w:rsidRPr="0011286F">
        <w:rPr>
          <w:sz w:val="28"/>
          <w:szCs w:val="28"/>
        </w:rPr>
        <w:t>Диатонические лады.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Пентатоника.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Переменный размер.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Тональности 1 степени родства.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Модуляции в родственные тональности.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Различные виды </w:t>
      </w:r>
      <w:proofErr w:type="spellStart"/>
      <w:r w:rsidRPr="0011286F">
        <w:rPr>
          <w:sz w:val="28"/>
          <w:szCs w:val="28"/>
        </w:rPr>
        <w:t>внутритактовых</w:t>
      </w:r>
      <w:proofErr w:type="spellEnd"/>
      <w:r w:rsidRPr="0011286F">
        <w:rPr>
          <w:sz w:val="28"/>
          <w:szCs w:val="28"/>
        </w:rPr>
        <w:t xml:space="preserve"> синкоп.</w:t>
      </w:r>
    </w:p>
    <w:p w:rsidR="00C05693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847629" w:rsidRPr="00847629" w:rsidRDefault="008D349A" w:rsidP="007F5BD8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Pr="001C0A61">
        <w:rPr>
          <w:b/>
          <w:sz w:val="28"/>
          <w:szCs w:val="28"/>
        </w:rPr>
        <w:t xml:space="preserve">. </w:t>
      </w:r>
      <w:r w:rsidR="00847629" w:rsidRPr="00847629">
        <w:rPr>
          <w:b/>
          <w:sz w:val="28"/>
          <w:szCs w:val="28"/>
        </w:rPr>
        <w:t>Методическое обеспечение программы</w:t>
      </w:r>
    </w:p>
    <w:p w:rsidR="002429E4" w:rsidRDefault="002429E4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377B98" w:rsidRPr="00C90EA9" w:rsidRDefault="00395CB8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1. </w:t>
      </w:r>
      <w:r w:rsidR="00377B98" w:rsidRPr="00C90EA9">
        <w:rPr>
          <w:b/>
          <w:i/>
          <w:sz w:val="28"/>
          <w:szCs w:val="28"/>
        </w:rPr>
        <w:t>Формы работы на уроках сольфеджио</w:t>
      </w:r>
    </w:p>
    <w:p w:rsidR="00377B98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Основные формы работы и виды заданий на уроках сольфеджио служат для развития музыкального слуха, памяти, чувства ритма, творческой инициативы, помогают практическому освоению теоретического материала, формируют навыки чтения с листа, чистого интонирования, слухового анализа, записи мелодий по слуху, подбора аккомпанемента. На каждом уроке необходимо сочетать упражнения по развитию интонационных навыков, </w:t>
      </w:r>
      <w:proofErr w:type="spellStart"/>
      <w:r w:rsidRPr="0011286F">
        <w:rPr>
          <w:sz w:val="28"/>
          <w:szCs w:val="28"/>
        </w:rPr>
        <w:t>сольфеджированию</w:t>
      </w:r>
      <w:proofErr w:type="spellEnd"/>
      <w:r w:rsidRPr="0011286F">
        <w:rPr>
          <w:sz w:val="28"/>
          <w:szCs w:val="28"/>
        </w:rPr>
        <w:t xml:space="preserve">, </w:t>
      </w: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>, слуховой анализ, различные виды музыкальных диктантов, задания на освоение теоретических понятий, творческие упражнения.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Интонационные упражнения</w:t>
      </w:r>
    </w:p>
    <w:p w:rsidR="00377B98" w:rsidRDefault="00377B98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11286F">
        <w:rPr>
          <w:sz w:val="28"/>
          <w:szCs w:val="28"/>
        </w:rPr>
        <w:t xml:space="preserve">ормирование навыка чистого интонирования является </w:t>
      </w: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 xml:space="preserve">дной из </w:t>
      </w:r>
      <w:r>
        <w:rPr>
          <w:sz w:val="28"/>
          <w:szCs w:val="28"/>
        </w:rPr>
        <w:t xml:space="preserve">основных </w:t>
      </w:r>
      <w:r w:rsidRPr="0011286F">
        <w:rPr>
          <w:sz w:val="28"/>
          <w:szCs w:val="28"/>
        </w:rPr>
        <w:t>задач учебного предмета сольфеджио. Интонационные упражнения включают в себя пение гамм и тетрахордов, отдельных ступеней, мел</w:t>
      </w:r>
      <w:r>
        <w:rPr>
          <w:sz w:val="28"/>
          <w:szCs w:val="28"/>
        </w:rPr>
        <w:t>одических оборотов, секвенций, и</w:t>
      </w:r>
      <w:r w:rsidRPr="0011286F">
        <w:rPr>
          <w:sz w:val="28"/>
          <w:szCs w:val="28"/>
        </w:rPr>
        <w:t xml:space="preserve">нтервалов в тональности и от звука, аккордов в тональности и от звука. </w:t>
      </w:r>
    </w:p>
    <w:p w:rsidR="00377B98" w:rsidRPr="00347BAF" w:rsidRDefault="00377B98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работе с детьми, обладающими средними музыкальными данными, доведение их интонации до нужного уровня требует серьезной работы. Суть интонирования заключается в том, что каждая ступень лада в мажоре и в миноре имеет свою окраску (тёмную или светлую). Звучание окраски достигается путем образования определенной формы рта при пении. В этом случае большое значение имеет </w:t>
      </w:r>
      <w:proofErr w:type="gramStart"/>
      <w:r>
        <w:rPr>
          <w:sz w:val="28"/>
          <w:szCs w:val="28"/>
        </w:rPr>
        <w:t>правильный</w:t>
      </w:r>
      <w:proofErr w:type="gramEnd"/>
      <w:r>
        <w:rPr>
          <w:sz w:val="28"/>
          <w:szCs w:val="28"/>
        </w:rPr>
        <w:t xml:space="preserve"> и даже утрированный показ педагога, сопровождающийся показом руки (так называемые «ручные знаки»:  купол ладони вниз – тёмный звук, купол ладони вверх – светлый </w:t>
      </w:r>
      <w:r>
        <w:rPr>
          <w:sz w:val="28"/>
          <w:szCs w:val="28"/>
        </w:rPr>
        <w:lastRenderedPageBreak/>
        <w:t>звук). Ступени мажора, а затем, со 2 класса, минора, изучаются в определённой последовательности</w:t>
      </w:r>
      <w:r w:rsidR="00DD5A1C">
        <w:rPr>
          <w:rStyle w:val="ad"/>
          <w:sz w:val="28"/>
          <w:szCs w:val="28"/>
        </w:rPr>
        <w:footnoteReference w:id="2"/>
      </w:r>
      <w:r>
        <w:rPr>
          <w:sz w:val="28"/>
          <w:szCs w:val="28"/>
        </w:rPr>
        <w:t xml:space="preserve">;  общая картина интонирования мажорной и минорной гаммы вверх и вниз представлена в «лесенках» мажора и минора. </w:t>
      </w:r>
      <w:proofErr w:type="gramStart"/>
      <w:r>
        <w:rPr>
          <w:sz w:val="28"/>
          <w:szCs w:val="28"/>
        </w:rPr>
        <w:t xml:space="preserve">Каждое новое сочетание ступеней показывается педагогом и затем  поётся детьми </w:t>
      </w:r>
      <w:r w:rsidRPr="00347BAF">
        <w:rPr>
          <w:sz w:val="28"/>
          <w:szCs w:val="28"/>
        </w:rPr>
        <w:t xml:space="preserve">только вокально, </w:t>
      </w:r>
      <w:r w:rsidRPr="00347BAF">
        <w:rPr>
          <w:sz w:val="28"/>
          <w:szCs w:val="28"/>
          <w:lang w:val="en-US"/>
        </w:rPr>
        <w:t>a</w:t>
      </w:r>
      <w:r w:rsidRPr="00347BAF">
        <w:rPr>
          <w:sz w:val="28"/>
          <w:szCs w:val="28"/>
        </w:rPr>
        <w:t>`</w:t>
      </w:r>
      <w:proofErr w:type="spellStart"/>
      <w:r w:rsidRPr="00347BAF">
        <w:rPr>
          <w:sz w:val="28"/>
          <w:szCs w:val="28"/>
          <w:lang w:val="en-US"/>
        </w:rPr>
        <w:t>capella</w:t>
      </w:r>
      <w:proofErr w:type="spellEnd"/>
      <w:r w:rsidRPr="00347BAF">
        <w:rPr>
          <w:sz w:val="28"/>
          <w:szCs w:val="28"/>
        </w:rPr>
        <w:t xml:space="preserve">, с синкопированным </w:t>
      </w:r>
      <w:proofErr w:type="spellStart"/>
      <w:r w:rsidRPr="00347BAF">
        <w:rPr>
          <w:sz w:val="28"/>
          <w:szCs w:val="28"/>
        </w:rPr>
        <w:t>подыгрыванием</w:t>
      </w:r>
      <w:proofErr w:type="spellEnd"/>
      <w:r w:rsidRPr="00347BAF">
        <w:rPr>
          <w:sz w:val="28"/>
          <w:szCs w:val="28"/>
        </w:rPr>
        <w:t xml:space="preserve"> гармонии только </w:t>
      </w:r>
      <w:r w:rsidRPr="00347BAF">
        <w:rPr>
          <w:bCs/>
          <w:sz w:val="28"/>
          <w:szCs w:val="28"/>
        </w:rPr>
        <w:t>после</w:t>
      </w:r>
      <w:r w:rsidRPr="00347BAF">
        <w:rPr>
          <w:sz w:val="28"/>
          <w:szCs w:val="28"/>
        </w:rPr>
        <w:t xml:space="preserve"> прозвучавшей ступени.</w:t>
      </w:r>
      <w:proofErr w:type="gramEnd"/>
    </w:p>
    <w:p w:rsidR="00377B98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старших классах поются и многоголосные и</w:t>
      </w:r>
      <w:r w:rsidRPr="0011286F">
        <w:rPr>
          <w:sz w:val="28"/>
          <w:szCs w:val="28"/>
        </w:rPr>
        <w:t xml:space="preserve">нтонационные упражнения </w:t>
      </w:r>
      <w:r>
        <w:rPr>
          <w:sz w:val="28"/>
          <w:szCs w:val="28"/>
        </w:rPr>
        <w:t>(интервалы, аккорды, их последовательности)</w:t>
      </w:r>
      <w:r w:rsidRPr="0011286F">
        <w:rPr>
          <w:sz w:val="28"/>
          <w:szCs w:val="28"/>
        </w:rPr>
        <w:t xml:space="preserve">. Интонационные упражнения выполняются как в ладу, так и от звука (вверх и вниз). С помощью интонационных упражнений можно прорабатывать теоретический материал, подготовиться к </w:t>
      </w:r>
      <w:proofErr w:type="spellStart"/>
      <w:r w:rsidRPr="0011286F">
        <w:rPr>
          <w:sz w:val="28"/>
          <w:szCs w:val="28"/>
        </w:rPr>
        <w:t>сольфеджированию</w:t>
      </w:r>
      <w:proofErr w:type="spellEnd"/>
      <w:r w:rsidRPr="0011286F">
        <w:rPr>
          <w:sz w:val="28"/>
          <w:szCs w:val="28"/>
        </w:rPr>
        <w:t>, чтению с листа, активизировать слух и память перед музыкальным диктантом или слуховым анализом.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proofErr w:type="spellStart"/>
      <w:r w:rsidRPr="0011286F">
        <w:rPr>
          <w:b/>
          <w:i/>
          <w:sz w:val="28"/>
          <w:szCs w:val="28"/>
        </w:rPr>
        <w:t>Сольфеджирование</w:t>
      </w:r>
      <w:proofErr w:type="spellEnd"/>
      <w:r w:rsidRPr="0011286F">
        <w:rPr>
          <w:b/>
          <w:i/>
          <w:sz w:val="28"/>
          <w:szCs w:val="28"/>
        </w:rPr>
        <w:t xml:space="preserve"> и чтение с листа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 способствует выработке правильных певческих навыков, интонационной точности, развитию чувства ритма, воспитанию сознательного отношения к музыкальному тексту.</w:t>
      </w:r>
    </w:p>
    <w:p w:rsidR="00377B98" w:rsidRDefault="00377B98" w:rsidP="00C75C53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 первых уроков необходимо следить за правильным </w:t>
      </w:r>
      <w:proofErr w:type="spellStart"/>
      <w:r w:rsidRPr="0011286F">
        <w:rPr>
          <w:sz w:val="28"/>
          <w:szCs w:val="28"/>
        </w:rPr>
        <w:t>звукоизвлечением</w:t>
      </w:r>
      <w:proofErr w:type="spellEnd"/>
      <w:r w:rsidRPr="0011286F">
        <w:rPr>
          <w:sz w:val="28"/>
          <w:szCs w:val="28"/>
        </w:rPr>
        <w:t>, дыханием, положением корпуса при пении. Следует работать в удобном</w:t>
      </w:r>
      <w:r>
        <w:rPr>
          <w:sz w:val="28"/>
          <w:szCs w:val="28"/>
        </w:rPr>
        <w:t xml:space="preserve"> для</w:t>
      </w:r>
      <w:r w:rsidRPr="0011286F">
        <w:rPr>
          <w:sz w:val="28"/>
          <w:szCs w:val="28"/>
        </w:rPr>
        <w:t xml:space="preserve"> детского голосового аппарата диапазоне, постепенно расширяя его. Примеры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 и для чтения с листа </w:t>
      </w:r>
      <w:r>
        <w:rPr>
          <w:sz w:val="28"/>
          <w:szCs w:val="28"/>
        </w:rPr>
        <w:t xml:space="preserve">исполняются </w:t>
      </w:r>
      <w:r w:rsidR="00CE5172">
        <w:rPr>
          <w:sz w:val="28"/>
          <w:szCs w:val="28"/>
        </w:rPr>
        <w:t xml:space="preserve">с </w:t>
      </w:r>
      <w:r>
        <w:rPr>
          <w:sz w:val="28"/>
          <w:szCs w:val="28"/>
        </w:rPr>
        <w:t>обязательным отстукиванием метра, постепенно вводится тактирование (</w:t>
      </w:r>
      <w:r w:rsidR="00CE5172">
        <w:rPr>
          <w:sz w:val="28"/>
          <w:szCs w:val="28"/>
        </w:rPr>
        <w:t xml:space="preserve">обычно называемое в музыкальной школе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дирижирование</w:t>
      </w:r>
      <w:proofErr w:type="spellEnd"/>
      <w:r>
        <w:rPr>
          <w:sz w:val="28"/>
          <w:szCs w:val="28"/>
        </w:rPr>
        <w:t>»)</w:t>
      </w:r>
      <w:r w:rsidRPr="0011286F">
        <w:rPr>
          <w:sz w:val="28"/>
          <w:szCs w:val="28"/>
        </w:rPr>
        <w:t xml:space="preserve">. </w:t>
      </w:r>
    </w:p>
    <w:p w:rsidR="00377B98" w:rsidRPr="0011286F" w:rsidRDefault="00377B98" w:rsidP="00C75C53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Важную роль при </w:t>
      </w:r>
      <w:proofErr w:type="spellStart"/>
      <w:r>
        <w:rPr>
          <w:sz w:val="28"/>
          <w:szCs w:val="28"/>
        </w:rPr>
        <w:t>сольфеджировании</w:t>
      </w:r>
      <w:proofErr w:type="spellEnd"/>
      <w:r>
        <w:rPr>
          <w:sz w:val="28"/>
          <w:szCs w:val="28"/>
        </w:rPr>
        <w:t xml:space="preserve"> играет </w:t>
      </w:r>
      <w:r w:rsidRPr="00377B98">
        <w:rPr>
          <w:sz w:val="28"/>
          <w:szCs w:val="28"/>
        </w:rPr>
        <w:t>сольмизация</w:t>
      </w:r>
      <w:r>
        <w:rPr>
          <w:sz w:val="28"/>
          <w:szCs w:val="28"/>
        </w:rPr>
        <w:t xml:space="preserve"> (вплоть до последнего года обучения) – четкое сухое чтение нот в ритме. Все доли, более крупные, чем восьмые, дробятся голосом на составляющие их восьмые. 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Примеры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 и чтения с листа должны опираться на интонации пройденных интервалов, аккордов, знакомые мелодические обороты, включать известные ритмические фигуры. Очень важна художественная ценность исполняемых примеров, доступность их для данного возраста, стилистическое разнообразие.</w:t>
      </w:r>
    </w:p>
    <w:p w:rsidR="00523AAA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Работа над </w:t>
      </w:r>
      <w:proofErr w:type="gramStart"/>
      <w:r w:rsidRPr="0011286F">
        <w:rPr>
          <w:sz w:val="28"/>
          <w:szCs w:val="28"/>
        </w:rPr>
        <w:t>имитационным</w:t>
      </w:r>
      <w:proofErr w:type="gramEnd"/>
      <w:r w:rsidRPr="0011286F"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двухголосием</w:t>
      </w:r>
      <w:proofErr w:type="spellEnd"/>
      <w:r w:rsidRPr="0011286F">
        <w:rPr>
          <w:sz w:val="28"/>
          <w:szCs w:val="28"/>
        </w:rPr>
        <w:t xml:space="preserve"> начинается с пения канонов. 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В старших классах одним из видов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 является исполнение песен, романсов с собственным аккомпанементом на фортепиано по нотам. Очень важен подбор репертуара для подобных заданий: он должен </w:t>
      </w:r>
      <w:r w:rsidRPr="0011286F">
        <w:rPr>
          <w:sz w:val="28"/>
          <w:szCs w:val="28"/>
        </w:rPr>
        <w:lastRenderedPageBreak/>
        <w:t xml:space="preserve">быть посильным, понятным ученикам и в то же время представлять несомненную художественную ценность. Воспитание музыкального вкуса – еще одна из задач уроков сольфеджио, и наибольшее возможности для этого представляют такие формы работы как </w:t>
      </w: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>, слуховой анализ.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Ритмические упражнения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необходимы для развития чувства метроритма – важной составляющей комплекса музыкальных способностей.  На начальном этапе обучения следует опираться на то, что у детей восприятие ритма связано с двигательной реакцией, будь то ходьба, танцевальные движения, бег, хлопки. Поэтому целесообразно на уроках сольфеджио </w:t>
      </w:r>
      <w:r>
        <w:rPr>
          <w:sz w:val="28"/>
          <w:szCs w:val="28"/>
        </w:rPr>
        <w:t xml:space="preserve">на начальном этапе </w:t>
      </w:r>
      <w:r w:rsidRPr="0011286F">
        <w:rPr>
          <w:sz w:val="28"/>
          <w:szCs w:val="28"/>
        </w:rPr>
        <w:t xml:space="preserve">уделять большое внимание различным двигательным упражнениям и </w:t>
      </w:r>
      <w:proofErr w:type="spellStart"/>
      <w:r w:rsidR="00523AAA">
        <w:rPr>
          <w:sz w:val="28"/>
          <w:szCs w:val="28"/>
        </w:rPr>
        <w:t>музицированию</w:t>
      </w:r>
      <w:proofErr w:type="spellEnd"/>
      <w:r w:rsidR="00523AAA">
        <w:rPr>
          <w:sz w:val="28"/>
          <w:szCs w:val="28"/>
        </w:rPr>
        <w:t xml:space="preserve"> на </w:t>
      </w:r>
      <w:r w:rsidRPr="0011286F">
        <w:rPr>
          <w:sz w:val="28"/>
          <w:szCs w:val="28"/>
        </w:rPr>
        <w:t>ударных</w:t>
      </w:r>
      <w:r w:rsidR="00523AAA">
        <w:rPr>
          <w:sz w:val="28"/>
          <w:szCs w:val="28"/>
        </w:rPr>
        <w:t>, шумовых</w:t>
      </w:r>
      <w:r w:rsidRPr="0011286F">
        <w:rPr>
          <w:sz w:val="28"/>
          <w:szCs w:val="28"/>
        </w:rPr>
        <w:t xml:space="preserve"> инструмент</w:t>
      </w:r>
      <w:r w:rsidR="00523AAA">
        <w:rPr>
          <w:sz w:val="28"/>
          <w:szCs w:val="28"/>
        </w:rPr>
        <w:t>ах</w:t>
      </w:r>
      <w:r w:rsidRPr="0011286F">
        <w:rPr>
          <w:sz w:val="28"/>
          <w:szCs w:val="28"/>
        </w:rPr>
        <w:t xml:space="preserve">. </w:t>
      </w:r>
      <w:r w:rsidR="00523AAA">
        <w:rPr>
          <w:sz w:val="28"/>
          <w:szCs w:val="28"/>
        </w:rPr>
        <w:t>Виды</w:t>
      </w:r>
      <w:r w:rsidRPr="0011286F">
        <w:rPr>
          <w:sz w:val="28"/>
          <w:szCs w:val="28"/>
        </w:rPr>
        <w:t xml:space="preserve"> ритмически</w:t>
      </w:r>
      <w:r w:rsidR="00523AAA">
        <w:rPr>
          <w:sz w:val="28"/>
          <w:szCs w:val="28"/>
        </w:rPr>
        <w:t>х</w:t>
      </w:r>
      <w:r w:rsidRPr="0011286F">
        <w:rPr>
          <w:sz w:val="28"/>
          <w:szCs w:val="28"/>
        </w:rPr>
        <w:t xml:space="preserve"> упражнени</w:t>
      </w:r>
      <w:r w:rsidR="00523AAA">
        <w:rPr>
          <w:sz w:val="28"/>
          <w:szCs w:val="28"/>
        </w:rPr>
        <w:t>й</w:t>
      </w:r>
      <w:r w:rsidRPr="0011286F">
        <w:rPr>
          <w:sz w:val="28"/>
          <w:szCs w:val="28"/>
        </w:rPr>
        <w:t>: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простукивание ритмического рисунка знакомой песни, мелодии;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повторение ритмического рисунка, исполненного педагогом; 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простукивание ритмического рисунка по нотной записи, на карточках;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исполнение </w:t>
      </w:r>
      <w:proofErr w:type="gramStart"/>
      <w:r w:rsidRPr="0011286F">
        <w:rPr>
          <w:sz w:val="28"/>
          <w:szCs w:val="28"/>
        </w:rPr>
        <w:t>ритмического</w:t>
      </w:r>
      <w:proofErr w:type="gramEnd"/>
      <w:r w:rsidRPr="0011286F">
        <w:rPr>
          <w:sz w:val="28"/>
          <w:szCs w:val="28"/>
        </w:rPr>
        <w:t xml:space="preserve"> остинато к песне, пьесе;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каноны;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ритмический диктант (запись ритмического рисунка мелодии или ритмического рисунка, исполненного на ударном инструменте, х</w:t>
      </w:r>
      <w:r w:rsidR="00523AAA">
        <w:rPr>
          <w:sz w:val="28"/>
          <w:szCs w:val="28"/>
        </w:rPr>
        <w:t>лопками</w:t>
      </w:r>
      <w:r w:rsidRPr="0011286F">
        <w:rPr>
          <w:sz w:val="28"/>
          <w:szCs w:val="28"/>
        </w:rPr>
        <w:t>).</w:t>
      </w:r>
    </w:p>
    <w:p w:rsidR="00377B98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Большую роль в развитии чувства метроритма игра</w:t>
      </w:r>
      <w:r w:rsidR="003F5373">
        <w:rPr>
          <w:sz w:val="28"/>
          <w:szCs w:val="28"/>
        </w:rPr>
        <w:t>ю</w:t>
      </w:r>
      <w:r w:rsidRPr="0011286F">
        <w:rPr>
          <w:sz w:val="28"/>
          <w:szCs w:val="28"/>
        </w:rPr>
        <w:t xml:space="preserve">т </w:t>
      </w:r>
      <w:r w:rsidR="003F5373">
        <w:rPr>
          <w:sz w:val="28"/>
          <w:szCs w:val="28"/>
        </w:rPr>
        <w:t>отстукивание метра, сольмизация, а позднее тактирование</w:t>
      </w:r>
      <w:r w:rsidRPr="0011286F">
        <w:rPr>
          <w:sz w:val="28"/>
          <w:szCs w:val="28"/>
        </w:rPr>
        <w:t xml:space="preserve">. </w:t>
      </w:r>
      <w:r w:rsidR="003F5373">
        <w:rPr>
          <w:sz w:val="28"/>
          <w:szCs w:val="28"/>
        </w:rPr>
        <w:t xml:space="preserve">При </w:t>
      </w:r>
      <w:proofErr w:type="spellStart"/>
      <w:r w:rsidR="003F5373">
        <w:rPr>
          <w:sz w:val="28"/>
          <w:szCs w:val="28"/>
        </w:rPr>
        <w:t>сольфеджировании</w:t>
      </w:r>
      <w:proofErr w:type="spellEnd"/>
      <w:r w:rsidR="003F5373">
        <w:rPr>
          <w:sz w:val="28"/>
          <w:szCs w:val="28"/>
        </w:rPr>
        <w:t xml:space="preserve"> и сольмизации левая рука одновременно с пением отмечает метр,</w:t>
      </w:r>
      <w:r w:rsidR="003F5373" w:rsidRPr="00BE4D55">
        <w:rPr>
          <w:sz w:val="28"/>
          <w:szCs w:val="28"/>
        </w:rPr>
        <w:t xml:space="preserve"> </w:t>
      </w:r>
      <w:r w:rsidR="003F5373">
        <w:rPr>
          <w:sz w:val="28"/>
          <w:szCs w:val="28"/>
        </w:rPr>
        <w:t xml:space="preserve">указательный палец правой руки дробит метрическую четверть на составляющие восьмые. Подобный подход к метроритму применяется при разборе формы и интонировании устного диктанта, в письменном диктанте, в </w:t>
      </w:r>
      <w:proofErr w:type="spellStart"/>
      <w:r w:rsidR="003F5373">
        <w:rPr>
          <w:sz w:val="28"/>
          <w:szCs w:val="28"/>
        </w:rPr>
        <w:t>досочинении</w:t>
      </w:r>
      <w:proofErr w:type="spellEnd"/>
      <w:r w:rsidR="003F5373">
        <w:rPr>
          <w:sz w:val="28"/>
          <w:szCs w:val="28"/>
        </w:rPr>
        <w:t xml:space="preserve">, но в </w:t>
      </w:r>
      <w:r w:rsidR="003F5373" w:rsidRPr="00BE4D55">
        <w:rPr>
          <w:sz w:val="28"/>
          <w:szCs w:val="28"/>
        </w:rPr>
        <w:t xml:space="preserve">этих видах работы основные метрические доли, </w:t>
      </w:r>
      <w:r w:rsidR="003F5373" w:rsidRPr="003F5373">
        <w:rPr>
          <w:sz w:val="28"/>
          <w:szCs w:val="28"/>
        </w:rPr>
        <w:t>без дробления</w:t>
      </w:r>
      <w:r w:rsidR="003F5373" w:rsidRPr="00BE4D55">
        <w:rPr>
          <w:sz w:val="28"/>
          <w:szCs w:val="28"/>
        </w:rPr>
        <w:t>, отмечает одна рука – «не та, которой пишем», т.е. у правшей - левая, у левшей – правая.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Слуховой анализ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Этот вид работы подразумевает развитие музыкального восприятия учеников. Слуховой анализ – это, прежде всего, осознание услышанного. </w:t>
      </w:r>
      <w:r w:rsidR="003F5373">
        <w:rPr>
          <w:sz w:val="28"/>
          <w:szCs w:val="28"/>
        </w:rPr>
        <w:t>Н</w:t>
      </w:r>
      <w:r w:rsidRPr="0011286F">
        <w:rPr>
          <w:sz w:val="28"/>
          <w:szCs w:val="28"/>
        </w:rPr>
        <w:t xml:space="preserve">еобходимо учить детей эмоционально воспринимать </w:t>
      </w:r>
      <w:proofErr w:type="gramStart"/>
      <w:r w:rsidRPr="0011286F">
        <w:rPr>
          <w:sz w:val="28"/>
          <w:szCs w:val="28"/>
        </w:rPr>
        <w:t>услышанное</w:t>
      </w:r>
      <w:proofErr w:type="gramEnd"/>
      <w:r w:rsidRPr="0011286F">
        <w:rPr>
          <w:sz w:val="28"/>
          <w:szCs w:val="28"/>
        </w:rPr>
        <w:t xml:space="preserve"> и уметь слышать в нем конкретные элементы музыкального языка. Для этого нужно использовать и примеры из музыкальной литературы, и специальные </w:t>
      </w:r>
      <w:r w:rsidR="00272B9C">
        <w:rPr>
          <w:sz w:val="28"/>
          <w:szCs w:val="28"/>
        </w:rPr>
        <w:t>у</w:t>
      </w:r>
      <w:r w:rsidRPr="0011286F">
        <w:rPr>
          <w:sz w:val="28"/>
          <w:szCs w:val="28"/>
        </w:rPr>
        <w:t>пражнения</w:t>
      </w:r>
      <w:r>
        <w:rPr>
          <w:sz w:val="28"/>
          <w:szCs w:val="28"/>
        </w:rPr>
        <w:t>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 прослушивании одноголосной мелодии необходимо обращать внимание на ладовые, структурные особенности (членение на фразы, </w:t>
      </w:r>
      <w:r w:rsidRPr="0011286F">
        <w:rPr>
          <w:sz w:val="28"/>
          <w:szCs w:val="28"/>
        </w:rPr>
        <w:lastRenderedPageBreak/>
        <w:t>повторы, секвенции), определять размер, узнавать в ней знакомые мелодические и ритмические обороты.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 прослушивании многоголосного построения </w:t>
      </w:r>
      <w:r w:rsidR="00C75C53">
        <w:rPr>
          <w:sz w:val="28"/>
          <w:szCs w:val="28"/>
        </w:rPr>
        <w:t xml:space="preserve">также </w:t>
      </w:r>
      <w:r w:rsidRPr="0011286F">
        <w:rPr>
          <w:sz w:val="28"/>
          <w:szCs w:val="28"/>
        </w:rPr>
        <w:t xml:space="preserve">необходимо </w:t>
      </w:r>
      <w:r w:rsidR="00C75C53">
        <w:rPr>
          <w:sz w:val="28"/>
          <w:szCs w:val="28"/>
        </w:rPr>
        <w:t xml:space="preserve">осознание </w:t>
      </w:r>
      <w:r w:rsidRPr="0011286F">
        <w:rPr>
          <w:sz w:val="28"/>
          <w:szCs w:val="28"/>
        </w:rPr>
        <w:t>знакомы</w:t>
      </w:r>
      <w:r w:rsidR="00C75C53">
        <w:rPr>
          <w:sz w:val="28"/>
          <w:szCs w:val="28"/>
        </w:rPr>
        <w:t>х гармонических</w:t>
      </w:r>
      <w:r w:rsidRPr="0011286F">
        <w:rPr>
          <w:sz w:val="28"/>
          <w:szCs w:val="28"/>
        </w:rPr>
        <w:t xml:space="preserve"> оборот</w:t>
      </w:r>
      <w:r w:rsidR="00C75C53">
        <w:rPr>
          <w:sz w:val="28"/>
          <w:szCs w:val="28"/>
        </w:rPr>
        <w:t>ов</w:t>
      </w:r>
      <w:r w:rsidRPr="0011286F">
        <w:rPr>
          <w:sz w:val="28"/>
          <w:szCs w:val="28"/>
        </w:rPr>
        <w:t xml:space="preserve"> из аккордов, интервалов, тип</w:t>
      </w:r>
      <w:r w:rsidR="00C75C53">
        <w:rPr>
          <w:sz w:val="28"/>
          <w:szCs w:val="28"/>
        </w:rPr>
        <w:t>а</w:t>
      </w:r>
      <w:r w:rsidRPr="0011286F">
        <w:rPr>
          <w:sz w:val="28"/>
          <w:szCs w:val="28"/>
        </w:rPr>
        <w:t xml:space="preserve"> фактуры.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 слуховом анализе фрагментов из музыкальной литературы необходимо обращать внимание учеников на соотношение определенных элементов музыкального языка и эмоциональной выразительности музыки. 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В старших классах возможно использование письменной формы работы, но после предварительного устного разбора, так как это способствует осознанию целостности музыкального построения и развитию музыкальной памяти.</w:t>
      </w:r>
    </w:p>
    <w:p w:rsidR="00377B98" w:rsidRPr="0011286F" w:rsidRDefault="00377B98" w:rsidP="007F5BD8">
      <w:pPr>
        <w:spacing w:line="276" w:lineRule="auto"/>
        <w:ind w:right="-1" w:firstLine="709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Музыкальный диктант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Музыкальный диктант – форма работы, которая способствует развитию всех составляющих музыкального слуха и учит осознанно фиксировать </w:t>
      </w:r>
      <w:proofErr w:type="gramStart"/>
      <w:r w:rsidRPr="0011286F">
        <w:rPr>
          <w:sz w:val="28"/>
          <w:szCs w:val="28"/>
        </w:rPr>
        <w:t>услышанное</w:t>
      </w:r>
      <w:proofErr w:type="gramEnd"/>
      <w:r w:rsidRPr="0011286F">
        <w:rPr>
          <w:sz w:val="28"/>
          <w:szCs w:val="28"/>
        </w:rPr>
        <w:t xml:space="preserve">. Работа с диктантами в классе предполагает различные формы: 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устные диктанты (запоминание и </w:t>
      </w:r>
      <w:proofErr w:type="spellStart"/>
      <w:r w:rsidRPr="0011286F">
        <w:rPr>
          <w:sz w:val="28"/>
          <w:szCs w:val="28"/>
        </w:rPr>
        <w:t>пропевание</w:t>
      </w:r>
      <w:proofErr w:type="spellEnd"/>
      <w:r w:rsidRPr="0011286F">
        <w:rPr>
          <w:sz w:val="28"/>
          <w:szCs w:val="28"/>
        </w:rPr>
        <w:t xml:space="preserve"> на  нейтральный слог и с названием нот 2-4-тактовой мелодии после двух-трех </w:t>
      </w:r>
      <w:proofErr w:type="spellStart"/>
      <w:r w:rsidRPr="0011286F">
        <w:rPr>
          <w:sz w:val="28"/>
          <w:szCs w:val="28"/>
        </w:rPr>
        <w:t>проигрываний</w:t>
      </w:r>
      <w:proofErr w:type="spellEnd"/>
      <w:r w:rsidRPr="0011286F">
        <w:rPr>
          <w:sz w:val="28"/>
          <w:szCs w:val="28"/>
        </w:rPr>
        <w:t>);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диктант по памяти (запись выученной в классе или дома мелодии);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ритмический диктант (запись ритмического рисунка мелодии);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музыкальный диктант с предварительным разбором (совместный анализ с преподавателем особенностей структуры мелодии, размера, ладовых особенностей, движения мелодии, использованных ритмических рисунков);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музыкальный диктант без предварительного разбора (запись диктанта в течение установленного времени за определенное количество </w:t>
      </w:r>
      <w:proofErr w:type="spellStart"/>
      <w:r w:rsidRPr="0011286F">
        <w:rPr>
          <w:sz w:val="28"/>
          <w:szCs w:val="28"/>
        </w:rPr>
        <w:t>проигрываний</w:t>
      </w:r>
      <w:proofErr w:type="spellEnd"/>
      <w:r w:rsidRPr="0011286F">
        <w:rPr>
          <w:sz w:val="28"/>
          <w:szCs w:val="28"/>
        </w:rPr>
        <w:t xml:space="preserve">, обычно 8-10 </w:t>
      </w:r>
      <w:proofErr w:type="spellStart"/>
      <w:r w:rsidRPr="0011286F">
        <w:rPr>
          <w:sz w:val="28"/>
          <w:szCs w:val="28"/>
        </w:rPr>
        <w:t>прогрываний</w:t>
      </w:r>
      <w:proofErr w:type="spellEnd"/>
      <w:r w:rsidRPr="0011286F">
        <w:rPr>
          <w:sz w:val="28"/>
          <w:szCs w:val="28"/>
        </w:rPr>
        <w:t xml:space="preserve"> в течение 20-25 минут). Эта форма диктанта наиболее целесообразна для  учащихся старших классов, так как предполагает уже сформированное умение самостоятельно анализировать мелодию.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Навык записи мелодии формируется постепенно и требует постоянной тщательной работы на каждом уроке. Записанный диктант предполагает его проверку с анализом допущенных ошибок и дальнейшую работу в классе и дома. Ученики могут определить и подписать в диктанте новые или знакомые мелодические обороты, ритмические фигуры, подобрать к диктанту второй голос или аккомпанемент, выучить его наизусть, транспонировать письменно или устно в другие тональности. 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Музыкальным материалом для диктанта могут служить примеры из музыкальной литературы, специальных сборников диктантов, а также мелодии, сочиненные самим преподавателем.</w:t>
      </w:r>
    </w:p>
    <w:p w:rsidR="00377B98" w:rsidRPr="0011286F" w:rsidRDefault="00377B98" w:rsidP="007F5BD8">
      <w:pPr>
        <w:spacing w:line="276" w:lineRule="auto"/>
        <w:ind w:right="-1" w:firstLine="709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lastRenderedPageBreak/>
        <w:t>Творческие задания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Развитие творческих способностей учащихся играет в процессе обучения огромную роль. В творческих заданиях ученик может реализовать свою индивидуальность, испытать радостные эмоции. Все это вместе способствует формированию интереса к музыкальной деятельности. Творческие задания на уроках сольфеджио активизируют слуховое внимание, тренируют различные стороны музыкального слуха, музыкальную память, развивают художественный вкус. Вместе с тем необходимо творческие задания тесно связывать с основными разделами курса сольфеджио, так как их целью является закрепление теоретических знаний, формирование основных умений и навыков (запись мелодий, определение на слух, интонирование). </w:t>
      </w:r>
    </w:p>
    <w:p w:rsidR="00750C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   Простейшие мелодические задания на начальном этапе могут состоять в </w:t>
      </w:r>
      <w:proofErr w:type="spellStart"/>
      <w:r w:rsidRPr="0011286F">
        <w:rPr>
          <w:sz w:val="28"/>
          <w:szCs w:val="28"/>
        </w:rPr>
        <w:t>допевании</w:t>
      </w:r>
      <w:proofErr w:type="spellEnd"/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досочинении</w:t>
      </w:r>
      <w:proofErr w:type="spellEnd"/>
      <w:r w:rsidRPr="0011286F">
        <w:rPr>
          <w:sz w:val="28"/>
          <w:szCs w:val="28"/>
        </w:rPr>
        <w:t xml:space="preserve"> мелодии (формирование ощущения ладового тяготения). В дальнейшем задания могут содержать импровизацию ритмических и мелодических вариантов, и, наконец, сочинение собственных мелодических и ритмических построений. Постепенно в творческие задания добавляются упражнения, связанные с подбором и сочинением второго голоса, аккомпанемента, сначала из предложенных звуков или аккордов, затем самостоятельн</w:t>
      </w:r>
      <w:r w:rsidR="00272B9C">
        <w:rPr>
          <w:sz w:val="28"/>
          <w:szCs w:val="28"/>
        </w:rPr>
        <w:t>о</w:t>
      </w:r>
      <w:r w:rsidRPr="0011286F">
        <w:rPr>
          <w:sz w:val="28"/>
          <w:szCs w:val="28"/>
        </w:rPr>
        <w:t xml:space="preserve">. </w:t>
      </w:r>
    </w:p>
    <w:p w:rsidR="002429E4" w:rsidRDefault="002429E4" w:rsidP="007F5BD8">
      <w:pPr>
        <w:spacing w:line="276" w:lineRule="auto"/>
        <w:ind w:right="-1" w:firstLine="709"/>
        <w:jc w:val="center"/>
        <w:rPr>
          <w:b/>
          <w:i/>
          <w:sz w:val="28"/>
          <w:szCs w:val="28"/>
        </w:rPr>
      </w:pPr>
    </w:p>
    <w:p w:rsidR="00395CB8" w:rsidRPr="0011286F" w:rsidRDefault="00395CB8" w:rsidP="007F5BD8">
      <w:pPr>
        <w:spacing w:line="276" w:lineRule="auto"/>
        <w:ind w:right="-1" w:firstLine="709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2. </w:t>
      </w:r>
      <w:r w:rsidR="008D349A">
        <w:rPr>
          <w:b/>
          <w:i/>
          <w:sz w:val="28"/>
          <w:szCs w:val="28"/>
        </w:rPr>
        <w:t>Рекомендации по в</w:t>
      </w:r>
      <w:r>
        <w:rPr>
          <w:b/>
          <w:i/>
          <w:sz w:val="28"/>
          <w:szCs w:val="28"/>
        </w:rPr>
        <w:t>ид</w:t>
      </w:r>
      <w:r w:rsidR="008D349A">
        <w:rPr>
          <w:b/>
          <w:i/>
          <w:sz w:val="28"/>
          <w:szCs w:val="28"/>
        </w:rPr>
        <w:t>ам</w:t>
      </w:r>
      <w:r>
        <w:rPr>
          <w:b/>
          <w:i/>
          <w:sz w:val="28"/>
          <w:szCs w:val="28"/>
        </w:rPr>
        <w:t xml:space="preserve"> </w:t>
      </w:r>
      <w:r w:rsidRPr="0011286F">
        <w:rPr>
          <w:b/>
          <w:i/>
          <w:sz w:val="28"/>
          <w:szCs w:val="28"/>
        </w:rPr>
        <w:t xml:space="preserve"> и содержани</w:t>
      </w:r>
      <w:r w:rsidR="008D349A">
        <w:rPr>
          <w:b/>
          <w:i/>
          <w:sz w:val="28"/>
          <w:szCs w:val="28"/>
        </w:rPr>
        <w:t>ю</w:t>
      </w:r>
      <w:r w:rsidRPr="0011286F">
        <w:rPr>
          <w:b/>
          <w:i/>
          <w:sz w:val="28"/>
          <w:szCs w:val="28"/>
        </w:rPr>
        <w:t xml:space="preserve"> контроля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- устный опрос (индивидуальный и фронтальный), включающий основные формы работы – </w:t>
      </w:r>
      <w:proofErr w:type="spellStart"/>
      <w:r w:rsidRPr="0011286F"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одноголосных и двухголосных примеров, чтение с листа, слуховой анализ интервалов и аккордов вне тональности и в тональности, интонационные упражнения;</w:t>
      </w:r>
    </w:p>
    <w:p w:rsidR="00395CB8" w:rsidRPr="0011286F" w:rsidRDefault="00395CB8" w:rsidP="007F5BD8">
      <w:pPr>
        <w:numPr>
          <w:ilvl w:val="0"/>
          <w:numId w:val="5"/>
        </w:numPr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самостоятельные письменные задания  - запись музыкального диктанта, слуховой анализ;</w:t>
      </w:r>
    </w:p>
    <w:p w:rsidR="00395CB8" w:rsidRPr="0011286F" w:rsidRDefault="00395CB8" w:rsidP="007F5BD8">
      <w:pPr>
        <w:numPr>
          <w:ilvl w:val="0"/>
          <w:numId w:val="5"/>
        </w:numPr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 «конкурсные» творческие задания (на лучший подбор аккомпанемента, лучшее исполнение и т. д.).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Задания должны демонстрир</w:t>
      </w:r>
      <w:r>
        <w:rPr>
          <w:rFonts w:ascii="Times New Roman" w:hAnsi="Times New Roman"/>
          <w:sz w:val="28"/>
          <w:szCs w:val="28"/>
        </w:rPr>
        <w:t>овать</w:t>
      </w:r>
      <w:r w:rsidRPr="0011286F">
        <w:rPr>
          <w:rFonts w:ascii="Times New Roman" w:hAnsi="Times New Roman"/>
          <w:sz w:val="28"/>
          <w:szCs w:val="28"/>
        </w:rPr>
        <w:t xml:space="preserve"> приобретенные учеником умения и нав</w:t>
      </w:r>
      <w:r>
        <w:rPr>
          <w:rFonts w:ascii="Times New Roman" w:hAnsi="Times New Roman"/>
          <w:sz w:val="28"/>
          <w:szCs w:val="28"/>
        </w:rPr>
        <w:t>ыки.</w:t>
      </w:r>
      <w:r w:rsidRPr="0011286F">
        <w:rPr>
          <w:rFonts w:ascii="Times New Roman" w:hAnsi="Times New Roman"/>
          <w:sz w:val="28"/>
          <w:szCs w:val="28"/>
        </w:rPr>
        <w:t xml:space="preserve"> Индивидуальный подход к ученику может выражаться в разном по сложности материале при однотипности задания.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Для аттестации учащихся используется дифференцированная 5-бал</w:t>
      </w:r>
      <w:r>
        <w:rPr>
          <w:rFonts w:ascii="Times New Roman" w:hAnsi="Times New Roman"/>
          <w:sz w:val="28"/>
          <w:szCs w:val="28"/>
        </w:rPr>
        <w:t>л</w:t>
      </w:r>
      <w:r w:rsidRPr="0011286F">
        <w:rPr>
          <w:rFonts w:ascii="Times New Roman" w:hAnsi="Times New Roman"/>
          <w:sz w:val="28"/>
          <w:szCs w:val="28"/>
        </w:rPr>
        <w:t>ьная система оценок.</w:t>
      </w:r>
    </w:p>
    <w:p w:rsidR="00395CB8" w:rsidRPr="008E6941" w:rsidRDefault="00395CB8" w:rsidP="007F5BD8">
      <w:pPr>
        <w:pStyle w:val="a3"/>
        <w:spacing w:after="0"/>
        <w:ind w:left="0" w:right="-1"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8E6941">
        <w:rPr>
          <w:rFonts w:ascii="Times New Roman" w:hAnsi="Times New Roman"/>
          <w:b/>
          <w:i/>
          <w:sz w:val="28"/>
          <w:szCs w:val="28"/>
        </w:rPr>
        <w:t>Музыкальный диктант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5 </w:t>
      </w:r>
      <w:r>
        <w:rPr>
          <w:rFonts w:ascii="Times New Roman" w:hAnsi="Times New Roman"/>
          <w:sz w:val="28"/>
          <w:szCs w:val="28"/>
        </w:rPr>
        <w:t>(отлично)</w:t>
      </w:r>
      <w:r w:rsidRPr="0011286F">
        <w:rPr>
          <w:rFonts w:ascii="Times New Roman" w:hAnsi="Times New Roman"/>
          <w:sz w:val="28"/>
          <w:szCs w:val="28"/>
        </w:rPr>
        <w:t xml:space="preserve">– музыкальный диктант записан полностью без ошибок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. Возможны небольшие недочеты (не более двух) </w:t>
      </w:r>
      <w:r>
        <w:rPr>
          <w:rFonts w:ascii="Times New Roman" w:hAnsi="Times New Roman"/>
          <w:sz w:val="28"/>
          <w:szCs w:val="28"/>
        </w:rPr>
        <w:t>в записи мелодии или ритма</w:t>
      </w:r>
      <w:r w:rsidRPr="0011286F">
        <w:rPr>
          <w:rFonts w:ascii="Times New Roman" w:hAnsi="Times New Roman"/>
          <w:sz w:val="28"/>
          <w:szCs w:val="28"/>
        </w:rPr>
        <w:t>.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lastRenderedPageBreak/>
        <w:t xml:space="preserve">Оценка 4 </w:t>
      </w:r>
      <w:r>
        <w:rPr>
          <w:rFonts w:ascii="Times New Roman" w:hAnsi="Times New Roman"/>
          <w:sz w:val="28"/>
          <w:szCs w:val="28"/>
        </w:rPr>
        <w:t xml:space="preserve">(хорошо) </w:t>
      </w:r>
      <w:r w:rsidRPr="0011286F">
        <w:rPr>
          <w:rFonts w:ascii="Times New Roman" w:hAnsi="Times New Roman"/>
          <w:sz w:val="28"/>
          <w:szCs w:val="28"/>
        </w:rPr>
        <w:t xml:space="preserve">- музыкальный диктант записан полностью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. Допущено 2-3 ошибки в записи мелодической линии, ритмического рисунка, либо </w:t>
      </w:r>
      <w:r>
        <w:rPr>
          <w:rFonts w:ascii="Times New Roman" w:hAnsi="Times New Roman"/>
          <w:sz w:val="28"/>
          <w:szCs w:val="28"/>
        </w:rPr>
        <w:t>4-5</w:t>
      </w:r>
      <w:r w:rsidRPr="0011286F">
        <w:rPr>
          <w:rFonts w:ascii="Times New Roman" w:hAnsi="Times New Roman"/>
          <w:sz w:val="28"/>
          <w:szCs w:val="28"/>
        </w:rPr>
        <w:t xml:space="preserve"> недочетов.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3 </w:t>
      </w:r>
      <w:r>
        <w:rPr>
          <w:rFonts w:ascii="Times New Roman" w:hAnsi="Times New Roman"/>
          <w:sz w:val="28"/>
          <w:szCs w:val="28"/>
        </w:rPr>
        <w:t>(удовлетворительно):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11286F">
        <w:rPr>
          <w:rFonts w:ascii="Times New Roman" w:hAnsi="Times New Roman"/>
          <w:sz w:val="28"/>
          <w:szCs w:val="28"/>
        </w:rPr>
        <w:t xml:space="preserve">музыкальный диктант записан полностью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>, допущено большое количество (4-8) ошибок в записи мелодической линии, ритмического рисунка</w:t>
      </w:r>
      <w:r>
        <w:rPr>
          <w:rFonts w:ascii="Times New Roman" w:hAnsi="Times New Roman"/>
          <w:sz w:val="28"/>
          <w:szCs w:val="28"/>
        </w:rPr>
        <w:t>;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11286F">
        <w:rPr>
          <w:rFonts w:ascii="Times New Roman" w:hAnsi="Times New Roman"/>
          <w:sz w:val="28"/>
          <w:szCs w:val="28"/>
        </w:rPr>
        <w:t>музыкальный диктант записан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286F">
        <w:rPr>
          <w:rFonts w:ascii="Times New Roman" w:hAnsi="Times New Roman"/>
          <w:sz w:val="28"/>
          <w:szCs w:val="28"/>
        </w:rPr>
        <w:t>полностью (но больше половины</w:t>
      </w:r>
      <w:r w:rsidR="00C75C53">
        <w:rPr>
          <w:rFonts w:ascii="Times New Roman" w:hAnsi="Times New Roman"/>
          <w:sz w:val="28"/>
          <w:szCs w:val="28"/>
        </w:rPr>
        <w:t>; в периоде</w:t>
      </w:r>
      <w:r w:rsidR="00C75C53" w:rsidRPr="009B5134">
        <w:rPr>
          <w:rFonts w:ascii="Times New Roman" w:hAnsi="Times New Roman"/>
          <w:sz w:val="28"/>
          <w:szCs w:val="28"/>
        </w:rPr>
        <w:t xml:space="preserve"> </w:t>
      </w:r>
      <w:r w:rsidR="00C75C53">
        <w:rPr>
          <w:rFonts w:ascii="Times New Roman" w:hAnsi="Times New Roman"/>
          <w:sz w:val="28"/>
          <w:szCs w:val="28"/>
        </w:rPr>
        <w:t>из восьми тактов – не менее 5 правильно записанных</w:t>
      </w:r>
      <w:r w:rsidR="00C75C53" w:rsidRPr="00C75C53">
        <w:rPr>
          <w:rFonts w:ascii="Times New Roman" w:hAnsi="Times New Roman"/>
          <w:sz w:val="28"/>
          <w:szCs w:val="28"/>
        </w:rPr>
        <w:t xml:space="preserve"> </w:t>
      </w:r>
      <w:r w:rsidR="00C75C53">
        <w:rPr>
          <w:rFonts w:ascii="Times New Roman" w:hAnsi="Times New Roman"/>
          <w:sz w:val="28"/>
          <w:szCs w:val="28"/>
        </w:rPr>
        <w:t>тактов</w:t>
      </w:r>
      <w:r w:rsidRPr="0011286F">
        <w:rPr>
          <w:rFonts w:ascii="Times New Roman" w:hAnsi="Times New Roman"/>
          <w:sz w:val="28"/>
          <w:szCs w:val="28"/>
        </w:rPr>
        <w:t>)</w:t>
      </w:r>
      <w:r w:rsidR="00FD4BFE">
        <w:rPr>
          <w:rFonts w:ascii="Times New Roman" w:hAnsi="Times New Roman"/>
          <w:sz w:val="28"/>
          <w:szCs w:val="28"/>
        </w:rPr>
        <w:t>.</w:t>
      </w:r>
    </w:p>
    <w:p w:rsidR="00395CB8" w:rsidRPr="009B5134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обязательное условие удовлетворительной оценки – правильно записанная тоника в конце. 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2 </w:t>
      </w:r>
      <w:r>
        <w:rPr>
          <w:rFonts w:ascii="Times New Roman" w:hAnsi="Times New Roman"/>
          <w:sz w:val="28"/>
          <w:szCs w:val="28"/>
        </w:rPr>
        <w:t xml:space="preserve">(неудовлетворительно) </w:t>
      </w:r>
      <w:r w:rsidRPr="0011286F">
        <w:rPr>
          <w:rFonts w:ascii="Times New Roman" w:hAnsi="Times New Roman"/>
          <w:sz w:val="28"/>
          <w:szCs w:val="28"/>
        </w:rPr>
        <w:t xml:space="preserve">– музыкальный диктант записан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, допущено большое количество </w:t>
      </w:r>
      <w:r>
        <w:rPr>
          <w:rFonts w:ascii="Times New Roman" w:hAnsi="Times New Roman"/>
          <w:sz w:val="28"/>
          <w:szCs w:val="28"/>
        </w:rPr>
        <w:t xml:space="preserve">(более 6) </w:t>
      </w:r>
      <w:r w:rsidRPr="0011286F">
        <w:rPr>
          <w:rFonts w:ascii="Times New Roman" w:hAnsi="Times New Roman"/>
          <w:sz w:val="28"/>
          <w:szCs w:val="28"/>
        </w:rPr>
        <w:t>грубых ошибок в записи мелодической линии и ритмического рисунка, либо музыкальный диктант записан меньше</w:t>
      </w:r>
      <w:r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</w:rPr>
        <w:t xml:space="preserve"> чем наполовину</w:t>
      </w:r>
      <w:r w:rsidR="00FD4BFE">
        <w:rPr>
          <w:rFonts w:ascii="Times New Roman" w:hAnsi="Times New Roman"/>
          <w:sz w:val="28"/>
          <w:szCs w:val="28"/>
        </w:rPr>
        <w:t>; не записан последний такт</w:t>
      </w:r>
      <w:r>
        <w:rPr>
          <w:rFonts w:ascii="Times New Roman" w:hAnsi="Times New Roman"/>
          <w:sz w:val="28"/>
          <w:szCs w:val="28"/>
        </w:rPr>
        <w:t>.</w:t>
      </w:r>
    </w:p>
    <w:p w:rsidR="00395CB8" w:rsidRPr="008E6941" w:rsidRDefault="00395CB8" w:rsidP="007F5BD8">
      <w:pPr>
        <w:pStyle w:val="a3"/>
        <w:spacing w:after="0"/>
        <w:ind w:left="352" w:right="-1"/>
        <w:jc w:val="center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6941">
        <w:rPr>
          <w:rFonts w:ascii="Times New Roman" w:hAnsi="Times New Roman"/>
          <w:b/>
          <w:i/>
          <w:sz w:val="28"/>
          <w:szCs w:val="28"/>
        </w:rPr>
        <w:t>Сольфеджирование</w:t>
      </w:r>
      <w:proofErr w:type="spellEnd"/>
      <w:r w:rsidRPr="008E6941">
        <w:rPr>
          <w:rFonts w:ascii="Times New Roman" w:hAnsi="Times New Roman"/>
          <w:b/>
          <w:i/>
          <w:sz w:val="28"/>
          <w:szCs w:val="28"/>
        </w:rPr>
        <w:t>, интонационные упражнения, слуховой анализ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Оценка 5</w:t>
      </w:r>
      <w:r>
        <w:rPr>
          <w:rFonts w:ascii="Times New Roman" w:hAnsi="Times New Roman"/>
          <w:sz w:val="28"/>
          <w:szCs w:val="28"/>
        </w:rPr>
        <w:t xml:space="preserve"> (отлично)</w:t>
      </w:r>
      <w:r w:rsidRPr="0011286F">
        <w:rPr>
          <w:rFonts w:ascii="Times New Roman" w:hAnsi="Times New Roman"/>
          <w:sz w:val="28"/>
          <w:szCs w:val="28"/>
        </w:rPr>
        <w:t xml:space="preserve"> – чистое интонирование, </w:t>
      </w:r>
      <w:r>
        <w:rPr>
          <w:rFonts w:ascii="Times New Roman" w:hAnsi="Times New Roman"/>
          <w:sz w:val="28"/>
          <w:szCs w:val="28"/>
        </w:rPr>
        <w:t xml:space="preserve">метроритмическая точность, </w:t>
      </w:r>
      <w:r w:rsidRPr="0011286F">
        <w:rPr>
          <w:rFonts w:ascii="Times New Roman" w:hAnsi="Times New Roman"/>
          <w:sz w:val="28"/>
          <w:szCs w:val="28"/>
        </w:rPr>
        <w:t>хороший темп ответа, демонстрация основных теоретических знаний</w:t>
      </w:r>
      <w:r>
        <w:rPr>
          <w:rFonts w:ascii="Times New Roman" w:hAnsi="Times New Roman"/>
          <w:sz w:val="28"/>
          <w:szCs w:val="28"/>
        </w:rPr>
        <w:t>.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4 </w:t>
      </w:r>
      <w:r>
        <w:rPr>
          <w:rFonts w:ascii="Times New Roman" w:hAnsi="Times New Roman"/>
          <w:sz w:val="28"/>
          <w:szCs w:val="28"/>
        </w:rPr>
        <w:t xml:space="preserve">(хорошо) </w:t>
      </w:r>
      <w:r w:rsidRPr="0011286F">
        <w:rPr>
          <w:rFonts w:ascii="Times New Roman" w:hAnsi="Times New Roman"/>
          <w:sz w:val="28"/>
          <w:szCs w:val="28"/>
        </w:rPr>
        <w:t>– недочеты в отдельных видах работы: небольшие погрешности в интонировании,</w:t>
      </w:r>
      <w:r>
        <w:rPr>
          <w:rFonts w:ascii="Times New Roman" w:hAnsi="Times New Roman"/>
          <w:sz w:val="28"/>
          <w:szCs w:val="28"/>
        </w:rPr>
        <w:t xml:space="preserve"> метроритме,</w:t>
      </w:r>
      <w:r w:rsidRPr="001128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замедленный</w:t>
      </w:r>
      <w:r w:rsidRPr="0011286F">
        <w:rPr>
          <w:rFonts w:ascii="Times New Roman" w:hAnsi="Times New Roman"/>
          <w:sz w:val="28"/>
          <w:szCs w:val="28"/>
        </w:rPr>
        <w:t xml:space="preserve"> темп ответа, ошибки в теоретических знаниях</w:t>
      </w:r>
      <w:r>
        <w:rPr>
          <w:rFonts w:ascii="Times New Roman" w:hAnsi="Times New Roman"/>
          <w:sz w:val="28"/>
          <w:szCs w:val="28"/>
        </w:rPr>
        <w:t>.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3 </w:t>
      </w:r>
      <w:r>
        <w:rPr>
          <w:rFonts w:ascii="Times New Roman" w:hAnsi="Times New Roman"/>
          <w:sz w:val="28"/>
          <w:szCs w:val="28"/>
        </w:rPr>
        <w:t xml:space="preserve">(удовлетворительно) </w:t>
      </w:r>
      <w:r w:rsidRPr="0011286F">
        <w:rPr>
          <w:rFonts w:ascii="Times New Roman" w:hAnsi="Times New Roman"/>
          <w:sz w:val="28"/>
          <w:szCs w:val="28"/>
        </w:rPr>
        <w:t>– ошибки, плохое владение интонацией</w:t>
      </w:r>
      <w:r>
        <w:rPr>
          <w:rFonts w:ascii="Times New Roman" w:hAnsi="Times New Roman"/>
          <w:sz w:val="28"/>
          <w:szCs w:val="28"/>
        </w:rPr>
        <w:t xml:space="preserve"> и метроритмом</w:t>
      </w:r>
      <w:r w:rsidRPr="0011286F">
        <w:rPr>
          <w:rFonts w:ascii="Times New Roman" w:hAnsi="Times New Roman"/>
          <w:sz w:val="28"/>
          <w:szCs w:val="28"/>
        </w:rPr>
        <w:t>, замедленный темп ответа, грубые ошибки в теоретических знаниях.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2 </w:t>
      </w:r>
      <w:r>
        <w:rPr>
          <w:rFonts w:ascii="Times New Roman" w:hAnsi="Times New Roman"/>
          <w:sz w:val="28"/>
          <w:szCs w:val="28"/>
        </w:rPr>
        <w:t xml:space="preserve">(неудовлетворительно) - грубые ошибки, </w:t>
      </w:r>
      <w:proofErr w:type="spellStart"/>
      <w:r>
        <w:rPr>
          <w:rFonts w:ascii="Times New Roman" w:hAnsi="Times New Roman"/>
          <w:sz w:val="28"/>
          <w:szCs w:val="28"/>
        </w:rPr>
        <w:t>не</w:t>
      </w:r>
      <w:r w:rsidRPr="0011286F">
        <w:rPr>
          <w:rFonts w:ascii="Times New Roman" w:hAnsi="Times New Roman"/>
          <w:sz w:val="28"/>
          <w:szCs w:val="28"/>
        </w:rPr>
        <w:t>владение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интонацией, медленный темп ответа, отсутствие теоретических знаний</w:t>
      </w:r>
      <w:r>
        <w:rPr>
          <w:rFonts w:ascii="Times New Roman" w:hAnsi="Times New Roman"/>
          <w:sz w:val="28"/>
          <w:szCs w:val="28"/>
        </w:rPr>
        <w:t>.</w:t>
      </w:r>
    </w:p>
    <w:p w:rsidR="00395CB8" w:rsidRPr="00395CB8" w:rsidRDefault="00395CB8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395CB8">
        <w:rPr>
          <w:rFonts w:ascii="Times New Roman" w:hAnsi="Times New Roman"/>
          <w:b/>
          <w:i/>
          <w:sz w:val="28"/>
          <w:szCs w:val="28"/>
        </w:rPr>
        <w:t>Контрольные требования на разных этапах обучения</w:t>
      </w:r>
    </w:p>
    <w:p w:rsidR="00395CB8" w:rsidRPr="0011286F" w:rsidRDefault="00395CB8" w:rsidP="007F5BD8">
      <w:pPr>
        <w:tabs>
          <w:tab w:val="left" w:pos="993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На каждом этапе обучения ученики, в соответствии с требованиями программы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должны уметь: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1286F">
        <w:rPr>
          <w:sz w:val="28"/>
          <w:szCs w:val="28"/>
        </w:rPr>
        <w:t>аписывать музыкальный диктант соответствующей трудности</w:t>
      </w:r>
      <w:r>
        <w:rPr>
          <w:sz w:val="28"/>
          <w:szCs w:val="28"/>
        </w:rPr>
        <w:t>;</w:t>
      </w:r>
      <w:r w:rsidRPr="0011286F">
        <w:rPr>
          <w:sz w:val="28"/>
          <w:szCs w:val="28"/>
        </w:rPr>
        <w:t xml:space="preserve"> 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r w:rsidRPr="0011286F">
        <w:rPr>
          <w:sz w:val="28"/>
          <w:szCs w:val="28"/>
        </w:rPr>
        <w:t>ольфеджировать</w:t>
      </w:r>
      <w:proofErr w:type="spellEnd"/>
      <w:r w:rsidRPr="0011286F">
        <w:rPr>
          <w:sz w:val="28"/>
          <w:szCs w:val="28"/>
        </w:rPr>
        <w:t xml:space="preserve"> разученные мелодии</w:t>
      </w:r>
      <w:r>
        <w:rPr>
          <w:sz w:val="28"/>
          <w:szCs w:val="28"/>
        </w:rPr>
        <w:t>;</w:t>
      </w:r>
      <w:r w:rsidRPr="0011286F">
        <w:rPr>
          <w:sz w:val="28"/>
          <w:szCs w:val="28"/>
        </w:rPr>
        <w:t xml:space="preserve"> 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1286F">
        <w:rPr>
          <w:sz w:val="28"/>
          <w:szCs w:val="28"/>
        </w:rPr>
        <w:t>ропеть незнакомую мелодию с листа</w:t>
      </w:r>
      <w:r>
        <w:rPr>
          <w:sz w:val="28"/>
          <w:szCs w:val="28"/>
        </w:rPr>
        <w:t>;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>пределять на слух пройденные интервалы и аккорды</w:t>
      </w:r>
      <w:r>
        <w:rPr>
          <w:sz w:val="28"/>
          <w:szCs w:val="28"/>
        </w:rPr>
        <w:t>;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1286F">
        <w:rPr>
          <w:sz w:val="28"/>
          <w:szCs w:val="28"/>
        </w:rPr>
        <w:t>троить пройденные интервалы и аккорды в пройденных тональностях устно и на фортепиано</w:t>
      </w:r>
      <w:r>
        <w:rPr>
          <w:sz w:val="28"/>
          <w:szCs w:val="28"/>
        </w:rPr>
        <w:t>;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11286F">
        <w:rPr>
          <w:sz w:val="28"/>
          <w:szCs w:val="28"/>
        </w:rPr>
        <w:t>нализировать музыкальный текст, используя  полученные теоретические знания</w:t>
      </w:r>
      <w:r>
        <w:rPr>
          <w:sz w:val="28"/>
          <w:szCs w:val="28"/>
        </w:rPr>
        <w:t>;</w:t>
      </w:r>
    </w:p>
    <w:p w:rsidR="00395CB8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1286F">
        <w:rPr>
          <w:sz w:val="28"/>
          <w:szCs w:val="28"/>
        </w:rPr>
        <w:t xml:space="preserve">нать необходимую </w:t>
      </w:r>
      <w:r>
        <w:rPr>
          <w:sz w:val="28"/>
          <w:szCs w:val="28"/>
        </w:rPr>
        <w:t>профессиональную</w:t>
      </w:r>
      <w:r w:rsidRPr="0011286F">
        <w:rPr>
          <w:sz w:val="28"/>
          <w:szCs w:val="28"/>
        </w:rPr>
        <w:t xml:space="preserve"> терминологию</w:t>
      </w:r>
      <w:r>
        <w:rPr>
          <w:sz w:val="28"/>
          <w:szCs w:val="28"/>
        </w:rPr>
        <w:t>.</w:t>
      </w:r>
    </w:p>
    <w:p w:rsidR="002429E4" w:rsidRDefault="002429E4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E0731" w:rsidRPr="00C7610E" w:rsidRDefault="007E0731" w:rsidP="007E0731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 xml:space="preserve">на </w:t>
      </w:r>
      <w:r w:rsidR="004224A6">
        <w:rPr>
          <w:rFonts w:ascii="Times New Roman" w:hAnsi="Times New Roman"/>
          <w:b/>
          <w:i/>
          <w:sz w:val="28"/>
          <w:szCs w:val="28"/>
        </w:rPr>
        <w:t xml:space="preserve">итоговом </w:t>
      </w:r>
      <w:r w:rsidR="00994BB8">
        <w:rPr>
          <w:rFonts w:ascii="Times New Roman" w:hAnsi="Times New Roman"/>
          <w:b/>
          <w:i/>
          <w:sz w:val="28"/>
          <w:szCs w:val="28"/>
        </w:rPr>
        <w:t>экзамене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в </w:t>
      </w:r>
      <w:r>
        <w:rPr>
          <w:rFonts w:ascii="Times New Roman" w:hAnsi="Times New Roman"/>
          <w:b/>
          <w:i/>
          <w:sz w:val="28"/>
          <w:szCs w:val="28"/>
        </w:rPr>
        <w:t xml:space="preserve">5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  <w:r w:rsidR="00582A4A">
        <w:rPr>
          <w:rFonts w:ascii="Times New Roman" w:hAnsi="Times New Roman"/>
          <w:b/>
          <w:i/>
          <w:sz w:val="28"/>
          <w:szCs w:val="28"/>
        </w:rPr>
        <w:t xml:space="preserve"> (основной уровень)</w:t>
      </w:r>
    </w:p>
    <w:p w:rsidR="007E0731" w:rsidRPr="0011286F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 w:rsidR="00A47A7E"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 w:rsidR="00A47A7E"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 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определение на слух последовательности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7E0731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7E0731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7E0731" w:rsidRPr="006B5898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пение одного из голосов в выученном двухголосном примере.</w:t>
      </w:r>
    </w:p>
    <w:p w:rsidR="007E0731" w:rsidRPr="003B7644" w:rsidRDefault="007E0731" w:rsidP="007E0731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7E0731" w:rsidRDefault="007E0731" w:rsidP="007E0731">
      <w:pPr>
        <w:spacing w:line="276" w:lineRule="auto"/>
        <w:ind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- назвать ключевые знаки тональности </w:t>
      </w:r>
      <w:r w:rsidR="00A47A7E">
        <w:rPr>
          <w:sz w:val="28"/>
          <w:szCs w:val="28"/>
        </w:rPr>
        <w:t>Ре</w:t>
      </w:r>
      <w:r>
        <w:rPr>
          <w:sz w:val="28"/>
          <w:szCs w:val="28"/>
        </w:rPr>
        <w:t>-бемоль</w:t>
      </w:r>
      <w:r w:rsidR="004224A6">
        <w:rPr>
          <w:sz w:val="28"/>
          <w:szCs w:val="28"/>
        </w:rPr>
        <w:t xml:space="preserve"> </w:t>
      </w:r>
      <w:r>
        <w:rPr>
          <w:sz w:val="28"/>
          <w:szCs w:val="28"/>
        </w:rPr>
        <w:t>мажор;</w:t>
      </w:r>
      <w:r w:rsidRPr="008C03B3">
        <w:rPr>
          <w:sz w:val="28"/>
          <w:szCs w:val="28"/>
        </w:rPr>
        <w:t xml:space="preserve"> 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назвать минорную тональность с </w:t>
      </w:r>
      <w:r w:rsidR="00A47A7E">
        <w:rPr>
          <w:rFonts w:ascii="Times New Roman" w:hAnsi="Times New Roman"/>
          <w:sz w:val="28"/>
          <w:szCs w:val="28"/>
        </w:rPr>
        <w:t>четырьмя</w:t>
      </w:r>
      <w:r>
        <w:rPr>
          <w:rFonts w:ascii="Times New Roman" w:hAnsi="Times New Roman"/>
          <w:sz w:val="28"/>
          <w:szCs w:val="28"/>
        </w:rPr>
        <w:t xml:space="preserve"> диезами;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назвать </w:t>
      </w:r>
      <w:r w:rsidR="00A47A7E">
        <w:rPr>
          <w:rFonts w:ascii="Times New Roman" w:hAnsi="Times New Roman"/>
          <w:sz w:val="28"/>
          <w:szCs w:val="28"/>
        </w:rPr>
        <w:t>умеренные</w:t>
      </w:r>
      <w:r>
        <w:rPr>
          <w:rFonts w:ascii="Times New Roman" w:hAnsi="Times New Roman"/>
          <w:sz w:val="28"/>
          <w:szCs w:val="28"/>
        </w:rPr>
        <w:t xml:space="preserve"> темпы;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перевести на итальянский язык термин «</w:t>
      </w:r>
      <w:r w:rsidR="001C221F">
        <w:rPr>
          <w:rFonts w:ascii="Times New Roman" w:hAnsi="Times New Roman"/>
          <w:sz w:val="28"/>
          <w:szCs w:val="28"/>
        </w:rPr>
        <w:t>нежно</w:t>
      </w:r>
      <w:r>
        <w:rPr>
          <w:rFonts w:ascii="Times New Roman" w:hAnsi="Times New Roman"/>
          <w:sz w:val="28"/>
          <w:szCs w:val="28"/>
        </w:rPr>
        <w:t>»;</w:t>
      </w:r>
    </w:p>
    <w:p w:rsidR="007E0731" w:rsidRPr="00A03A2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 w:rsidR="001C221F">
        <w:rPr>
          <w:rFonts w:ascii="Times New Roman" w:hAnsi="Times New Roman"/>
          <w:sz w:val="28"/>
          <w:szCs w:val="28"/>
        </w:rPr>
        <w:t>фа</w:t>
      </w:r>
      <w:r w:rsidRPr="008D0D02">
        <w:rPr>
          <w:rFonts w:ascii="Times New Roman" w:hAnsi="Times New Roman"/>
          <w:sz w:val="28"/>
          <w:szCs w:val="28"/>
        </w:rPr>
        <w:t>-минор</w:t>
      </w:r>
      <w:r>
        <w:rPr>
          <w:rFonts w:ascii="Times New Roman" w:hAnsi="Times New Roman"/>
          <w:sz w:val="28"/>
          <w:szCs w:val="28"/>
        </w:rPr>
        <w:t>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 w:rsidR="001C221F">
        <w:rPr>
          <w:rFonts w:ascii="Times New Roman" w:hAnsi="Times New Roman"/>
          <w:sz w:val="28"/>
          <w:szCs w:val="28"/>
        </w:rPr>
        <w:t>фа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</w:t>
      </w:r>
      <w:r w:rsidR="00FD4BFE">
        <w:rPr>
          <w:rFonts w:ascii="Times New Roman" w:hAnsi="Times New Roman"/>
          <w:sz w:val="28"/>
          <w:szCs w:val="28"/>
        </w:rPr>
        <w:t>Т53, Т</w:t>
      </w:r>
      <w:proofErr w:type="gramStart"/>
      <w:r w:rsidR="00FD4BFE">
        <w:rPr>
          <w:rFonts w:ascii="Times New Roman" w:hAnsi="Times New Roman"/>
          <w:sz w:val="28"/>
          <w:szCs w:val="28"/>
        </w:rPr>
        <w:t>6</w:t>
      </w:r>
      <w:proofErr w:type="gramEnd"/>
      <w:r w:rsidR="00FD4BF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D4BFE">
        <w:rPr>
          <w:rFonts w:ascii="Times New Roman" w:hAnsi="Times New Roman"/>
          <w:sz w:val="28"/>
          <w:szCs w:val="28"/>
          <w:lang w:val="en-US"/>
        </w:rPr>
        <w:t>D</w:t>
      </w:r>
      <w:r w:rsidR="00FD4BFE" w:rsidRPr="00FD4BFE">
        <w:rPr>
          <w:rFonts w:ascii="Times New Roman" w:hAnsi="Times New Roman"/>
          <w:sz w:val="28"/>
          <w:szCs w:val="28"/>
        </w:rPr>
        <w:t>6</w:t>
      </w:r>
      <w:r w:rsidR="00FD4BFE">
        <w:rPr>
          <w:rFonts w:ascii="Times New Roman" w:hAnsi="Times New Roman"/>
          <w:sz w:val="28"/>
          <w:szCs w:val="28"/>
        </w:rPr>
        <w:t xml:space="preserve"> с разрешением, </w:t>
      </w:r>
      <w:r w:rsidR="00FD4BFE">
        <w:rPr>
          <w:rFonts w:ascii="Times New Roman" w:hAnsi="Times New Roman"/>
          <w:sz w:val="28"/>
          <w:szCs w:val="28"/>
          <w:lang w:val="en-US"/>
        </w:rPr>
        <w:t>S</w:t>
      </w:r>
      <w:r w:rsidR="00FD4BFE" w:rsidRPr="00FD4BFE">
        <w:rPr>
          <w:rFonts w:ascii="Times New Roman" w:hAnsi="Times New Roman"/>
          <w:sz w:val="28"/>
          <w:szCs w:val="28"/>
        </w:rPr>
        <w:t>64</w:t>
      </w:r>
      <w:r w:rsidR="00FD4BFE">
        <w:rPr>
          <w:rFonts w:ascii="Times New Roman" w:hAnsi="Times New Roman"/>
          <w:sz w:val="28"/>
          <w:szCs w:val="28"/>
        </w:rPr>
        <w:t xml:space="preserve"> с разрешением, </w:t>
      </w:r>
      <w:r w:rsidR="00FD4BFE">
        <w:rPr>
          <w:rFonts w:ascii="Times New Roman" w:hAnsi="Times New Roman"/>
          <w:sz w:val="28"/>
          <w:szCs w:val="28"/>
          <w:lang w:val="en-US"/>
        </w:rPr>
        <w:t>D</w:t>
      </w:r>
      <w:r w:rsidR="00FD4BFE" w:rsidRPr="00FD4BFE">
        <w:rPr>
          <w:rFonts w:ascii="Times New Roman" w:hAnsi="Times New Roman"/>
          <w:sz w:val="28"/>
          <w:szCs w:val="28"/>
        </w:rPr>
        <w:t xml:space="preserve">7 </w:t>
      </w:r>
      <w:r w:rsidR="00FD4BFE">
        <w:rPr>
          <w:rFonts w:ascii="Times New Roman" w:hAnsi="Times New Roman"/>
          <w:sz w:val="28"/>
          <w:szCs w:val="28"/>
          <w:lang w:val="en-US"/>
        </w:rPr>
        <w:t>c</w:t>
      </w:r>
      <w:r w:rsidR="00FD4BFE" w:rsidRPr="00FD4BFE">
        <w:rPr>
          <w:rFonts w:ascii="Times New Roman" w:hAnsi="Times New Roman"/>
          <w:sz w:val="28"/>
          <w:szCs w:val="28"/>
        </w:rPr>
        <w:t xml:space="preserve"> </w:t>
      </w:r>
      <w:r w:rsidR="00FD4BFE">
        <w:rPr>
          <w:rFonts w:ascii="Times New Roman" w:hAnsi="Times New Roman"/>
          <w:sz w:val="28"/>
          <w:szCs w:val="28"/>
        </w:rPr>
        <w:t xml:space="preserve">разрешением, </w:t>
      </w:r>
      <w:proofErr w:type="spellStart"/>
      <w:r>
        <w:rPr>
          <w:rFonts w:ascii="Times New Roman" w:hAnsi="Times New Roman"/>
          <w:sz w:val="28"/>
          <w:szCs w:val="28"/>
        </w:rPr>
        <w:t>опевание</w:t>
      </w:r>
      <w:proofErr w:type="spellEnd"/>
      <w:r w:rsidRPr="003B7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ступени;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определить на слух последовательность интервалов и аккордов в тональности</w:t>
      </w:r>
      <w:r>
        <w:rPr>
          <w:rFonts w:ascii="Times New Roman" w:hAnsi="Times New Roman"/>
          <w:sz w:val="28"/>
          <w:szCs w:val="28"/>
        </w:rPr>
        <w:t xml:space="preserve"> (</w:t>
      </w:r>
      <w:r w:rsidR="001C221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="001C221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интервала, </w:t>
      </w:r>
      <w:r w:rsidR="001C221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="001C221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аккорда);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 w:rsidR="001C221F">
        <w:rPr>
          <w:rFonts w:ascii="Times New Roman" w:hAnsi="Times New Roman"/>
          <w:sz w:val="28"/>
          <w:szCs w:val="28"/>
        </w:rPr>
        <w:t>, 3/4</w:t>
      </w:r>
      <w:r>
        <w:rPr>
          <w:rFonts w:ascii="Times New Roman" w:hAnsi="Times New Roman"/>
          <w:sz w:val="28"/>
          <w:szCs w:val="28"/>
        </w:rPr>
        <w:t>);</w:t>
      </w:r>
    </w:p>
    <w:p w:rsidR="007E0731" w:rsidRDefault="007E0731" w:rsidP="007E0731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7E0731" w:rsidRDefault="007E0731" w:rsidP="007E0731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спеть один из голосов в выученном двухголосном примере (с игрой второго голоса на фортепиано; либо второй голос поёт или играет преподаватель или другой учащийся);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</w:t>
      </w:r>
      <w:r w:rsidR="00FB2B0D">
        <w:rPr>
          <w:rFonts w:ascii="Times New Roman" w:hAnsi="Times New Roman"/>
          <w:sz w:val="28"/>
          <w:szCs w:val="28"/>
        </w:rPr>
        <w:t>ув.4</w:t>
      </w:r>
      <w:r w:rsidR="001C221F">
        <w:rPr>
          <w:rFonts w:ascii="Times New Roman" w:hAnsi="Times New Roman"/>
          <w:sz w:val="28"/>
          <w:szCs w:val="28"/>
        </w:rPr>
        <w:t xml:space="preserve"> с разрешением</w:t>
      </w:r>
      <w:r w:rsidR="004224A6">
        <w:rPr>
          <w:rFonts w:ascii="Times New Roman" w:hAnsi="Times New Roman"/>
          <w:sz w:val="28"/>
          <w:szCs w:val="28"/>
        </w:rPr>
        <w:t xml:space="preserve"> в две тональности</w:t>
      </w:r>
      <w:r>
        <w:rPr>
          <w:rFonts w:ascii="Times New Roman" w:hAnsi="Times New Roman"/>
          <w:sz w:val="28"/>
          <w:szCs w:val="28"/>
        </w:rPr>
        <w:t xml:space="preserve">, от звука </w:t>
      </w:r>
      <w:r w:rsidRPr="00FD4BFE">
        <w:rPr>
          <w:rFonts w:ascii="Times New Roman" w:hAnsi="Times New Roman"/>
          <w:i/>
          <w:sz w:val="28"/>
          <w:szCs w:val="28"/>
        </w:rPr>
        <w:t>си</w:t>
      </w:r>
      <w:r w:rsidRPr="00910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ч.5, от звука </w:t>
      </w:r>
      <w:r w:rsidRPr="00FD4BFE">
        <w:rPr>
          <w:rFonts w:ascii="Times New Roman" w:hAnsi="Times New Roman"/>
          <w:i/>
          <w:sz w:val="28"/>
          <w:szCs w:val="28"/>
        </w:rPr>
        <w:t>ми</w:t>
      </w:r>
      <w:r w:rsidR="001C221F" w:rsidRPr="00FD4BFE">
        <w:rPr>
          <w:rFonts w:ascii="Times New Roman" w:hAnsi="Times New Roman"/>
          <w:i/>
          <w:sz w:val="28"/>
          <w:szCs w:val="28"/>
        </w:rPr>
        <w:t>-бемоль</w:t>
      </w:r>
      <w:r>
        <w:rPr>
          <w:rFonts w:ascii="Times New Roman" w:hAnsi="Times New Roman"/>
          <w:sz w:val="28"/>
          <w:szCs w:val="28"/>
        </w:rPr>
        <w:t xml:space="preserve"> б.2</w:t>
      </w:r>
      <w:r w:rsidR="001C221F">
        <w:rPr>
          <w:rFonts w:ascii="Times New Roman" w:hAnsi="Times New Roman"/>
          <w:sz w:val="28"/>
          <w:szCs w:val="28"/>
        </w:rPr>
        <w:t xml:space="preserve">, от звука </w:t>
      </w:r>
      <w:r w:rsidR="001C221F" w:rsidRPr="00FD4BFE">
        <w:rPr>
          <w:rFonts w:ascii="Times New Roman" w:hAnsi="Times New Roman"/>
          <w:i/>
          <w:sz w:val="28"/>
          <w:szCs w:val="28"/>
        </w:rPr>
        <w:t>до-диез</w:t>
      </w:r>
      <w:r w:rsidR="001C221F">
        <w:rPr>
          <w:rFonts w:ascii="Times New Roman" w:hAnsi="Times New Roman"/>
          <w:sz w:val="28"/>
          <w:szCs w:val="28"/>
        </w:rPr>
        <w:t xml:space="preserve"> м.3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A03A2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 Б53</w:t>
      </w:r>
      <w:r w:rsidR="001C221F">
        <w:rPr>
          <w:rFonts w:ascii="Times New Roman" w:hAnsi="Times New Roman"/>
          <w:sz w:val="28"/>
          <w:szCs w:val="28"/>
        </w:rPr>
        <w:t xml:space="preserve">, от звука </w:t>
      </w:r>
      <w:r w:rsidR="001C221F" w:rsidRPr="00FD4BFE">
        <w:rPr>
          <w:rFonts w:ascii="Times New Roman" w:hAnsi="Times New Roman"/>
          <w:i/>
          <w:sz w:val="28"/>
          <w:szCs w:val="28"/>
        </w:rPr>
        <w:t>ми-бемоль</w:t>
      </w:r>
      <w:r w:rsidR="001C221F">
        <w:rPr>
          <w:rFonts w:ascii="Times New Roman" w:hAnsi="Times New Roman"/>
          <w:sz w:val="28"/>
          <w:szCs w:val="28"/>
        </w:rPr>
        <w:t xml:space="preserve"> М</w:t>
      </w:r>
      <w:proofErr w:type="gramStart"/>
      <w:r w:rsidR="001C221F">
        <w:rPr>
          <w:rFonts w:ascii="Times New Roman" w:hAnsi="Times New Roman"/>
          <w:sz w:val="28"/>
          <w:szCs w:val="28"/>
        </w:rPr>
        <w:t>6</w:t>
      </w:r>
      <w:proofErr w:type="gramEnd"/>
      <w:r w:rsidR="001C221F">
        <w:rPr>
          <w:rFonts w:ascii="Times New Roman" w:hAnsi="Times New Roman"/>
          <w:sz w:val="28"/>
          <w:szCs w:val="28"/>
        </w:rPr>
        <w:t xml:space="preserve">, от звука </w:t>
      </w:r>
      <w:r w:rsidR="001C221F" w:rsidRPr="00FD4BFE">
        <w:rPr>
          <w:rFonts w:ascii="Times New Roman" w:hAnsi="Times New Roman"/>
          <w:i/>
          <w:sz w:val="28"/>
          <w:szCs w:val="28"/>
        </w:rPr>
        <w:t>си</w:t>
      </w:r>
      <w:r w:rsidR="001C221F">
        <w:rPr>
          <w:rFonts w:ascii="Times New Roman" w:hAnsi="Times New Roman"/>
          <w:sz w:val="28"/>
          <w:szCs w:val="28"/>
        </w:rPr>
        <w:t xml:space="preserve"> Ум53</w:t>
      </w:r>
      <w:r>
        <w:rPr>
          <w:rFonts w:ascii="Times New Roman" w:hAnsi="Times New Roman"/>
          <w:sz w:val="28"/>
          <w:szCs w:val="28"/>
        </w:rPr>
        <w:t>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03A21">
        <w:rPr>
          <w:rFonts w:ascii="Times New Roman" w:hAnsi="Times New Roman"/>
          <w:sz w:val="28"/>
          <w:szCs w:val="28"/>
        </w:rPr>
        <w:t>пределить на слух сыгранные вне тональности аккорды и интервалы</w:t>
      </w:r>
      <w:r>
        <w:rPr>
          <w:rFonts w:ascii="Times New Roman" w:hAnsi="Times New Roman"/>
          <w:sz w:val="28"/>
          <w:szCs w:val="28"/>
        </w:rPr>
        <w:t xml:space="preserve"> (</w:t>
      </w:r>
      <w:r w:rsidR="001C221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</w:t>
      </w:r>
      <w:r w:rsidR="001C221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аккорда, 2-3 интервала).</w:t>
      </w:r>
    </w:p>
    <w:p w:rsidR="00582A4A" w:rsidRDefault="00582A4A" w:rsidP="00582A4A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на итоговом экзамене в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классе</w:t>
      </w:r>
    </w:p>
    <w:p w:rsidR="00582A4A" w:rsidRPr="00C7610E" w:rsidRDefault="00582A4A" w:rsidP="00582A4A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(продвинутый уровень)</w:t>
      </w:r>
    </w:p>
    <w:p w:rsidR="00582A4A" w:rsidRPr="00A03A21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 w:rsidRPr="00A03A21">
        <w:rPr>
          <w:sz w:val="28"/>
          <w:szCs w:val="28"/>
        </w:rPr>
        <w:t xml:space="preserve">Письменно – записать самостоятельно музыкальный диктант, соответствующий требованиям настоящей программы. Уровень сложности диктанта может быть различным в группах, допускаются диктанты разного уровня сложности внутри одной группы. </w:t>
      </w:r>
    </w:p>
    <w:p w:rsidR="00582A4A" w:rsidRPr="00A03A21" w:rsidRDefault="00582A4A" w:rsidP="00582A4A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Устно: </w:t>
      </w:r>
      <w:r w:rsidRPr="00A03A21">
        <w:rPr>
          <w:sz w:val="28"/>
          <w:szCs w:val="28"/>
        </w:rPr>
        <w:t>индивидуальный опрос должен охватывать ряд обязательных тем и форм работы, но уровень трудности музыкальног</w:t>
      </w:r>
      <w:r>
        <w:rPr>
          <w:sz w:val="28"/>
          <w:szCs w:val="28"/>
        </w:rPr>
        <w:t>о материала может быть также различным</w:t>
      </w:r>
      <w:r w:rsidRPr="00A03A21">
        <w:rPr>
          <w:sz w:val="28"/>
          <w:szCs w:val="28"/>
        </w:rPr>
        <w:t>.</w:t>
      </w:r>
    </w:p>
    <w:p w:rsidR="00582A4A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Спеть с листа мелодию соответствующей программным требованиям трудности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тактированием или отстукиванием метра.</w:t>
      </w:r>
      <w:r w:rsidRPr="008D0D02">
        <w:rPr>
          <w:rFonts w:ascii="Times New Roman" w:hAnsi="Times New Roman"/>
          <w:sz w:val="28"/>
          <w:szCs w:val="28"/>
        </w:rPr>
        <w:t xml:space="preserve">  </w:t>
      </w:r>
    </w:p>
    <w:p w:rsidR="00582A4A" w:rsidRPr="008D0D02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с тактированием выученную наизусть мелодию. </w:t>
      </w:r>
    </w:p>
    <w:p w:rsidR="00582A4A" w:rsidRPr="00A03A21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 различные виды пройденных мажорных и минорных гамм</w:t>
      </w:r>
      <w:r>
        <w:rPr>
          <w:rFonts w:ascii="Times New Roman" w:hAnsi="Times New Roman"/>
          <w:sz w:val="28"/>
          <w:szCs w:val="28"/>
        </w:rPr>
        <w:t>.</w:t>
      </w:r>
    </w:p>
    <w:p w:rsidR="00582A4A" w:rsidRPr="00A03A21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от звука пройденные интервалы</w:t>
      </w:r>
      <w:r>
        <w:rPr>
          <w:rFonts w:ascii="Times New Roman" w:hAnsi="Times New Roman"/>
          <w:sz w:val="28"/>
          <w:szCs w:val="28"/>
        </w:rPr>
        <w:t>.</w:t>
      </w:r>
      <w:r w:rsidRPr="00A03A21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582A4A" w:rsidRPr="00A03A21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интервалы в тональности</w:t>
      </w:r>
      <w:r>
        <w:rPr>
          <w:rFonts w:ascii="Times New Roman" w:hAnsi="Times New Roman"/>
          <w:sz w:val="28"/>
          <w:szCs w:val="28"/>
        </w:rPr>
        <w:t>.</w:t>
      </w:r>
    </w:p>
    <w:p w:rsidR="00582A4A" w:rsidRPr="00A03A21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Определить на слух несколько интервалов вне тональности</w:t>
      </w:r>
      <w:r>
        <w:rPr>
          <w:rFonts w:ascii="Times New Roman" w:hAnsi="Times New Roman"/>
          <w:sz w:val="28"/>
          <w:szCs w:val="28"/>
        </w:rPr>
        <w:t>.</w:t>
      </w:r>
    </w:p>
    <w:p w:rsidR="00582A4A" w:rsidRPr="00A03A21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от звука пройденные аккорды</w:t>
      </w:r>
      <w:r>
        <w:rPr>
          <w:rFonts w:ascii="Times New Roman" w:hAnsi="Times New Roman"/>
          <w:sz w:val="28"/>
          <w:szCs w:val="28"/>
        </w:rPr>
        <w:t>.</w:t>
      </w:r>
    </w:p>
    <w:p w:rsidR="00582A4A" w:rsidRPr="00A03A21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в тональности пройденные аккорды</w:t>
      </w:r>
      <w:r>
        <w:rPr>
          <w:rFonts w:ascii="Times New Roman" w:hAnsi="Times New Roman"/>
          <w:sz w:val="28"/>
          <w:szCs w:val="28"/>
        </w:rPr>
        <w:t>.</w:t>
      </w:r>
    </w:p>
    <w:p w:rsidR="00582A4A" w:rsidRPr="00A03A21" w:rsidRDefault="00582A4A" w:rsidP="00582A4A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Определить на слух аккорды вне тональности</w:t>
      </w:r>
      <w:r>
        <w:rPr>
          <w:rFonts w:ascii="Times New Roman" w:hAnsi="Times New Roman"/>
          <w:sz w:val="28"/>
          <w:szCs w:val="28"/>
        </w:rPr>
        <w:t>.</w:t>
      </w:r>
      <w:r w:rsidRPr="00A03A21">
        <w:rPr>
          <w:rFonts w:ascii="Times New Roman" w:hAnsi="Times New Roman"/>
          <w:sz w:val="28"/>
          <w:szCs w:val="28"/>
        </w:rPr>
        <w:t xml:space="preserve"> </w:t>
      </w:r>
    </w:p>
    <w:p w:rsidR="00582A4A" w:rsidRPr="00A03A21" w:rsidRDefault="00582A4A" w:rsidP="00582A4A">
      <w:pPr>
        <w:pStyle w:val="a3"/>
        <w:spacing w:after="0"/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Пример устного опроса:</w:t>
      </w:r>
    </w:p>
    <w:p w:rsidR="00582A4A" w:rsidRPr="008D0D02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с листа одноголосны</w:t>
      </w:r>
      <w:r w:rsidRPr="00A03A21">
        <w:rPr>
          <w:rFonts w:ascii="Times New Roman" w:hAnsi="Times New Roman"/>
          <w:sz w:val="28"/>
          <w:szCs w:val="28"/>
        </w:rPr>
        <w:t>й пример</w:t>
      </w:r>
      <w:r>
        <w:rPr>
          <w:rFonts w:ascii="Times New Roman" w:hAnsi="Times New Roman"/>
          <w:sz w:val="28"/>
          <w:szCs w:val="28"/>
        </w:rPr>
        <w:t>;</w:t>
      </w:r>
    </w:p>
    <w:p w:rsidR="00582A4A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- спеть </w:t>
      </w:r>
      <w:r>
        <w:rPr>
          <w:rFonts w:ascii="Times New Roman" w:hAnsi="Times New Roman"/>
          <w:sz w:val="28"/>
          <w:szCs w:val="28"/>
        </w:rPr>
        <w:t xml:space="preserve">натуральный и </w:t>
      </w:r>
      <w:r w:rsidRPr="00A03A21">
        <w:rPr>
          <w:rFonts w:ascii="Times New Roman" w:hAnsi="Times New Roman"/>
          <w:sz w:val="28"/>
          <w:szCs w:val="28"/>
        </w:rPr>
        <w:t>гармонический вид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гаммы </w:t>
      </w:r>
      <w:r>
        <w:rPr>
          <w:rFonts w:ascii="Times New Roman" w:hAnsi="Times New Roman"/>
          <w:sz w:val="28"/>
          <w:szCs w:val="28"/>
        </w:rPr>
        <w:t>Ля-</w:t>
      </w:r>
      <w:r w:rsidRPr="00A03A21">
        <w:rPr>
          <w:rFonts w:ascii="Times New Roman" w:hAnsi="Times New Roman"/>
          <w:sz w:val="28"/>
          <w:szCs w:val="28"/>
        </w:rPr>
        <w:t>мажор</w:t>
      </w:r>
      <w:r>
        <w:rPr>
          <w:rFonts w:ascii="Times New Roman" w:hAnsi="Times New Roman"/>
          <w:sz w:val="28"/>
          <w:szCs w:val="28"/>
        </w:rPr>
        <w:t>;</w:t>
      </w:r>
    </w:p>
    <w:p w:rsidR="00582A4A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тональности </w:t>
      </w:r>
      <w:r w:rsidRPr="00A03A21">
        <w:rPr>
          <w:rFonts w:ascii="Times New Roman" w:hAnsi="Times New Roman"/>
          <w:sz w:val="28"/>
          <w:szCs w:val="28"/>
        </w:rPr>
        <w:t xml:space="preserve">спеть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 w:rsidRPr="0089593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ступени, 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 ступень с разрешением, ум.5 на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 w:rsidRPr="006B44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 разрешением</w:t>
      </w:r>
      <w:r>
        <w:rPr>
          <w:rFonts w:ascii="Times New Roman" w:hAnsi="Times New Roman"/>
          <w:sz w:val="28"/>
          <w:szCs w:val="28"/>
        </w:rPr>
        <w:t>, ув.2 с разрешением, Т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95933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8959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разрешением, Д43 с разрешением;</w:t>
      </w:r>
    </w:p>
    <w:p w:rsidR="00582A4A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тональности определить на слух 3-4 интервала, 3-5 аккордов;</w:t>
      </w:r>
    </w:p>
    <w:p w:rsidR="00582A4A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досочинить мелодию (предложение или период повторного строения);</w:t>
      </w:r>
    </w:p>
    <w:p w:rsidR="00582A4A" w:rsidRPr="00A03A21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выученную наизусть мелодию; </w:t>
      </w:r>
    </w:p>
    <w:p w:rsidR="00582A4A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- спеть от звука </w:t>
      </w:r>
      <w:r>
        <w:rPr>
          <w:rFonts w:ascii="Times New Roman" w:hAnsi="Times New Roman"/>
          <w:sz w:val="28"/>
          <w:szCs w:val="28"/>
        </w:rPr>
        <w:t>3-4</w:t>
      </w:r>
      <w:r w:rsidRPr="00A03A21">
        <w:rPr>
          <w:rFonts w:ascii="Times New Roman" w:hAnsi="Times New Roman"/>
          <w:sz w:val="28"/>
          <w:szCs w:val="28"/>
        </w:rPr>
        <w:t xml:space="preserve"> интервал</w:t>
      </w:r>
      <w:r>
        <w:rPr>
          <w:rFonts w:ascii="Times New Roman" w:hAnsi="Times New Roman"/>
          <w:sz w:val="28"/>
          <w:szCs w:val="28"/>
        </w:rPr>
        <w:t>а;</w:t>
      </w:r>
      <w:r w:rsidRPr="00A03A21">
        <w:rPr>
          <w:rFonts w:ascii="Times New Roman" w:hAnsi="Times New Roman"/>
          <w:sz w:val="28"/>
          <w:szCs w:val="28"/>
        </w:rPr>
        <w:t xml:space="preserve"> </w:t>
      </w:r>
    </w:p>
    <w:p w:rsidR="00582A4A" w:rsidRPr="00A03A21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- определить на слух несколько интервалов вне тональности</w:t>
      </w:r>
      <w:r>
        <w:rPr>
          <w:rFonts w:ascii="Times New Roman" w:hAnsi="Times New Roman"/>
          <w:sz w:val="28"/>
          <w:szCs w:val="28"/>
        </w:rPr>
        <w:t xml:space="preserve"> (3-4);</w:t>
      </w:r>
    </w:p>
    <w:p w:rsidR="00582A4A" w:rsidRPr="006B4497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- спеть от звука мажорный и мин</w:t>
      </w:r>
      <w:r>
        <w:rPr>
          <w:rFonts w:ascii="Times New Roman" w:hAnsi="Times New Roman"/>
          <w:sz w:val="28"/>
          <w:szCs w:val="28"/>
        </w:rPr>
        <w:t>орный секстаккорды, Ум53, Ммаж.2</w:t>
      </w:r>
      <w:r w:rsidRPr="006B4497">
        <w:rPr>
          <w:rFonts w:ascii="Times New Roman" w:hAnsi="Times New Roman"/>
          <w:sz w:val="28"/>
          <w:szCs w:val="28"/>
        </w:rPr>
        <w:t>.</w:t>
      </w:r>
    </w:p>
    <w:p w:rsidR="00582A4A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Ещё один вариант экзаменационного задания – спеть выученный романс, песню или дуэт с собственным аккомпанементом или подобрать сопровождение или второй голос к предложенной мелодии и спеть мелодию с сопровождением, либо с игрой второго голоса. </w:t>
      </w:r>
    </w:p>
    <w:p w:rsidR="007F5BD8" w:rsidRDefault="007F5BD8" w:rsidP="007F5BD8">
      <w:pPr>
        <w:suppressAutoHyphens w:val="0"/>
        <w:spacing w:line="276" w:lineRule="auto"/>
        <w:ind w:left="426" w:right="-1"/>
        <w:jc w:val="center"/>
        <w:rPr>
          <w:b/>
          <w:i/>
          <w:sz w:val="28"/>
          <w:szCs w:val="28"/>
        </w:rPr>
      </w:pPr>
    </w:p>
    <w:p w:rsidR="00ED2A8F" w:rsidRPr="0055111B" w:rsidRDefault="00395CB8" w:rsidP="007F5BD8">
      <w:pPr>
        <w:suppressAutoHyphens w:val="0"/>
        <w:spacing w:line="276" w:lineRule="auto"/>
        <w:ind w:left="426"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3. </w:t>
      </w:r>
      <w:r w:rsidR="00ED2A8F" w:rsidRPr="0055111B">
        <w:rPr>
          <w:b/>
          <w:i/>
          <w:sz w:val="28"/>
          <w:szCs w:val="28"/>
        </w:rPr>
        <w:t>Методические рекомендации по организации самостоятельной работы учащихся</w:t>
      </w:r>
    </w:p>
    <w:p w:rsidR="00ED2A8F" w:rsidRPr="0011286F" w:rsidRDefault="00ED2A8F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Самостоятельная работа учащихся по сольфеджио </w:t>
      </w:r>
      <w:r>
        <w:rPr>
          <w:sz w:val="28"/>
          <w:szCs w:val="28"/>
        </w:rPr>
        <w:t>основана на выполнении</w:t>
      </w:r>
      <w:r w:rsidRPr="0011286F">
        <w:rPr>
          <w:sz w:val="28"/>
          <w:szCs w:val="28"/>
        </w:rPr>
        <w:t xml:space="preserve"> домашнего задания. </w:t>
      </w:r>
      <w:proofErr w:type="gramStart"/>
      <w:r w:rsidRPr="0011286F">
        <w:rPr>
          <w:sz w:val="28"/>
          <w:szCs w:val="28"/>
        </w:rPr>
        <w:t>Время, предусмотренное на выполнение домашнего задания, рассчитывается исходя из затрат времени на отдельные виды заданий (</w:t>
      </w: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, интонационные упражнения, теоретические задания, творческие задания и др.) и составляет </w:t>
      </w:r>
      <w:r w:rsidR="00FD4BFE">
        <w:rPr>
          <w:sz w:val="28"/>
          <w:szCs w:val="28"/>
        </w:rPr>
        <w:t>приблизительно</w:t>
      </w:r>
      <w:r w:rsidR="00BE4CAC">
        <w:rPr>
          <w:sz w:val="28"/>
          <w:szCs w:val="28"/>
        </w:rPr>
        <w:t xml:space="preserve"> 0,5 академического часа в неделю в 1</w:t>
      </w:r>
      <w:r w:rsidR="00E22C8E">
        <w:rPr>
          <w:sz w:val="28"/>
          <w:szCs w:val="28"/>
        </w:rPr>
        <w:t xml:space="preserve"> и 2 </w:t>
      </w:r>
      <w:r w:rsidR="00BE4CAC">
        <w:rPr>
          <w:sz w:val="28"/>
          <w:szCs w:val="28"/>
        </w:rPr>
        <w:t xml:space="preserve">классе и </w:t>
      </w:r>
      <w:r>
        <w:rPr>
          <w:sz w:val="28"/>
          <w:szCs w:val="28"/>
        </w:rPr>
        <w:t>0,</w:t>
      </w:r>
      <w:r w:rsidR="00FD4BFE">
        <w:rPr>
          <w:sz w:val="28"/>
          <w:szCs w:val="28"/>
        </w:rPr>
        <w:t>7</w:t>
      </w:r>
      <w:r>
        <w:rPr>
          <w:sz w:val="28"/>
          <w:szCs w:val="28"/>
        </w:rPr>
        <w:t>5</w:t>
      </w:r>
      <w:r w:rsidR="00582A4A">
        <w:rPr>
          <w:sz w:val="28"/>
          <w:szCs w:val="28"/>
        </w:rPr>
        <w:t xml:space="preserve"> – 1 </w:t>
      </w:r>
      <w:r>
        <w:rPr>
          <w:sz w:val="28"/>
          <w:szCs w:val="28"/>
        </w:rPr>
        <w:t xml:space="preserve"> академическ</w:t>
      </w:r>
      <w:r w:rsidR="00582A4A">
        <w:rPr>
          <w:sz w:val="28"/>
          <w:szCs w:val="28"/>
        </w:rPr>
        <w:t>ий</w:t>
      </w:r>
      <w:r w:rsidRPr="0011286F">
        <w:rPr>
          <w:sz w:val="28"/>
          <w:szCs w:val="28"/>
        </w:rPr>
        <w:t xml:space="preserve"> час в неделю</w:t>
      </w:r>
      <w:r w:rsidR="00BE4CAC">
        <w:rPr>
          <w:sz w:val="28"/>
          <w:szCs w:val="28"/>
        </w:rPr>
        <w:t xml:space="preserve"> с </w:t>
      </w:r>
      <w:r w:rsidR="00E22C8E">
        <w:rPr>
          <w:sz w:val="28"/>
          <w:szCs w:val="28"/>
        </w:rPr>
        <w:t>3</w:t>
      </w:r>
      <w:r w:rsidR="00BE4CAC">
        <w:rPr>
          <w:sz w:val="28"/>
          <w:szCs w:val="28"/>
        </w:rPr>
        <w:t xml:space="preserve"> по </w:t>
      </w:r>
      <w:r w:rsidR="00E22C8E">
        <w:rPr>
          <w:sz w:val="28"/>
          <w:szCs w:val="28"/>
        </w:rPr>
        <w:t>5</w:t>
      </w:r>
      <w:r w:rsidR="00BE4CAC">
        <w:rPr>
          <w:sz w:val="28"/>
          <w:szCs w:val="28"/>
        </w:rPr>
        <w:t xml:space="preserve"> класс</w:t>
      </w:r>
      <w:r w:rsidR="00582A4A">
        <w:rPr>
          <w:sz w:val="28"/>
          <w:szCs w:val="28"/>
        </w:rPr>
        <w:t xml:space="preserve"> и с 6 по 7 классы</w:t>
      </w:r>
      <w:r w:rsidRPr="0011286F">
        <w:rPr>
          <w:sz w:val="28"/>
          <w:szCs w:val="28"/>
        </w:rPr>
        <w:t xml:space="preserve">. </w:t>
      </w:r>
      <w:proofErr w:type="gramEnd"/>
    </w:p>
    <w:p w:rsidR="00ED2A8F" w:rsidRPr="00847629" w:rsidRDefault="00ED2A8F" w:rsidP="007F5BD8">
      <w:pPr>
        <w:tabs>
          <w:tab w:val="left" w:pos="3600"/>
        </w:tabs>
        <w:spacing w:line="276" w:lineRule="auto"/>
        <w:ind w:right="-1"/>
        <w:rPr>
          <w:b/>
          <w:i/>
          <w:sz w:val="28"/>
          <w:szCs w:val="28"/>
        </w:rPr>
      </w:pPr>
      <w:r w:rsidRPr="0011286F">
        <w:rPr>
          <w:b/>
          <w:sz w:val="28"/>
          <w:szCs w:val="28"/>
        </w:rPr>
        <w:tab/>
      </w:r>
      <w:r w:rsidRPr="00847629">
        <w:rPr>
          <w:b/>
          <w:i/>
          <w:sz w:val="28"/>
          <w:szCs w:val="28"/>
        </w:rPr>
        <w:t>Организация занятий</w:t>
      </w:r>
    </w:p>
    <w:p w:rsidR="00ED2A8F" w:rsidRPr="0011286F" w:rsidRDefault="00ED2A8F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Самостоятельные занятия по сольфеджио являются необходимым условием для успешного овладения теоретическими знаниями, формирования умений и навыков. Самостоятельная работа опирается на домашнее задание, которое должно содержать новый изучаемый в данный момент материал и закрепление </w:t>
      </w:r>
      <w:proofErr w:type="gramStart"/>
      <w:r w:rsidRPr="0011286F">
        <w:rPr>
          <w:sz w:val="28"/>
          <w:szCs w:val="28"/>
        </w:rPr>
        <w:t>пройденного</w:t>
      </w:r>
      <w:proofErr w:type="gramEnd"/>
      <w:r w:rsidRPr="0011286F">
        <w:rPr>
          <w:sz w:val="28"/>
          <w:szCs w:val="28"/>
        </w:rPr>
        <w:t>, а также включать  разные формы работы: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возможное </w:t>
      </w:r>
      <w:r w:rsidRPr="0011286F">
        <w:rPr>
          <w:sz w:val="28"/>
          <w:szCs w:val="28"/>
        </w:rPr>
        <w:t>выполнение письменного задания</w:t>
      </w:r>
      <w:r>
        <w:rPr>
          <w:sz w:val="28"/>
          <w:szCs w:val="28"/>
        </w:rPr>
        <w:t>,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 мелоди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по нотам</w:t>
      </w:r>
      <w:r>
        <w:rPr>
          <w:sz w:val="28"/>
          <w:szCs w:val="28"/>
        </w:rPr>
        <w:t>,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r>
        <w:rPr>
          <w:sz w:val="28"/>
          <w:szCs w:val="28"/>
        </w:rPr>
        <w:t>разучивание</w:t>
      </w:r>
      <w:r w:rsidRPr="0011286F">
        <w:rPr>
          <w:sz w:val="28"/>
          <w:szCs w:val="28"/>
        </w:rPr>
        <w:t xml:space="preserve"> мелоди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наизусть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интонационные упражнения (пение гамм, </w:t>
      </w:r>
      <w:r w:rsidR="00BE4CAC">
        <w:rPr>
          <w:sz w:val="28"/>
          <w:szCs w:val="28"/>
        </w:rPr>
        <w:t xml:space="preserve">мелодических и гармонических </w:t>
      </w:r>
      <w:r w:rsidRPr="0011286F">
        <w:rPr>
          <w:sz w:val="28"/>
          <w:szCs w:val="28"/>
        </w:rPr>
        <w:t>оборотов, интервалов, аккордов)</w:t>
      </w:r>
      <w:r>
        <w:rPr>
          <w:sz w:val="28"/>
          <w:szCs w:val="28"/>
        </w:rPr>
        <w:t>,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- игру</w:t>
      </w:r>
      <w:r w:rsidRPr="0011286F">
        <w:rPr>
          <w:sz w:val="28"/>
          <w:szCs w:val="28"/>
        </w:rPr>
        <w:t xml:space="preserve"> на </w:t>
      </w:r>
      <w:r>
        <w:rPr>
          <w:sz w:val="28"/>
          <w:szCs w:val="28"/>
        </w:rPr>
        <w:t>инструменте</w:t>
      </w:r>
      <w:r w:rsidRPr="0011286F">
        <w:rPr>
          <w:sz w:val="28"/>
          <w:szCs w:val="28"/>
        </w:rPr>
        <w:t xml:space="preserve"> интервалов, аккордов, последовательностей</w:t>
      </w:r>
      <w:r>
        <w:rPr>
          <w:sz w:val="28"/>
          <w:szCs w:val="28"/>
        </w:rPr>
        <w:t>,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- ритмические упражнения</w:t>
      </w:r>
      <w:r>
        <w:rPr>
          <w:sz w:val="28"/>
          <w:szCs w:val="28"/>
        </w:rPr>
        <w:t>,</w:t>
      </w:r>
    </w:p>
    <w:p w:rsidR="00ED2A8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- творческие задания (подбор баса, аккомпанемента, сочинение мелодии, ритмического рисунка)</w:t>
      </w:r>
      <w:r>
        <w:rPr>
          <w:sz w:val="28"/>
          <w:szCs w:val="28"/>
        </w:rPr>
        <w:t>.</w:t>
      </w:r>
    </w:p>
    <w:p w:rsidR="00BE4CAC" w:rsidRPr="0011286F" w:rsidRDefault="00BE4CAC" w:rsidP="00641593">
      <w:pPr>
        <w:spacing w:line="276" w:lineRule="auto"/>
        <w:ind w:right="-1" w:firstLine="708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Ученик должен иметь возможность проверить чистоту своей интонации и </w:t>
      </w:r>
      <w:proofErr w:type="gramStart"/>
      <w:r w:rsidRPr="0011286F">
        <w:rPr>
          <w:sz w:val="28"/>
          <w:szCs w:val="28"/>
        </w:rPr>
        <w:t>научиться это делать</w:t>
      </w:r>
      <w:proofErr w:type="gramEnd"/>
      <w:r w:rsidRPr="0011286F">
        <w:rPr>
          <w:sz w:val="28"/>
          <w:szCs w:val="28"/>
        </w:rPr>
        <w:t xml:space="preserve"> самостоятельно на фортепиа</w:t>
      </w:r>
      <w:r>
        <w:rPr>
          <w:sz w:val="28"/>
          <w:szCs w:val="28"/>
        </w:rPr>
        <w:t>но или на своем инструменте.</w:t>
      </w:r>
    </w:p>
    <w:p w:rsidR="008D349A" w:rsidRDefault="00ED2A8F" w:rsidP="007F5BD8">
      <w:pPr>
        <w:spacing w:line="276" w:lineRule="auto"/>
        <w:ind w:right="-1" w:firstLine="644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Объем задания должен быть посильным для ученика. </w:t>
      </w:r>
      <w:r>
        <w:rPr>
          <w:sz w:val="28"/>
          <w:szCs w:val="28"/>
        </w:rPr>
        <w:t>Д</w:t>
      </w:r>
      <w:r w:rsidRPr="0011286F">
        <w:rPr>
          <w:sz w:val="28"/>
          <w:szCs w:val="28"/>
        </w:rPr>
        <w:t xml:space="preserve">омашние занятия должны быть регулярными. Задания должны выполняться в полном объеме. </w:t>
      </w:r>
      <w:r>
        <w:rPr>
          <w:sz w:val="28"/>
          <w:szCs w:val="28"/>
        </w:rPr>
        <w:t xml:space="preserve">Способы работы над </w:t>
      </w:r>
      <w:r w:rsidRPr="0011286F">
        <w:rPr>
          <w:sz w:val="28"/>
          <w:szCs w:val="28"/>
        </w:rPr>
        <w:t xml:space="preserve">каждым видом домашнего задания </w:t>
      </w:r>
      <w:r w:rsidR="00BE4CAC">
        <w:rPr>
          <w:sz w:val="28"/>
          <w:szCs w:val="28"/>
        </w:rPr>
        <w:t xml:space="preserve">преподаватель </w:t>
      </w:r>
      <w:r>
        <w:rPr>
          <w:sz w:val="28"/>
          <w:szCs w:val="28"/>
        </w:rPr>
        <w:t>объясняет ученикам н</w:t>
      </w:r>
      <w:r w:rsidRPr="0011286F">
        <w:rPr>
          <w:sz w:val="28"/>
          <w:szCs w:val="28"/>
        </w:rPr>
        <w:t xml:space="preserve">а уроках.  </w:t>
      </w:r>
    </w:p>
    <w:p w:rsidR="007F5BD8" w:rsidRDefault="007F5BD8" w:rsidP="007F5BD8">
      <w:pPr>
        <w:pStyle w:val="12"/>
        <w:spacing w:line="276" w:lineRule="auto"/>
        <w:ind w:right="-1" w:firstLine="567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</w:p>
    <w:p w:rsidR="008D349A" w:rsidRPr="00931CA1" w:rsidRDefault="008D349A" w:rsidP="007F5BD8">
      <w:pPr>
        <w:pStyle w:val="12"/>
        <w:spacing w:line="276" w:lineRule="auto"/>
        <w:ind w:right="-1" w:firstLine="567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4. М</w:t>
      </w:r>
      <w:r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>атериально-технически</w:t>
      </w: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е</w:t>
      </w:r>
      <w:r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я</w:t>
      </w:r>
      <w:r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реализации учебного предмета</w:t>
      </w:r>
    </w:p>
    <w:p w:rsidR="008D349A" w:rsidRPr="0011286F" w:rsidRDefault="008D349A" w:rsidP="007F5BD8">
      <w:pPr>
        <w:pStyle w:val="a3"/>
        <w:widowControl w:val="0"/>
        <w:autoSpaceDE w:val="0"/>
        <w:autoSpaceDN w:val="0"/>
        <w:adjustRightInd w:val="0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</w:t>
      </w:r>
      <w:r w:rsidRPr="0011286F">
        <w:rPr>
          <w:rFonts w:ascii="Times New Roman" w:hAnsi="Times New Roman"/>
          <w:sz w:val="28"/>
          <w:szCs w:val="28"/>
        </w:rPr>
        <w:t xml:space="preserve">аждый учащийся обеспечивается </w:t>
      </w:r>
      <w:r>
        <w:rPr>
          <w:rFonts w:ascii="Times New Roman" w:hAnsi="Times New Roman"/>
          <w:sz w:val="28"/>
          <w:szCs w:val="28"/>
        </w:rPr>
        <w:t>о</w:t>
      </w:r>
      <w:r w:rsidRPr="0011286F">
        <w:rPr>
          <w:rFonts w:ascii="Times New Roman" w:hAnsi="Times New Roman"/>
          <w:sz w:val="28"/>
          <w:szCs w:val="28"/>
        </w:rPr>
        <w:t>сновной учебной литературой по учебному предмету «Сольфеджио».</w:t>
      </w:r>
    </w:p>
    <w:p w:rsidR="008D349A" w:rsidRPr="0011286F" w:rsidRDefault="008D349A" w:rsidP="007F5BD8">
      <w:pPr>
        <w:pStyle w:val="a3"/>
        <w:widowControl w:val="0"/>
        <w:autoSpaceDE w:val="0"/>
        <w:autoSpaceDN w:val="0"/>
        <w:adjustRightInd w:val="0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286F">
        <w:rPr>
          <w:rFonts w:ascii="Times New Roman" w:hAnsi="Times New Roman"/>
          <w:sz w:val="28"/>
          <w:szCs w:val="28"/>
        </w:rPr>
        <w:t xml:space="preserve">Учебные аудитории, предназначенные для реализации учебного предмета «Сольфеджио», оснащаются пианино или роялями, </w:t>
      </w:r>
      <w:proofErr w:type="spellStart"/>
      <w:r w:rsidRPr="0011286F">
        <w:rPr>
          <w:rFonts w:ascii="Times New Roman" w:hAnsi="Times New Roman"/>
          <w:sz w:val="28"/>
          <w:szCs w:val="28"/>
        </w:rPr>
        <w:t>звукотехническим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оборудованием, учебной мебелью (досками, столами, стульями, стеллажами, шкафами) и оформляются наглядными пособиями</w:t>
      </w:r>
      <w:r>
        <w:rPr>
          <w:rFonts w:ascii="Times New Roman" w:hAnsi="Times New Roman"/>
          <w:sz w:val="28"/>
          <w:szCs w:val="28"/>
        </w:rPr>
        <w:t xml:space="preserve"> (схемы-таблицы </w:t>
      </w:r>
      <w:r w:rsidRPr="00DE05AE">
        <w:rPr>
          <w:rFonts w:ascii="Times New Roman" w:hAnsi="Times New Roman"/>
          <w:sz w:val="28"/>
          <w:szCs w:val="28"/>
        </w:rPr>
        <w:t>«Мажорная лесенка» и «Минорная лесенка»</w:t>
      </w:r>
      <w:r>
        <w:rPr>
          <w:rFonts w:ascii="Times New Roman" w:hAnsi="Times New Roman"/>
          <w:sz w:val="28"/>
          <w:szCs w:val="28"/>
        </w:rPr>
        <w:t>, немая клавиатура</w:t>
      </w:r>
      <w:r w:rsidRPr="00DE05A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8D349A" w:rsidRDefault="008D349A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Дидактический материал подбирается педагогом на основе существующих методических пособий, учебников, сборников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, сборников диктантов, а также </w:t>
      </w:r>
      <w:r>
        <w:rPr>
          <w:sz w:val="28"/>
          <w:szCs w:val="28"/>
        </w:rPr>
        <w:t>разрабатывается</w:t>
      </w:r>
      <w:r w:rsidRPr="0011286F">
        <w:rPr>
          <w:sz w:val="28"/>
          <w:szCs w:val="28"/>
        </w:rPr>
        <w:t xml:space="preserve"> педагогом самостоятельно</w:t>
      </w:r>
      <w:r>
        <w:rPr>
          <w:sz w:val="28"/>
          <w:szCs w:val="28"/>
        </w:rPr>
        <w:t>.</w:t>
      </w:r>
    </w:p>
    <w:p w:rsidR="00720233" w:rsidRDefault="00720233" w:rsidP="007F5BD8">
      <w:pPr>
        <w:spacing w:line="276" w:lineRule="auto"/>
        <w:ind w:right="-1"/>
        <w:jc w:val="center"/>
        <w:rPr>
          <w:b/>
          <w:bCs/>
          <w:sz w:val="28"/>
          <w:szCs w:val="28"/>
        </w:rPr>
      </w:pPr>
    </w:p>
    <w:p w:rsidR="0023384D" w:rsidRDefault="0023384D" w:rsidP="007F5BD8">
      <w:pPr>
        <w:spacing w:line="276" w:lineRule="auto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55111B">
        <w:rPr>
          <w:b/>
          <w:bCs/>
          <w:sz w:val="28"/>
          <w:szCs w:val="28"/>
        </w:rPr>
        <w:t>.</w:t>
      </w:r>
      <w:r w:rsidRPr="0055111B">
        <w:rPr>
          <w:b/>
          <w:bCs/>
          <w:sz w:val="28"/>
          <w:szCs w:val="28"/>
        </w:rPr>
        <w:tab/>
        <w:t>Список рекомендуемой учебно-методической литературы</w:t>
      </w:r>
    </w:p>
    <w:p w:rsidR="007F5BD8" w:rsidRDefault="007F5BD8" w:rsidP="007F5BD8">
      <w:pPr>
        <w:spacing w:line="276" w:lineRule="auto"/>
        <w:ind w:right="-1"/>
        <w:jc w:val="center"/>
        <w:rPr>
          <w:b/>
          <w:bCs/>
          <w:i/>
          <w:sz w:val="28"/>
          <w:szCs w:val="28"/>
        </w:rPr>
      </w:pPr>
    </w:p>
    <w:p w:rsidR="0023384D" w:rsidRDefault="0023384D" w:rsidP="007F5BD8">
      <w:pPr>
        <w:spacing w:line="276" w:lineRule="auto"/>
        <w:ind w:right="-1"/>
        <w:jc w:val="center"/>
        <w:rPr>
          <w:b/>
          <w:bCs/>
          <w:i/>
          <w:sz w:val="28"/>
          <w:szCs w:val="28"/>
        </w:rPr>
      </w:pPr>
      <w:r w:rsidRPr="0055111B">
        <w:rPr>
          <w:b/>
          <w:bCs/>
          <w:i/>
          <w:sz w:val="28"/>
          <w:szCs w:val="28"/>
        </w:rPr>
        <w:t>Учебная литература</w:t>
      </w:r>
    </w:p>
    <w:p w:rsidR="0023384D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Баева Н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Зебряк</w:t>
      </w:r>
      <w:proofErr w:type="spellEnd"/>
      <w:r w:rsidRPr="0011286F">
        <w:rPr>
          <w:sz w:val="28"/>
          <w:szCs w:val="28"/>
        </w:rPr>
        <w:t xml:space="preserve"> Т. Сольфеджио 1 -2 класс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«Кифара», 2006</w:t>
      </w:r>
    </w:p>
    <w:p w:rsidR="0023384D" w:rsidRPr="00621FDC" w:rsidRDefault="0023384D" w:rsidP="007F5BD8">
      <w:pPr>
        <w:numPr>
          <w:ilvl w:val="0"/>
          <w:numId w:val="9"/>
        </w:numPr>
        <w:tabs>
          <w:tab w:val="clear" w:pos="720"/>
          <w:tab w:val="num" w:pos="644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621FDC">
        <w:rPr>
          <w:sz w:val="28"/>
          <w:szCs w:val="28"/>
        </w:rPr>
        <w:t>Баева Н. Сольфеджио 3 класс. М., «Кифара», 2013</w:t>
      </w:r>
    </w:p>
    <w:p w:rsidR="0023384D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Зебряк</w:t>
      </w:r>
      <w:proofErr w:type="spellEnd"/>
      <w:r>
        <w:rPr>
          <w:sz w:val="28"/>
          <w:szCs w:val="28"/>
        </w:rPr>
        <w:t xml:space="preserve"> Т.А. Основы музыкальной грамоты и сольфеджио. – М., «Кифара», 2009</w:t>
      </w:r>
    </w:p>
    <w:p w:rsidR="0023384D" w:rsidRPr="00621FDC" w:rsidRDefault="0023384D" w:rsidP="007F5BD8">
      <w:pPr>
        <w:numPr>
          <w:ilvl w:val="0"/>
          <w:numId w:val="9"/>
        </w:numPr>
        <w:tabs>
          <w:tab w:val="clear" w:pos="720"/>
          <w:tab w:val="num" w:pos="644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621FDC">
        <w:rPr>
          <w:sz w:val="28"/>
          <w:szCs w:val="28"/>
        </w:rPr>
        <w:t>Золина</w:t>
      </w:r>
      <w:proofErr w:type="spellEnd"/>
      <w:r w:rsidRPr="00621FDC">
        <w:rPr>
          <w:sz w:val="28"/>
          <w:szCs w:val="28"/>
        </w:rPr>
        <w:t xml:space="preserve"> Е. Домашние задания по сольфеджио 1-7 классы. М.. ООО «Престо», 2007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Калмыко</w:t>
      </w:r>
      <w:r>
        <w:rPr>
          <w:sz w:val="28"/>
          <w:szCs w:val="28"/>
        </w:rPr>
        <w:t xml:space="preserve">в Б., </w:t>
      </w:r>
      <w:proofErr w:type="spellStart"/>
      <w:r>
        <w:rPr>
          <w:sz w:val="28"/>
          <w:szCs w:val="28"/>
        </w:rPr>
        <w:t>Фридкин</w:t>
      </w:r>
      <w:proofErr w:type="spellEnd"/>
      <w:r>
        <w:rPr>
          <w:sz w:val="28"/>
          <w:szCs w:val="28"/>
        </w:rPr>
        <w:t xml:space="preserve"> Г. Сольфеджио. Ча</w:t>
      </w:r>
      <w:r w:rsidRPr="0011286F">
        <w:rPr>
          <w:sz w:val="28"/>
          <w:szCs w:val="28"/>
        </w:rPr>
        <w:t>сть 1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Одноголосие</w:t>
      </w:r>
      <w:proofErr w:type="spellEnd"/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Музыка, </w:t>
      </w:r>
      <w:r>
        <w:rPr>
          <w:sz w:val="28"/>
          <w:szCs w:val="28"/>
        </w:rPr>
        <w:t>2003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Калмыков Б.</w:t>
      </w:r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Фридкин</w:t>
      </w:r>
      <w:proofErr w:type="spellEnd"/>
      <w:r w:rsidRPr="0011286F">
        <w:rPr>
          <w:sz w:val="28"/>
          <w:szCs w:val="28"/>
        </w:rPr>
        <w:t xml:space="preserve"> Г. Сольфеджио. Часть 2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 </w:t>
      </w:r>
      <w:proofErr w:type="spellStart"/>
      <w:r w:rsidRPr="0011286F">
        <w:rPr>
          <w:sz w:val="28"/>
          <w:szCs w:val="28"/>
        </w:rPr>
        <w:t>Двухголосие</w:t>
      </w:r>
      <w:proofErr w:type="spellEnd"/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Музыка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</w:t>
      </w:r>
      <w:r>
        <w:rPr>
          <w:sz w:val="28"/>
          <w:szCs w:val="28"/>
        </w:rPr>
        <w:t>2003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Калужская</w:t>
      </w:r>
      <w:proofErr w:type="gramEnd"/>
      <w:r w:rsidRPr="0011286F">
        <w:rPr>
          <w:sz w:val="28"/>
          <w:szCs w:val="28"/>
        </w:rPr>
        <w:t xml:space="preserve"> Т. Сольфеджио 6 класс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«Музыка», 2005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Ладухин</w:t>
      </w:r>
      <w:proofErr w:type="spellEnd"/>
      <w:r w:rsidRPr="0011286F">
        <w:rPr>
          <w:sz w:val="28"/>
          <w:szCs w:val="28"/>
        </w:rPr>
        <w:t xml:space="preserve"> Н. Одноголосное сольфеджио</w:t>
      </w:r>
      <w:r>
        <w:rPr>
          <w:sz w:val="28"/>
          <w:szCs w:val="28"/>
        </w:rPr>
        <w:t>.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Островский А., Соловьев С., </w:t>
      </w:r>
      <w:proofErr w:type="spellStart"/>
      <w:r w:rsidRPr="0011286F">
        <w:rPr>
          <w:sz w:val="28"/>
          <w:szCs w:val="28"/>
        </w:rPr>
        <w:t>Шокин</w:t>
      </w:r>
      <w:proofErr w:type="spellEnd"/>
      <w:r w:rsidRPr="0011286F">
        <w:rPr>
          <w:sz w:val="28"/>
          <w:szCs w:val="28"/>
        </w:rPr>
        <w:t xml:space="preserve"> В. Сольфеджио</w:t>
      </w:r>
      <w:r>
        <w:rPr>
          <w:sz w:val="28"/>
          <w:szCs w:val="28"/>
        </w:rPr>
        <w:t>. М</w:t>
      </w:r>
      <w:r w:rsidRPr="0011286F">
        <w:rPr>
          <w:sz w:val="28"/>
          <w:szCs w:val="28"/>
        </w:rPr>
        <w:t>. «Классика-</w:t>
      </w:r>
      <w:proofErr w:type="gramStart"/>
      <w:r w:rsidRPr="0011286F">
        <w:rPr>
          <w:sz w:val="28"/>
          <w:szCs w:val="28"/>
          <w:lang w:val="en-US"/>
        </w:rPr>
        <w:t>XXI</w:t>
      </w:r>
      <w:proofErr w:type="gramEnd"/>
      <w:r w:rsidRPr="0011286F">
        <w:rPr>
          <w:sz w:val="28"/>
          <w:szCs w:val="28"/>
        </w:rPr>
        <w:t>» 2003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Рубец А. Одноголосное сольфеджио</w:t>
      </w:r>
      <w:r>
        <w:rPr>
          <w:sz w:val="28"/>
          <w:szCs w:val="28"/>
        </w:rPr>
        <w:t>, М., 1986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Фридкин</w:t>
      </w:r>
      <w:proofErr w:type="spellEnd"/>
      <w:r w:rsidRPr="0011286F">
        <w:rPr>
          <w:sz w:val="28"/>
          <w:szCs w:val="28"/>
        </w:rPr>
        <w:t xml:space="preserve"> Г. Чтение с листа на уроках сольфеджио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1982</w:t>
      </w:r>
    </w:p>
    <w:p w:rsidR="007F5BD8" w:rsidRDefault="007F5BD8" w:rsidP="007F5BD8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</w:p>
    <w:p w:rsidR="0023384D" w:rsidRPr="0055111B" w:rsidRDefault="0023384D" w:rsidP="007F5BD8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  <w:r w:rsidRPr="0055111B">
        <w:rPr>
          <w:b/>
          <w:i/>
          <w:sz w:val="28"/>
          <w:szCs w:val="28"/>
        </w:rPr>
        <w:t>Учебно-методическая литература</w:t>
      </w:r>
    </w:p>
    <w:p w:rsidR="0023384D" w:rsidRDefault="0023384D" w:rsidP="007F5BD8">
      <w:pPr>
        <w:numPr>
          <w:ilvl w:val="0"/>
          <w:numId w:val="10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Алексеев Б., Блюм Д. Систематический курс музыкального диктанта. М. «Музыка», 1991</w:t>
      </w:r>
    </w:p>
    <w:p w:rsidR="0023384D" w:rsidRPr="0011286F" w:rsidRDefault="0023384D" w:rsidP="007F5BD8">
      <w:pPr>
        <w:numPr>
          <w:ilvl w:val="0"/>
          <w:numId w:val="10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color w:val="000000"/>
          <w:sz w:val="28"/>
          <w:szCs w:val="28"/>
        </w:rPr>
        <w:t>Быканова</w:t>
      </w:r>
      <w:proofErr w:type="spellEnd"/>
      <w:r w:rsidRPr="0011286F">
        <w:rPr>
          <w:color w:val="000000"/>
          <w:sz w:val="28"/>
          <w:szCs w:val="28"/>
        </w:rPr>
        <w:t xml:space="preserve"> Е. </w:t>
      </w:r>
      <w:proofErr w:type="spellStart"/>
      <w:r w:rsidRPr="0011286F">
        <w:rPr>
          <w:color w:val="000000"/>
          <w:sz w:val="28"/>
          <w:szCs w:val="28"/>
        </w:rPr>
        <w:t>Стоклицкая</w:t>
      </w:r>
      <w:proofErr w:type="spellEnd"/>
      <w:r w:rsidRPr="0011286F">
        <w:rPr>
          <w:color w:val="000000"/>
          <w:sz w:val="28"/>
          <w:szCs w:val="28"/>
        </w:rPr>
        <w:t xml:space="preserve"> Т. Музыкальные диктанты 1-4 классы</w:t>
      </w:r>
      <w:r>
        <w:rPr>
          <w:color w:val="000000"/>
          <w:sz w:val="28"/>
          <w:szCs w:val="28"/>
        </w:rPr>
        <w:t xml:space="preserve">. ДМШ. </w:t>
      </w:r>
      <w:r w:rsidRPr="0011286F">
        <w:rPr>
          <w:color w:val="000000"/>
          <w:sz w:val="28"/>
          <w:szCs w:val="28"/>
        </w:rPr>
        <w:t xml:space="preserve"> М., 1979</w:t>
      </w:r>
      <w:r>
        <w:rPr>
          <w:color w:val="000000"/>
          <w:sz w:val="28"/>
          <w:szCs w:val="28"/>
        </w:rPr>
        <w:t xml:space="preserve"> </w:t>
      </w:r>
    </w:p>
    <w:p w:rsidR="0023384D" w:rsidRPr="0011286F" w:rsidRDefault="0023384D" w:rsidP="007F5BD8">
      <w:pPr>
        <w:numPr>
          <w:ilvl w:val="0"/>
          <w:numId w:val="10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 xml:space="preserve">Музыкальные диктанты для детской музыкальной школы (сост. </w:t>
      </w:r>
      <w:proofErr w:type="spellStart"/>
      <w:r w:rsidRPr="0011286F">
        <w:rPr>
          <w:sz w:val="28"/>
          <w:szCs w:val="28"/>
        </w:rPr>
        <w:t>Ж.</w:t>
      </w:r>
      <w:r>
        <w:rPr>
          <w:sz w:val="28"/>
          <w:szCs w:val="28"/>
        </w:rPr>
        <w:t>Металлиди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</w:t>
      </w:r>
      <w:r w:rsidRPr="0011286F">
        <w:rPr>
          <w:sz w:val="28"/>
          <w:szCs w:val="28"/>
        </w:rPr>
        <w:t>Перцовская</w:t>
      </w:r>
      <w:proofErr w:type="spellEnd"/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 М. СПб</w:t>
      </w:r>
      <w:r w:rsidRPr="0011286F">
        <w:rPr>
          <w:sz w:val="28"/>
          <w:szCs w:val="28"/>
        </w:rPr>
        <w:t>. «Музыка», 1995</w:t>
      </w:r>
    </w:p>
    <w:p w:rsidR="0023384D" w:rsidRDefault="0023384D" w:rsidP="007F5BD8">
      <w:pPr>
        <w:numPr>
          <w:ilvl w:val="0"/>
          <w:numId w:val="10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Ладухин</w:t>
      </w:r>
      <w:proofErr w:type="spellEnd"/>
      <w:r>
        <w:rPr>
          <w:sz w:val="28"/>
          <w:szCs w:val="28"/>
        </w:rPr>
        <w:t xml:space="preserve"> Н.</w:t>
      </w:r>
      <w:r w:rsidRPr="0011286F">
        <w:rPr>
          <w:sz w:val="28"/>
          <w:szCs w:val="28"/>
        </w:rPr>
        <w:t xml:space="preserve"> 1000 примеров музыкального диктанта. М.</w:t>
      </w:r>
      <w:r>
        <w:rPr>
          <w:sz w:val="28"/>
          <w:szCs w:val="28"/>
        </w:rPr>
        <w:t>:</w:t>
      </w:r>
      <w:r w:rsidRPr="0011286F">
        <w:rPr>
          <w:sz w:val="28"/>
          <w:szCs w:val="28"/>
        </w:rPr>
        <w:t xml:space="preserve"> «Композитор», 1993</w:t>
      </w:r>
    </w:p>
    <w:p w:rsidR="0023384D" w:rsidRDefault="0023384D" w:rsidP="007F5BD8">
      <w:pPr>
        <w:numPr>
          <w:ilvl w:val="0"/>
          <w:numId w:val="10"/>
        </w:numPr>
        <w:spacing w:line="276" w:lineRule="auto"/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Фридкин</w:t>
      </w:r>
      <w:proofErr w:type="spellEnd"/>
      <w:r>
        <w:rPr>
          <w:sz w:val="28"/>
          <w:szCs w:val="28"/>
        </w:rPr>
        <w:t xml:space="preserve"> Г.А.  Музыкальные диктанты. - М.,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1961</w:t>
      </w:r>
      <w:r w:rsidR="00BE4CAC">
        <w:rPr>
          <w:sz w:val="28"/>
          <w:szCs w:val="28"/>
        </w:rPr>
        <w:t xml:space="preserve"> </w:t>
      </w:r>
      <w:r>
        <w:rPr>
          <w:sz w:val="28"/>
          <w:szCs w:val="28"/>
        </w:rPr>
        <w:t>и последующие годы издания.</w:t>
      </w:r>
    </w:p>
    <w:p w:rsidR="007F5BD8" w:rsidRDefault="007F5BD8" w:rsidP="007F5BD8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</w:p>
    <w:p w:rsidR="0023384D" w:rsidRDefault="0023384D" w:rsidP="007F5BD8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  <w:r w:rsidRPr="0055111B">
        <w:rPr>
          <w:b/>
          <w:i/>
          <w:sz w:val="28"/>
          <w:szCs w:val="28"/>
        </w:rPr>
        <w:t>Методическая литература</w:t>
      </w:r>
      <w:r>
        <w:rPr>
          <w:b/>
          <w:i/>
          <w:sz w:val="28"/>
          <w:szCs w:val="28"/>
        </w:rPr>
        <w:t xml:space="preserve"> </w:t>
      </w:r>
    </w:p>
    <w:p w:rsidR="0023384D" w:rsidRDefault="0023384D" w:rsidP="007F5BD8">
      <w:pPr>
        <w:numPr>
          <w:ilvl w:val="0"/>
          <w:numId w:val="11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Андреева М.П. От примы до октавы, ч.1, для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классов ДМШ. Издание шестое. – М., «Советский композитор», 1992.</w:t>
      </w:r>
    </w:p>
    <w:p w:rsidR="0023384D" w:rsidRDefault="0023384D" w:rsidP="007F5BD8">
      <w:pPr>
        <w:numPr>
          <w:ilvl w:val="0"/>
          <w:numId w:val="11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Андреева М.П., </w:t>
      </w:r>
      <w:proofErr w:type="spellStart"/>
      <w:r>
        <w:rPr>
          <w:sz w:val="28"/>
          <w:szCs w:val="28"/>
        </w:rPr>
        <w:t>Конорова</w:t>
      </w:r>
      <w:proofErr w:type="spellEnd"/>
      <w:r>
        <w:rPr>
          <w:sz w:val="28"/>
          <w:szCs w:val="28"/>
        </w:rPr>
        <w:t xml:space="preserve"> Е.В.Первые шаги в музыке. Методическое пособие. – М., «Советский композитор», 1991.</w:t>
      </w:r>
    </w:p>
    <w:p w:rsidR="0023384D" w:rsidRDefault="0023384D" w:rsidP="007F5BD8">
      <w:pPr>
        <w:numPr>
          <w:ilvl w:val="0"/>
          <w:numId w:val="11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Артамонова Е.Н. Сольфеджио. Вып.1. Пособие по развитию гармонического слуха. – М., «Музыка», 1988.</w:t>
      </w:r>
    </w:p>
    <w:p w:rsidR="0023384D" w:rsidRDefault="0023384D" w:rsidP="007F5BD8">
      <w:pPr>
        <w:numPr>
          <w:ilvl w:val="0"/>
          <w:numId w:val="11"/>
        </w:numPr>
        <w:tabs>
          <w:tab w:val="left" w:pos="360"/>
        </w:tabs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Островский А.Л. Учебник сольфеджио,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Издание 2-е.  - М.-Л., «Музыка», 1966.</w:t>
      </w:r>
    </w:p>
    <w:p w:rsidR="0023384D" w:rsidRDefault="0023384D" w:rsidP="007F5BD8">
      <w:pPr>
        <w:numPr>
          <w:ilvl w:val="0"/>
          <w:numId w:val="11"/>
        </w:numPr>
        <w:tabs>
          <w:tab w:val="left" w:pos="360"/>
        </w:tabs>
        <w:spacing w:line="276" w:lineRule="auto"/>
        <w:ind w:right="-1"/>
        <w:jc w:val="both"/>
        <w:rPr>
          <w:sz w:val="28"/>
          <w:szCs w:val="28"/>
        </w:rPr>
      </w:pPr>
      <w:r w:rsidRPr="00C819CC">
        <w:rPr>
          <w:sz w:val="28"/>
          <w:szCs w:val="28"/>
        </w:rPr>
        <w:t>Середа В.П. Как оживлять звуки, как открывать музыку. Учебно-методическое пособие – М., Классика-</w:t>
      </w:r>
      <w:proofErr w:type="gramStart"/>
      <w:r w:rsidRPr="00C819CC">
        <w:rPr>
          <w:sz w:val="28"/>
          <w:szCs w:val="28"/>
          <w:lang w:val="en-US"/>
        </w:rPr>
        <w:t>XXI</w:t>
      </w:r>
      <w:proofErr w:type="gramEnd"/>
      <w:r w:rsidRPr="00C819CC">
        <w:rPr>
          <w:sz w:val="28"/>
          <w:szCs w:val="28"/>
        </w:rPr>
        <w:t>, 2011</w:t>
      </w:r>
    </w:p>
    <w:p w:rsidR="0023384D" w:rsidRDefault="0023384D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</w:p>
    <w:p w:rsidR="00A14BBD" w:rsidRPr="00A14BBD" w:rsidRDefault="00A14BBD" w:rsidP="00A14BBD">
      <w:pPr>
        <w:spacing w:line="276" w:lineRule="auto"/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A14BBD" w:rsidRDefault="00A14BBD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</w:p>
    <w:p w:rsidR="00A14BBD" w:rsidRPr="00C7610E" w:rsidRDefault="00A14BBD" w:rsidP="00A14BBD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 xml:space="preserve">на  контрольном уроке во 2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  <w:r w:rsidR="0047380C">
        <w:rPr>
          <w:rFonts w:ascii="Times New Roman" w:hAnsi="Times New Roman"/>
          <w:b/>
          <w:i/>
          <w:sz w:val="28"/>
          <w:szCs w:val="28"/>
        </w:rPr>
        <w:t xml:space="preserve"> (промежуточный контроль)</w:t>
      </w:r>
    </w:p>
    <w:p w:rsidR="00A14BBD" w:rsidRPr="0011286F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</w:t>
      </w:r>
      <w:r>
        <w:rPr>
          <w:rFonts w:ascii="Times New Roman" w:hAnsi="Times New Roman"/>
          <w:sz w:val="28"/>
          <w:szCs w:val="28"/>
        </w:rPr>
        <w:t>: в одной из пройденных тональностей одно предложение (4 такта), начало с сильной доли, размер 2/4 или 3/4, с пройденными интонационными и ритмическими особенностями</w:t>
      </w:r>
      <w:r w:rsidRPr="0011286F">
        <w:rPr>
          <w:rFonts w:ascii="Times New Roman" w:hAnsi="Times New Roman"/>
          <w:sz w:val="28"/>
          <w:szCs w:val="28"/>
        </w:rPr>
        <w:t>.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</w:t>
      </w:r>
      <w:r>
        <w:rPr>
          <w:rFonts w:ascii="Times New Roman" w:hAnsi="Times New Roman"/>
          <w:sz w:val="28"/>
          <w:szCs w:val="28"/>
        </w:rPr>
        <w:t>ый опрос</w:t>
      </w:r>
      <w:r w:rsidRPr="002C56AB">
        <w:rPr>
          <w:rFonts w:ascii="Times New Roman" w:hAnsi="Times New Roman"/>
          <w:sz w:val="28"/>
          <w:szCs w:val="28"/>
        </w:rPr>
        <w:t>:</w:t>
      </w:r>
    </w:p>
    <w:p w:rsidR="00A14BBD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правила определения ключевых знаков в тональностях, правило нахождения параллельной тональности, </w:t>
      </w:r>
      <w:proofErr w:type="gramStart"/>
      <w:r>
        <w:rPr>
          <w:rFonts w:ascii="Times New Roman" w:hAnsi="Times New Roman"/>
          <w:sz w:val="28"/>
          <w:szCs w:val="28"/>
        </w:rPr>
        <w:t>пройденный</w:t>
      </w:r>
      <w:proofErr w:type="gramEnd"/>
      <w:r>
        <w:rPr>
          <w:rFonts w:ascii="Times New Roman" w:hAnsi="Times New Roman"/>
          <w:sz w:val="28"/>
          <w:szCs w:val="28"/>
        </w:rPr>
        <w:t xml:space="preserve"> темпы и термины;</w:t>
      </w:r>
      <w:r w:rsidRPr="002C56AB">
        <w:rPr>
          <w:rFonts w:ascii="Times New Roman" w:hAnsi="Times New Roman"/>
          <w:sz w:val="28"/>
          <w:szCs w:val="28"/>
        </w:rPr>
        <w:t xml:space="preserve"> 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 xml:space="preserve">пение </w:t>
      </w:r>
      <w:r>
        <w:rPr>
          <w:rFonts w:ascii="Times New Roman" w:hAnsi="Times New Roman"/>
          <w:sz w:val="28"/>
          <w:szCs w:val="28"/>
        </w:rPr>
        <w:t xml:space="preserve">и игра на инструменте </w:t>
      </w:r>
      <w:r w:rsidRPr="002C56AB">
        <w:rPr>
          <w:rFonts w:ascii="Times New Roman" w:hAnsi="Times New Roman"/>
          <w:sz w:val="28"/>
          <w:szCs w:val="28"/>
        </w:rPr>
        <w:t>пройденных гамм, отдельных ступеней,</w:t>
      </w:r>
      <w:r>
        <w:rPr>
          <w:rFonts w:ascii="Times New Roman" w:hAnsi="Times New Roman"/>
          <w:sz w:val="28"/>
          <w:szCs w:val="28"/>
        </w:rPr>
        <w:t xml:space="preserve"> Т53,</w:t>
      </w:r>
      <w:r w:rsidRPr="002C56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разрешения ступеней,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устойчивых ступеней;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определение на слух ступеней в тональности; вне тональности – </w:t>
      </w:r>
      <w:r w:rsidRPr="002C56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интервалов, Б53, М53;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фрагмента </w:t>
      </w:r>
      <w:r w:rsidRPr="002C56AB">
        <w:rPr>
          <w:rFonts w:ascii="Times New Roman" w:hAnsi="Times New Roman"/>
          <w:sz w:val="28"/>
          <w:szCs w:val="28"/>
        </w:rPr>
        <w:t>одноголосного примера с листа</w:t>
      </w:r>
      <w:r>
        <w:rPr>
          <w:rFonts w:ascii="Times New Roman" w:hAnsi="Times New Roman"/>
          <w:sz w:val="28"/>
          <w:szCs w:val="28"/>
        </w:rPr>
        <w:t xml:space="preserve"> (уровень сложности – материал 1 класса);</w:t>
      </w:r>
    </w:p>
    <w:p w:rsidR="00A14BBD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 w:rsidRPr="007E0731">
        <w:rPr>
          <w:rFonts w:ascii="Times New Roman" w:hAnsi="Times New Roman"/>
          <w:sz w:val="28"/>
          <w:szCs w:val="28"/>
        </w:rPr>
        <w:t>.</w:t>
      </w:r>
    </w:p>
    <w:p w:rsidR="00E22C8E" w:rsidRDefault="00E22C8E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</w:p>
    <w:p w:rsidR="00E22C8E" w:rsidRPr="00C7610E" w:rsidRDefault="00E22C8E" w:rsidP="00E22C8E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lastRenderedPageBreak/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>на итоговом тестировании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в </w:t>
      </w:r>
      <w:r>
        <w:rPr>
          <w:rFonts w:ascii="Times New Roman" w:hAnsi="Times New Roman"/>
          <w:b/>
          <w:i/>
          <w:sz w:val="28"/>
          <w:szCs w:val="28"/>
        </w:rPr>
        <w:t xml:space="preserve">3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  <w:r>
        <w:rPr>
          <w:rFonts w:ascii="Times New Roman" w:hAnsi="Times New Roman"/>
          <w:b/>
          <w:i/>
          <w:sz w:val="28"/>
          <w:szCs w:val="28"/>
        </w:rPr>
        <w:t xml:space="preserve"> (промежуточный контроль)</w:t>
      </w:r>
    </w:p>
    <w:p w:rsidR="00E22C8E" w:rsidRPr="0011286F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E22C8E" w:rsidRPr="002C56AB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E22C8E" w:rsidRPr="002C56AB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E22C8E" w:rsidRPr="002C56AB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E22C8E" w:rsidRPr="002C56AB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E22C8E" w:rsidRPr="002C56AB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 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E22C8E" w:rsidRPr="002C56AB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E22C8E" w:rsidRPr="007E0731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 w:rsidRPr="007E0731">
        <w:rPr>
          <w:rFonts w:ascii="Times New Roman" w:hAnsi="Times New Roman"/>
          <w:sz w:val="28"/>
          <w:szCs w:val="28"/>
        </w:rPr>
        <w:t>.</w:t>
      </w:r>
    </w:p>
    <w:p w:rsidR="00E22C8E" w:rsidRPr="003B7644" w:rsidRDefault="00E22C8E" w:rsidP="00E22C8E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E22C8E" w:rsidRDefault="00E22C8E" w:rsidP="00E22C8E">
      <w:pPr>
        <w:spacing w:line="276" w:lineRule="auto"/>
        <w:ind w:right="-1" w:firstLine="708"/>
        <w:rPr>
          <w:sz w:val="28"/>
          <w:szCs w:val="28"/>
        </w:rPr>
      </w:pPr>
      <w:r>
        <w:rPr>
          <w:sz w:val="28"/>
          <w:szCs w:val="28"/>
        </w:rPr>
        <w:t>- назвать ключевые знаки тональности Ля-мажор;</w:t>
      </w:r>
      <w:r w:rsidRPr="008C03B3">
        <w:rPr>
          <w:sz w:val="28"/>
          <w:szCs w:val="28"/>
        </w:rPr>
        <w:t xml:space="preserve"> </w:t>
      </w:r>
    </w:p>
    <w:p w:rsidR="00E22C8E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минорную тональность с одним диезом;</w:t>
      </w:r>
    </w:p>
    <w:p w:rsidR="00E22C8E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быстрые темпы;</w:t>
      </w:r>
    </w:p>
    <w:p w:rsidR="00E22C8E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перевести термин </w:t>
      </w:r>
      <w:proofErr w:type="spellStart"/>
      <w:r w:rsidRPr="007E0731">
        <w:rPr>
          <w:rFonts w:ascii="Times New Roman" w:hAnsi="Times New Roman"/>
          <w:i/>
          <w:sz w:val="28"/>
          <w:szCs w:val="28"/>
          <w:lang w:val="en-US"/>
        </w:rPr>
        <w:t>rinenuto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22C8E" w:rsidRPr="00A03A21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</w:t>
      </w:r>
      <w:r w:rsidRPr="008D0D02">
        <w:rPr>
          <w:rFonts w:ascii="Times New Roman" w:hAnsi="Times New Roman"/>
          <w:sz w:val="28"/>
          <w:szCs w:val="28"/>
        </w:rPr>
        <w:t>-минор</w:t>
      </w:r>
      <w:r>
        <w:rPr>
          <w:rFonts w:ascii="Times New Roman" w:hAnsi="Times New Roman"/>
          <w:sz w:val="28"/>
          <w:szCs w:val="28"/>
        </w:rPr>
        <w:t>;</w:t>
      </w:r>
    </w:p>
    <w:p w:rsidR="00E22C8E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>
        <w:rPr>
          <w:rFonts w:ascii="Times New Roman" w:hAnsi="Times New Roman"/>
          <w:sz w:val="28"/>
          <w:szCs w:val="28"/>
        </w:rPr>
        <w:t>ре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трезвучия главных ступеней, </w:t>
      </w:r>
      <w:proofErr w:type="spellStart"/>
      <w:r>
        <w:rPr>
          <w:rFonts w:ascii="Times New Roman" w:hAnsi="Times New Roman"/>
          <w:sz w:val="28"/>
          <w:szCs w:val="28"/>
        </w:rPr>
        <w:t>опевание</w:t>
      </w:r>
      <w:proofErr w:type="spellEnd"/>
      <w:r w:rsidRPr="003B7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ступени;</w:t>
      </w:r>
    </w:p>
    <w:p w:rsidR="00E22C8E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E22C8E" w:rsidRPr="002C56AB" w:rsidRDefault="00E22C8E" w:rsidP="00E22C8E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E22C8E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>
        <w:rPr>
          <w:rFonts w:ascii="Times New Roman" w:hAnsi="Times New Roman"/>
          <w:sz w:val="28"/>
          <w:szCs w:val="28"/>
        </w:rPr>
        <w:t>);</w:t>
      </w:r>
    </w:p>
    <w:p w:rsidR="00E22C8E" w:rsidRDefault="00E22C8E" w:rsidP="00E22C8E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E22C8E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м.3, от звука </w:t>
      </w:r>
      <w:r w:rsidRPr="00FD4BFE">
        <w:rPr>
          <w:rFonts w:ascii="Times New Roman" w:hAnsi="Times New Roman"/>
          <w:i/>
          <w:sz w:val="28"/>
          <w:szCs w:val="28"/>
        </w:rPr>
        <w:t>си</w:t>
      </w:r>
      <w:r w:rsidRPr="00910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ч.5, от звука </w:t>
      </w:r>
      <w:r w:rsidRPr="00FD4BFE"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б.2;</w:t>
      </w:r>
    </w:p>
    <w:p w:rsidR="00E22C8E" w:rsidRPr="00A03A21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соль</w:t>
      </w:r>
      <w:r>
        <w:rPr>
          <w:rFonts w:ascii="Times New Roman" w:hAnsi="Times New Roman"/>
          <w:sz w:val="28"/>
          <w:szCs w:val="28"/>
        </w:rPr>
        <w:t xml:space="preserve"> Б53, от звука </w:t>
      </w:r>
      <w:r w:rsidRPr="00FD4BFE">
        <w:rPr>
          <w:rFonts w:ascii="Times New Roman" w:hAnsi="Times New Roman"/>
          <w:i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 М53;</w:t>
      </w:r>
    </w:p>
    <w:p w:rsidR="00E22C8E" w:rsidRDefault="00E22C8E" w:rsidP="00E22C8E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03A21">
        <w:rPr>
          <w:rFonts w:ascii="Times New Roman" w:hAnsi="Times New Roman"/>
          <w:sz w:val="28"/>
          <w:szCs w:val="28"/>
        </w:rPr>
        <w:t>пределить на слух сыгранные вне тональности аккорды и интервалы</w:t>
      </w:r>
      <w:r>
        <w:rPr>
          <w:rFonts w:ascii="Times New Roman" w:hAnsi="Times New Roman"/>
          <w:sz w:val="28"/>
          <w:szCs w:val="28"/>
        </w:rPr>
        <w:t xml:space="preserve"> (1 аккорд, 2-3 интервала).</w:t>
      </w:r>
    </w:p>
    <w:p w:rsidR="00A14BBD" w:rsidRPr="007E0731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</w:p>
    <w:p w:rsidR="00A14BBD" w:rsidRPr="00C7610E" w:rsidRDefault="00A14BBD" w:rsidP="00A14BBD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>на контрольном уроке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в </w:t>
      </w:r>
      <w:r>
        <w:rPr>
          <w:rFonts w:ascii="Times New Roman" w:hAnsi="Times New Roman"/>
          <w:b/>
          <w:i/>
          <w:sz w:val="28"/>
          <w:szCs w:val="28"/>
        </w:rPr>
        <w:t xml:space="preserve">4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  <w:r w:rsidR="0047380C">
        <w:rPr>
          <w:rFonts w:ascii="Times New Roman" w:hAnsi="Times New Roman"/>
          <w:b/>
          <w:i/>
          <w:sz w:val="28"/>
          <w:szCs w:val="28"/>
        </w:rPr>
        <w:t xml:space="preserve"> (промежуточный контроль)</w:t>
      </w:r>
    </w:p>
    <w:p w:rsidR="00A14BBD" w:rsidRPr="0011286F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lastRenderedPageBreak/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определение на слух последовательности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7E0731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A14BBD" w:rsidRPr="006B5898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пение одного из голосов в выученном двухголосном примере.</w:t>
      </w:r>
    </w:p>
    <w:p w:rsidR="00A14BBD" w:rsidRPr="003B7644" w:rsidRDefault="00A14BBD" w:rsidP="00A14BBD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A14BBD" w:rsidRDefault="00A14BBD" w:rsidP="00A14BBD">
      <w:pPr>
        <w:ind w:right="-1" w:firstLine="708"/>
        <w:rPr>
          <w:sz w:val="28"/>
          <w:szCs w:val="28"/>
        </w:rPr>
      </w:pPr>
      <w:r>
        <w:rPr>
          <w:sz w:val="28"/>
          <w:szCs w:val="28"/>
        </w:rPr>
        <w:t>- назвать ключевые знаки тональности Ля-бемоль-мажор;</w:t>
      </w:r>
      <w:r w:rsidRPr="008C03B3">
        <w:rPr>
          <w:sz w:val="28"/>
          <w:szCs w:val="28"/>
        </w:rPr>
        <w:t xml:space="preserve"> 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минорную тональность с двумя диезами;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медленные темпы;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перевести на итальянский язык термин «певуче»;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8D0D02">
        <w:rPr>
          <w:rFonts w:ascii="Times New Roman" w:hAnsi="Times New Roman"/>
          <w:sz w:val="28"/>
          <w:szCs w:val="28"/>
        </w:rPr>
        <w:t>и-минор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>
        <w:rPr>
          <w:rFonts w:ascii="Times New Roman" w:hAnsi="Times New Roman"/>
          <w:sz w:val="28"/>
          <w:szCs w:val="28"/>
        </w:rPr>
        <w:t>си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трезвучия главных ступеней, </w:t>
      </w:r>
      <w:proofErr w:type="spellStart"/>
      <w:r>
        <w:rPr>
          <w:rFonts w:ascii="Times New Roman" w:hAnsi="Times New Roman"/>
          <w:sz w:val="28"/>
          <w:szCs w:val="28"/>
        </w:rPr>
        <w:t>опевание</w:t>
      </w:r>
      <w:proofErr w:type="spellEnd"/>
      <w:r w:rsidRPr="003B7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ступени;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определить на слух последовательность из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 xml:space="preserve"> (2-3 интервала, 2-3 аккорда);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>
        <w:rPr>
          <w:rFonts w:ascii="Times New Roman" w:hAnsi="Times New Roman"/>
          <w:sz w:val="28"/>
          <w:szCs w:val="28"/>
        </w:rPr>
        <w:t>);</w:t>
      </w:r>
    </w:p>
    <w:p w:rsidR="00A14BBD" w:rsidRDefault="00A14BBD" w:rsidP="00A14BBD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A14BBD" w:rsidRDefault="00A14BBD" w:rsidP="00A14BBD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один из голосов в выученном двухголосном примере (с игрой второго голоса на фортепиано; либо второй голос поёт или играет преподаватель или другой учащийся);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м.3, от звука </w:t>
      </w:r>
      <w:r w:rsidRPr="00FD4BFE">
        <w:rPr>
          <w:rFonts w:ascii="Times New Roman" w:hAnsi="Times New Roman"/>
          <w:i/>
          <w:sz w:val="28"/>
          <w:szCs w:val="28"/>
        </w:rPr>
        <w:t>си-бемоль</w:t>
      </w:r>
      <w:r w:rsidRPr="00910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ч.5, от звука </w:t>
      </w:r>
      <w:r w:rsidRPr="00FD4BFE">
        <w:rPr>
          <w:rFonts w:ascii="Times New Roman" w:hAnsi="Times New Roman"/>
          <w:i/>
          <w:sz w:val="28"/>
          <w:szCs w:val="28"/>
        </w:rPr>
        <w:t>соль</w:t>
      </w:r>
      <w:r>
        <w:rPr>
          <w:rFonts w:ascii="Times New Roman" w:hAnsi="Times New Roman"/>
          <w:sz w:val="28"/>
          <w:szCs w:val="28"/>
        </w:rPr>
        <w:t xml:space="preserve"> м.2;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 Б53; от звука </w:t>
      </w:r>
      <w:r w:rsidRPr="00FD4BFE">
        <w:rPr>
          <w:rFonts w:ascii="Times New Roman" w:hAnsi="Times New Roman"/>
          <w:i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М53;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03A21">
        <w:rPr>
          <w:rFonts w:ascii="Times New Roman" w:hAnsi="Times New Roman"/>
          <w:sz w:val="28"/>
          <w:szCs w:val="28"/>
        </w:rPr>
        <w:t>пределить на слух сыгранные вне тональности аккорды и интервалы</w:t>
      </w:r>
      <w:r>
        <w:rPr>
          <w:rFonts w:ascii="Times New Roman" w:hAnsi="Times New Roman"/>
          <w:sz w:val="28"/>
          <w:szCs w:val="28"/>
        </w:rPr>
        <w:t xml:space="preserve"> (1-2 аккорда, 2-3 интервала).</w:t>
      </w:r>
    </w:p>
    <w:p w:rsidR="00582A4A" w:rsidRPr="00C7610E" w:rsidRDefault="00582A4A" w:rsidP="00582A4A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 xml:space="preserve">на контрольном уроке 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в </w:t>
      </w:r>
      <w:r>
        <w:rPr>
          <w:rFonts w:ascii="Times New Roman" w:hAnsi="Times New Roman"/>
          <w:b/>
          <w:i/>
          <w:sz w:val="28"/>
          <w:szCs w:val="28"/>
        </w:rPr>
        <w:t xml:space="preserve">6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  <w:r>
        <w:rPr>
          <w:rFonts w:ascii="Times New Roman" w:hAnsi="Times New Roman"/>
          <w:b/>
          <w:i/>
          <w:sz w:val="28"/>
          <w:szCs w:val="28"/>
        </w:rPr>
        <w:t xml:space="preserve"> (промежуточный контроль)</w:t>
      </w:r>
    </w:p>
    <w:p w:rsidR="00582A4A" w:rsidRPr="0011286F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582A4A" w:rsidRPr="002C56AB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lastRenderedPageBreak/>
        <w:t>Устно:</w:t>
      </w:r>
    </w:p>
    <w:p w:rsidR="00582A4A" w:rsidRPr="002C56AB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582A4A" w:rsidRPr="002C56AB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582A4A" w:rsidRPr="002C56AB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582A4A" w:rsidRPr="002C56AB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 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582A4A" w:rsidRPr="002C56AB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определение на слух последовательности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582A4A" w:rsidRPr="007E0731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582A4A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582A4A" w:rsidRPr="006B5898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пение одного из голосов в выученном двухголосном примере.</w:t>
      </w:r>
    </w:p>
    <w:p w:rsidR="00582A4A" w:rsidRPr="003B7644" w:rsidRDefault="00582A4A" w:rsidP="00582A4A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582A4A" w:rsidRDefault="00582A4A" w:rsidP="00582A4A">
      <w:pPr>
        <w:spacing w:line="276" w:lineRule="auto"/>
        <w:ind w:right="-1" w:firstLine="708"/>
        <w:rPr>
          <w:sz w:val="28"/>
          <w:szCs w:val="28"/>
        </w:rPr>
      </w:pPr>
      <w:r>
        <w:rPr>
          <w:sz w:val="28"/>
          <w:szCs w:val="28"/>
        </w:rPr>
        <w:t>- назвать ключевые знаки тональности ми-бемоль-минор;</w:t>
      </w:r>
      <w:r w:rsidRPr="008C03B3">
        <w:rPr>
          <w:sz w:val="28"/>
          <w:szCs w:val="28"/>
        </w:rPr>
        <w:t xml:space="preserve"> </w:t>
      </w:r>
    </w:p>
    <w:p w:rsidR="00582A4A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мажорную тональность с четырьмя диезами;</w:t>
      </w:r>
    </w:p>
    <w:p w:rsidR="00582A4A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умеренные темпы;</w:t>
      </w:r>
    </w:p>
    <w:p w:rsidR="00582A4A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перевести на итальянский язык термин «замедляя»;</w:t>
      </w:r>
    </w:p>
    <w:p w:rsidR="00582A4A" w:rsidRPr="00A03A21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фа-диез </w:t>
      </w:r>
      <w:r w:rsidRPr="008D0D02">
        <w:rPr>
          <w:rFonts w:ascii="Times New Roman" w:hAnsi="Times New Roman"/>
          <w:sz w:val="28"/>
          <w:szCs w:val="28"/>
        </w:rPr>
        <w:t>минор</w:t>
      </w:r>
      <w:r>
        <w:rPr>
          <w:rFonts w:ascii="Times New Roman" w:hAnsi="Times New Roman"/>
          <w:sz w:val="28"/>
          <w:szCs w:val="28"/>
        </w:rPr>
        <w:t>;</w:t>
      </w:r>
    </w:p>
    <w:p w:rsidR="00582A4A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>
        <w:rPr>
          <w:rFonts w:ascii="Times New Roman" w:hAnsi="Times New Roman"/>
          <w:sz w:val="28"/>
          <w:szCs w:val="28"/>
        </w:rPr>
        <w:t>фа-диез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</w:t>
      </w:r>
      <w:proofErr w:type="spellStart"/>
      <w:r>
        <w:rPr>
          <w:rFonts w:ascii="Times New Roman" w:hAnsi="Times New Roman"/>
          <w:sz w:val="28"/>
          <w:szCs w:val="28"/>
        </w:rPr>
        <w:t>опевание</w:t>
      </w:r>
      <w:proofErr w:type="spellEnd"/>
      <w:r w:rsidRPr="003B7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ступени,</w:t>
      </w:r>
      <w:r w:rsidRPr="00FB2B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Т53, Т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FD4BF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4 с разрешением,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FD4BFE">
        <w:rPr>
          <w:rFonts w:ascii="Times New Roman" w:hAnsi="Times New Roman"/>
          <w:sz w:val="28"/>
          <w:szCs w:val="28"/>
        </w:rPr>
        <w:t>64</w:t>
      </w:r>
      <w:r>
        <w:rPr>
          <w:rFonts w:ascii="Times New Roman" w:hAnsi="Times New Roman"/>
          <w:sz w:val="28"/>
          <w:szCs w:val="28"/>
        </w:rPr>
        <w:t xml:space="preserve"> с разрешением,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2</w:t>
      </w:r>
      <w:r w:rsidRPr="00FD4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FD4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разрешением;</w:t>
      </w:r>
    </w:p>
    <w:p w:rsidR="00582A4A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582A4A" w:rsidRPr="002C56AB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определить на слух последовательность интервалов и аккордов в тональности</w:t>
      </w:r>
      <w:r>
        <w:rPr>
          <w:rFonts w:ascii="Times New Roman" w:hAnsi="Times New Roman"/>
          <w:sz w:val="28"/>
          <w:szCs w:val="28"/>
        </w:rPr>
        <w:t xml:space="preserve"> (4 интервала, 4 аккорда);</w:t>
      </w:r>
    </w:p>
    <w:p w:rsidR="00582A4A" w:rsidRPr="002C56AB" w:rsidRDefault="00582A4A" w:rsidP="00582A4A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582A4A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>
        <w:rPr>
          <w:rFonts w:ascii="Times New Roman" w:hAnsi="Times New Roman"/>
          <w:sz w:val="28"/>
          <w:szCs w:val="28"/>
        </w:rPr>
        <w:t>, 3/4);</w:t>
      </w:r>
    </w:p>
    <w:p w:rsidR="00582A4A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582A4A" w:rsidRDefault="00582A4A" w:rsidP="00582A4A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один из голосов в выученном двухголосном примере (с игрой второго голоса на фортепиано; либо второй голос поёт или играет преподаватель или другой учащийся);</w:t>
      </w:r>
    </w:p>
    <w:p w:rsidR="00582A4A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i/>
          <w:sz w:val="28"/>
          <w:szCs w:val="28"/>
        </w:rPr>
        <w:t>-диез</w:t>
      </w:r>
      <w:r>
        <w:rPr>
          <w:rFonts w:ascii="Times New Roman" w:hAnsi="Times New Roman"/>
          <w:sz w:val="28"/>
          <w:szCs w:val="28"/>
        </w:rPr>
        <w:t xml:space="preserve"> ум.5 с разрешением в две тональности, от звука </w:t>
      </w:r>
      <w:r w:rsidRPr="00FD4BFE">
        <w:rPr>
          <w:rFonts w:ascii="Times New Roman" w:hAnsi="Times New Roman"/>
          <w:i/>
          <w:sz w:val="28"/>
          <w:szCs w:val="28"/>
        </w:rPr>
        <w:t>си</w:t>
      </w:r>
      <w:r w:rsidRPr="00910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ч.5, от звука </w:t>
      </w:r>
      <w:r w:rsidRPr="00FD4BFE">
        <w:rPr>
          <w:rFonts w:ascii="Times New Roman" w:hAnsi="Times New Roman"/>
          <w:i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б.2, от звука </w:t>
      </w:r>
      <w:r w:rsidRPr="00FD4BFE">
        <w:rPr>
          <w:rFonts w:ascii="Times New Roman" w:hAnsi="Times New Roman"/>
          <w:i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м.3;</w:t>
      </w:r>
    </w:p>
    <w:p w:rsidR="00582A4A" w:rsidRPr="00A03A21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М53, от звука </w:t>
      </w:r>
      <w:r w:rsidRPr="00FD4BFE">
        <w:rPr>
          <w:rFonts w:ascii="Times New Roman" w:hAnsi="Times New Roman"/>
          <w:i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Б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, от звука </w:t>
      </w:r>
      <w:r>
        <w:rPr>
          <w:rFonts w:ascii="Times New Roman" w:hAnsi="Times New Roman"/>
          <w:i/>
          <w:sz w:val="28"/>
          <w:szCs w:val="28"/>
        </w:rPr>
        <w:t>до-диез</w:t>
      </w:r>
      <w:r>
        <w:rPr>
          <w:rFonts w:ascii="Times New Roman" w:hAnsi="Times New Roman"/>
          <w:sz w:val="28"/>
          <w:szCs w:val="28"/>
        </w:rPr>
        <w:t xml:space="preserve"> Ум53, от звука </w:t>
      </w:r>
      <w:r w:rsidRPr="00FB2B0D">
        <w:rPr>
          <w:rFonts w:ascii="Times New Roman" w:hAnsi="Times New Roman"/>
          <w:i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7 с разрешением в две тональности;</w:t>
      </w:r>
    </w:p>
    <w:p w:rsidR="00582A4A" w:rsidRPr="00A03A21" w:rsidRDefault="00582A4A" w:rsidP="00582A4A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03A21">
        <w:rPr>
          <w:rFonts w:ascii="Times New Roman" w:hAnsi="Times New Roman"/>
          <w:sz w:val="28"/>
          <w:szCs w:val="28"/>
        </w:rPr>
        <w:t>пределить на слух сыгранные вне тональности аккорды и интервалы</w:t>
      </w:r>
      <w:r>
        <w:rPr>
          <w:rFonts w:ascii="Times New Roman" w:hAnsi="Times New Roman"/>
          <w:sz w:val="28"/>
          <w:szCs w:val="28"/>
        </w:rPr>
        <w:t xml:space="preserve"> (2 аккорда, 2 интервала).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</w:p>
    <w:sectPr w:rsidR="00A14BBD" w:rsidRPr="00A03A21" w:rsidSect="00AB2091">
      <w:footerReference w:type="default" r:id="rId8"/>
      <w:type w:val="continuous"/>
      <w:pgSz w:w="11906" w:h="16838"/>
      <w:pgMar w:top="851" w:right="849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C81" w:rsidRDefault="00C07C81" w:rsidP="00DD5A1C">
      <w:r>
        <w:separator/>
      </w:r>
    </w:p>
  </w:endnote>
  <w:endnote w:type="continuationSeparator" w:id="0">
    <w:p w:rsidR="00C07C81" w:rsidRDefault="00C07C81" w:rsidP="00DD5A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62872"/>
    </w:sdtPr>
    <w:sdtContent>
      <w:p w:rsidR="00964B4F" w:rsidRDefault="00343362">
        <w:pPr>
          <w:pStyle w:val="af0"/>
          <w:jc w:val="center"/>
        </w:pPr>
        <w:fldSimple w:instr=" PAGE   \* MERGEFORMAT ">
          <w:r w:rsidR="000E308B">
            <w:rPr>
              <w:noProof/>
            </w:rPr>
            <w:t>7</w:t>
          </w:r>
        </w:fldSimple>
      </w:p>
    </w:sdtContent>
  </w:sdt>
  <w:p w:rsidR="00964B4F" w:rsidRDefault="00964B4F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C81" w:rsidRDefault="00C07C81" w:rsidP="00DD5A1C">
      <w:r>
        <w:separator/>
      </w:r>
    </w:p>
  </w:footnote>
  <w:footnote w:type="continuationSeparator" w:id="0">
    <w:p w:rsidR="00C07C81" w:rsidRDefault="00C07C81" w:rsidP="00DD5A1C">
      <w:r>
        <w:continuationSeparator/>
      </w:r>
    </w:p>
  </w:footnote>
  <w:footnote w:id="1">
    <w:p w:rsidR="00964B4F" w:rsidRDefault="00964B4F" w:rsidP="006B2E92">
      <w:pPr>
        <w:pStyle w:val="ab"/>
        <w:jc w:val="both"/>
      </w:pPr>
      <w:r>
        <w:rPr>
          <w:rStyle w:val="af3"/>
        </w:rPr>
        <w:footnoteRef/>
      </w:r>
      <w:r>
        <w:t xml:space="preserve"> Н.М.Данилин (1878-1945) – один из крупнейших хоровых дирижёров, профессор Московской Консерватории, регент Синодального хора. </w:t>
      </w:r>
    </w:p>
  </w:footnote>
  <w:footnote w:id="2">
    <w:p w:rsidR="00964B4F" w:rsidRPr="00763730" w:rsidRDefault="00964B4F" w:rsidP="008D349A">
      <w:pPr>
        <w:pStyle w:val="ab"/>
        <w:jc w:val="both"/>
        <w:rPr>
          <w:sz w:val="24"/>
          <w:szCs w:val="24"/>
        </w:rPr>
      </w:pPr>
      <w:r>
        <w:rPr>
          <w:rStyle w:val="ad"/>
        </w:rPr>
        <w:footnoteRef/>
      </w:r>
      <w:r w:rsidRPr="00DD5A1C">
        <w:t xml:space="preserve"> </w:t>
      </w:r>
      <w:r w:rsidRPr="00DD5A1C">
        <w:tab/>
      </w:r>
      <w:r w:rsidRPr="00DD5A1C">
        <w:rPr>
          <w:sz w:val="24"/>
          <w:szCs w:val="24"/>
        </w:rPr>
        <w:t xml:space="preserve">В мажоре: </w:t>
      </w:r>
      <w:proofErr w:type="gramStart"/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</w:rPr>
        <w:t>верхний тетрахорд в нисходящем, замет восходящем движении, мажорная гамма вниз, затем вверх.</w:t>
      </w:r>
      <w:proofErr w:type="gramEnd"/>
      <w:r>
        <w:rPr>
          <w:sz w:val="24"/>
          <w:szCs w:val="24"/>
        </w:rPr>
        <w:t xml:space="preserve"> В том же порядке изучаются интонации минора. После освоения натурального минора изучается верхний тетрахорд, затем гамма гармонического и мелодического минора. Далее в мажоре и миноре изучаются скачки: </w:t>
      </w:r>
      <w:proofErr w:type="gramStart"/>
      <w:r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III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IV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IV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.</w:t>
      </w:r>
      <w:proofErr w:type="gram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F183E29"/>
    <w:multiLevelType w:val="hybridMultilevel"/>
    <w:tmpl w:val="BB66AA4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6B55506"/>
    <w:multiLevelType w:val="hybridMultilevel"/>
    <w:tmpl w:val="89DEA66E"/>
    <w:lvl w:ilvl="0" w:tplc="18167FCE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6">
    <w:nsid w:val="3F747A00"/>
    <w:multiLevelType w:val="hybridMultilevel"/>
    <w:tmpl w:val="F05EFAC2"/>
    <w:lvl w:ilvl="0" w:tplc="46DCF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8E7B4E"/>
    <w:multiLevelType w:val="multilevel"/>
    <w:tmpl w:val="4F747B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D0D0D" w:themeColor="text1" w:themeTint="F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6434B66"/>
    <w:multiLevelType w:val="hybridMultilevel"/>
    <w:tmpl w:val="90A0B938"/>
    <w:lvl w:ilvl="0" w:tplc="DD882BA2">
      <w:start w:val="1"/>
      <w:numFmt w:val="bullet"/>
      <w:lvlText w:val="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B594900"/>
    <w:multiLevelType w:val="hybridMultilevel"/>
    <w:tmpl w:val="90FED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1759C3"/>
    <w:multiLevelType w:val="hybridMultilevel"/>
    <w:tmpl w:val="AE44F738"/>
    <w:lvl w:ilvl="0" w:tplc="7E4E1D0E">
      <w:start w:val="1905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9305F10"/>
    <w:multiLevelType w:val="hybridMultilevel"/>
    <w:tmpl w:val="08E6C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E32F07"/>
    <w:multiLevelType w:val="hybridMultilevel"/>
    <w:tmpl w:val="D1C62764"/>
    <w:lvl w:ilvl="0" w:tplc="04190001">
      <w:start w:val="1"/>
      <w:numFmt w:val="bullet"/>
      <w:lvlText w:val=""/>
      <w:lvlJc w:val="left"/>
      <w:pPr>
        <w:tabs>
          <w:tab w:val="num" w:pos="7165"/>
        </w:tabs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885"/>
        </w:tabs>
        <w:ind w:left="7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605"/>
        </w:tabs>
        <w:ind w:left="8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325"/>
        </w:tabs>
        <w:ind w:left="9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045"/>
        </w:tabs>
        <w:ind w:left="10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0765"/>
        </w:tabs>
        <w:ind w:left="10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485"/>
        </w:tabs>
        <w:ind w:left="11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205"/>
        </w:tabs>
        <w:ind w:left="12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2925"/>
        </w:tabs>
        <w:ind w:left="12925" w:hanging="360"/>
      </w:pPr>
      <w:rPr>
        <w:rFonts w:ascii="Wingdings" w:hAnsi="Wingdings" w:hint="default"/>
      </w:rPr>
    </w:lvl>
  </w:abstractNum>
  <w:abstractNum w:abstractNumId="13">
    <w:nsid w:val="6B782D50"/>
    <w:multiLevelType w:val="hybridMultilevel"/>
    <w:tmpl w:val="0D387DB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80612F"/>
    <w:multiLevelType w:val="hybridMultilevel"/>
    <w:tmpl w:val="FC364162"/>
    <w:lvl w:ilvl="0" w:tplc="9B429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3"/>
  </w:num>
  <w:num w:numId="5">
    <w:abstractNumId w:val="10"/>
  </w:num>
  <w:num w:numId="6">
    <w:abstractNumId w:val="5"/>
  </w:num>
  <w:num w:numId="7">
    <w:abstractNumId w:val="11"/>
  </w:num>
  <w:num w:numId="8">
    <w:abstractNumId w:val="13"/>
  </w:num>
  <w:num w:numId="9">
    <w:abstractNumId w:val="14"/>
  </w:num>
  <w:num w:numId="10">
    <w:abstractNumId w:val="6"/>
  </w:num>
  <w:num w:numId="11">
    <w:abstractNumId w:val="9"/>
  </w:num>
  <w:num w:numId="12">
    <w:abstractNumId w:val="0"/>
  </w:num>
  <w:num w:numId="13">
    <w:abstractNumId w:val="1"/>
  </w:num>
  <w:num w:numId="14">
    <w:abstractNumId w:val="8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0E4A"/>
    <w:rsid w:val="00001738"/>
    <w:rsid w:val="00007D34"/>
    <w:rsid w:val="00010C49"/>
    <w:rsid w:val="00012290"/>
    <w:rsid w:val="00012EE0"/>
    <w:rsid w:val="000229E6"/>
    <w:rsid w:val="00022B80"/>
    <w:rsid w:val="00023337"/>
    <w:rsid w:val="000255BB"/>
    <w:rsid w:val="0002699E"/>
    <w:rsid w:val="00030C06"/>
    <w:rsid w:val="00032F81"/>
    <w:rsid w:val="00032FFE"/>
    <w:rsid w:val="0003597E"/>
    <w:rsid w:val="00036AAF"/>
    <w:rsid w:val="000379C0"/>
    <w:rsid w:val="000407DE"/>
    <w:rsid w:val="00043958"/>
    <w:rsid w:val="000442C3"/>
    <w:rsid w:val="00044808"/>
    <w:rsid w:val="00046BB6"/>
    <w:rsid w:val="000519BB"/>
    <w:rsid w:val="00053722"/>
    <w:rsid w:val="00053E73"/>
    <w:rsid w:val="000550FA"/>
    <w:rsid w:val="0005625B"/>
    <w:rsid w:val="0006559B"/>
    <w:rsid w:val="00065B6E"/>
    <w:rsid w:val="00065E85"/>
    <w:rsid w:val="00066356"/>
    <w:rsid w:val="0007386F"/>
    <w:rsid w:val="00073FF2"/>
    <w:rsid w:val="00077FA3"/>
    <w:rsid w:val="00081EE9"/>
    <w:rsid w:val="00087D40"/>
    <w:rsid w:val="00087EDA"/>
    <w:rsid w:val="00091C55"/>
    <w:rsid w:val="00091F6F"/>
    <w:rsid w:val="00094259"/>
    <w:rsid w:val="00095EB6"/>
    <w:rsid w:val="000A0006"/>
    <w:rsid w:val="000A07FB"/>
    <w:rsid w:val="000A60ED"/>
    <w:rsid w:val="000B1B14"/>
    <w:rsid w:val="000B2C89"/>
    <w:rsid w:val="000C33EB"/>
    <w:rsid w:val="000C3FF1"/>
    <w:rsid w:val="000D023E"/>
    <w:rsid w:val="000E308B"/>
    <w:rsid w:val="000E67D1"/>
    <w:rsid w:val="000F016A"/>
    <w:rsid w:val="000F0BD8"/>
    <w:rsid w:val="000F202D"/>
    <w:rsid w:val="000F3DE0"/>
    <w:rsid w:val="000F481E"/>
    <w:rsid w:val="000F4B21"/>
    <w:rsid w:val="000F4F63"/>
    <w:rsid w:val="000F6E27"/>
    <w:rsid w:val="00104B52"/>
    <w:rsid w:val="00120CF5"/>
    <w:rsid w:val="00122127"/>
    <w:rsid w:val="0012640C"/>
    <w:rsid w:val="0013173F"/>
    <w:rsid w:val="00133017"/>
    <w:rsid w:val="00134035"/>
    <w:rsid w:val="00137881"/>
    <w:rsid w:val="00137E09"/>
    <w:rsid w:val="00140B35"/>
    <w:rsid w:val="00140C66"/>
    <w:rsid w:val="00142318"/>
    <w:rsid w:val="00146E01"/>
    <w:rsid w:val="0015094D"/>
    <w:rsid w:val="001525E7"/>
    <w:rsid w:val="00157953"/>
    <w:rsid w:val="00160893"/>
    <w:rsid w:val="00161853"/>
    <w:rsid w:val="001776FF"/>
    <w:rsid w:val="00180448"/>
    <w:rsid w:val="001841C4"/>
    <w:rsid w:val="001855FF"/>
    <w:rsid w:val="00186136"/>
    <w:rsid w:val="001924EA"/>
    <w:rsid w:val="00193784"/>
    <w:rsid w:val="0019501E"/>
    <w:rsid w:val="001966BF"/>
    <w:rsid w:val="001A07BD"/>
    <w:rsid w:val="001B0306"/>
    <w:rsid w:val="001B1266"/>
    <w:rsid w:val="001B1AB5"/>
    <w:rsid w:val="001B5E68"/>
    <w:rsid w:val="001B669D"/>
    <w:rsid w:val="001C0A61"/>
    <w:rsid w:val="001C2155"/>
    <w:rsid w:val="001C221F"/>
    <w:rsid w:val="001C2FDF"/>
    <w:rsid w:val="001D02AB"/>
    <w:rsid w:val="001D60AA"/>
    <w:rsid w:val="001D6E7A"/>
    <w:rsid w:val="001D778E"/>
    <w:rsid w:val="001E04FF"/>
    <w:rsid w:val="001E11A4"/>
    <w:rsid w:val="001E1F89"/>
    <w:rsid w:val="001E61EF"/>
    <w:rsid w:val="001E6B3D"/>
    <w:rsid w:val="001E7641"/>
    <w:rsid w:val="001E794F"/>
    <w:rsid w:val="001E7FD0"/>
    <w:rsid w:val="001F2FA6"/>
    <w:rsid w:val="001F3ABD"/>
    <w:rsid w:val="001F482A"/>
    <w:rsid w:val="001F6059"/>
    <w:rsid w:val="00203D13"/>
    <w:rsid w:val="00205751"/>
    <w:rsid w:val="00210FBE"/>
    <w:rsid w:val="002139E6"/>
    <w:rsid w:val="0021465A"/>
    <w:rsid w:val="002179F4"/>
    <w:rsid w:val="00217B0A"/>
    <w:rsid w:val="00224A93"/>
    <w:rsid w:val="002253A2"/>
    <w:rsid w:val="0022728C"/>
    <w:rsid w:val="00227C90"/>
    <w:rsid w:val="002306DB"/>
    <w:rsid w:val="00232430"/>
    <w:rsid w:val="0023384D"/>
    <w:rsid w:val="0023703A"/>
    <w:rsid w:val="002429E4"/>
    <w:rsid w:val="002436F5"/>
    <w:rsid w:val="0024614E"/>
    <w:rsid w:val="00250B68"/>
    <w:rsid w:val="00251AF5"/>
    <w:rsid w:val="00251D60"/>
    <w:rsid w:val="00252705"/>
    <w:rsid w:val="0025445B"/>
    <w:rsid w:val="00256263"/>
    <w:rsid w:val="00263F7F"/>
    <w:rsid w:val="00266382"/>
    <w:rsid w:val="00266905"/>
    <w:rsid w:val="00266A39"/>
    <w:rsid w:val="00266D66"/>
    <w:rsid w:val="00267F5A"/>
    <w:rsid w:val="00272B9C"/>
    <w:rsid w:val="002751A6"/>
    <w:rsid w:val="00276DC8"/>
    <w:rsid w:val="002827CA"/>
    <w:rsid w:val="00282F91"/>
    <w:rsid w:val="00283314"/>
    <w:rsid w:val="0028614F"/>
    <w:rsid w:val="00286F70"/>
    <w:rsid w:val="002A08CE"/>
    <w:rsid w:val="002A1712"/>
    <w:rsid w:val="002B059F"/>
    <w:rsid w:val="002B0EA2"/>
    <w:rsid w:val="002B1991"/>
    <w:rsid w:val="002C2E12"/>
    <w:rsid w:val="002C3F36"/>
    <w:rsid w:val="002C77C8"/>
    <w:rsid w:val="002E0114"/>
    <w:rsid w:val="002F2E25"/>
    <w:rsid w:val="002F3B45"/>
    <w:rsid w:val="002F5472"/>
    <w:rsid w:val="002F686E"/>
    <w:rsid w:val="002F6B05"/>
    <w:rsid w:val="002F7765"/>
    <w:rsid w:val="002F7844"/>
    <w:rsid w:val="002F7A2B"/>
    <w:rsid w:val="003015F7"/>
    <w:rsid w:val="00303432"/>
    <w:rsid w:val="00303A05"/>
    <w:rsid w:val="003101EB"/>
    <w:rsid w:val="003104D3"/>
    <w:rsid w:val="00311D15"/>
    <w:rsid w:val="0031385D"/>
    <w:rsid w:val="00314385"/>
    <w:rsid w:val="003251B1"/>
    <w:rsid w:val="00326505"/>
    <w:rsid w:val="00330627"/>
    <w:rsid w:val="003311AF"/>
    <w:rsid w:val="00331B80"/>
    <w:rsid w:val="003369E4"/>
    <w:rsid w:val="00340994"/>
    <w:rsid w:val="003410F5"/>
    <w:rsid w:val="00343362"/>
    <w:rsid w:val="0034726B"/>
    <w:rsid w:val="00347BAF"/>
    <w:rsid w:val="003531D8"/>
    <w:rsid w:val="003554CB"/>
    <w:rsid w:val="00355D04"/>
    <w:rsid w:val="00362297"/>
    <w:rsid w:val="0036257C"/>
    <w:rsid w:val="00363899"/>
    <w:rsid w:val="00370365"/>
    <w:rsid w:val="003771FC"/>
    <w:rsid w:val="00377B98"/>
    <w:rsid w:val="00377CD0"/>
    <w:rsid w:val="00381517"/>
    <w:rsid w:val="003922DB"/>
    <w:rsid w:val="00395CB8"/>
    <w:rsid w:val="0039664E"/>
    <w:rsid w:val="0039688A"/>
    <w:rsid w:val="003A01D3"/>
    <w:rsid w:val="003A349A"/>
    <w:rsid w:val="003A6645"/>
    <w:rsid w:val="003B1D8C"/>
    <w:rsid w:val="003B24AC"/>
    <w:rsid w:val="003B6B03"/>
    <w:rsid w:val="003B76D5"/>
    <w:rsid w:val="003C00D2"/>
    <w:rsid w:val="003C0175"/>
    <w:rsid w:val="003C0D72"/>
    <w:rsid w:val="003C128D"/>
    <w:rsid w:val="003C1E76"/>
    <w:rsid w:val="003C22A7"/>
    <w:rsid w:val="003C261E"/>
    <w:rsid w:val="003C7DFC"/>
    <w:rsid w:val="003D32B0"/>
    <w:rsid w:val="003D3CD7"/>
    <w:rsid w:val="003D4AE6"/>
    <w:rsid w:val="003E2564"/>
    <w:rsid w:val="003E3A30"/>
    <w:rsid w:val="003E47D5"/>
    <w:rsid w:val="003F2338"/>
    <w:rsid w:val="003F2C98"/>
    <w:rsid w:val="003F3923"/>
    <w:rsid w:val="003F47B7"/>
    <w:rsid w:val="003F4948"/>
    <w:rsid w:val="003F5373"/>
    <w:rsid w:val="004148FD"/>
    <w:rsid w:val="00414A50"/>
    <w:rsid w:val="004173AF"/>
    <w:rsid w:val="004224A6"/>
    <w:rsid w:val="00423478"/>
    <w:rsid w:val="0042637C"/>
    <w:rsid w:val="004301C4"/>
    <w:rsid w:val="00435984"/>
    <w:rsid w:val="00435B1B"/>
    <w:rsid w:val="004377F1"/>
    <w:rsid w:val="00440084"/>
    <w:rsid w:val="00442474"/>
    <w:rsid w:val="00444D3D"/>
    <w:rsid w:val="004459B9"/>
    <w:rsid w:val="004461EB"/>
    <w:rsid w:val="00451E95"/>
    <w:rsid w:val="00453EBC"/>
    <w:rsid w:val="0046151C"/>
    <w:rsid w:val="00461F5C"/>
    <w:rsid w:val="0046332D"/>
    <w:rsid w:val="00466095"/>
    <w:rsid w:val="00467EE0"/>
    <w:rsid w:val="004707B1"/>
    <w:rsid w:val="00470842"/>
    <w:rsid w:val="00471C8B"/>
    <w:rsid w:val="00472B4E"/>
    <w:rsid w:val="0047380C"/>
    <w:rsid w:val="00476A4C"/>
    <w:rsid w:val="00486B33"/>
    <w:rsid w:val="00487EBC"/>
    <w:rsid w:val="00491BA9"/>
    <w:rsid w:val="00492C02"/>
    <w:rsid w:val="004962B4"/>
    <w:rsid w:val="0049757D"/>
    <w:rsid w:val="00497D32"/>
    <w:rsid w:val="004A19EF"/>
    <w:rsid w:val="004A608A"/>
    <w:rsid w:val="004A6A49"/>
    <w:rsid w:val="004A6CC6"/>
    <w:rsid w:val="004A7CD3"/>
    <w:rsid w:val="004B18A8"/>
    <w:rsid w:val="004B2230"/>
    <w:rsid w:val="004B505B"/>
    <w:rsid w:val="004B7138"/>
    <w:rsid w:val="004C1393"/>
    <w:rsid w:val="004D3D65"/>
    <w:rsid w:val="004D4D2B"/>
    <w:rsid w:val="004D58BB"/>
    <w:rsid w:val="004D604A"/>
    <w:rsid w:val="004D7A51"/>
    <w:rsid w:val="004D7B85"/>
    <w:rsid w:val="004E0878"/>
    <w:rsid w:val="004E31AD"/>
    <w:rsid w:val="004E45D0"/>
    <w:rsid w:val="004F0A0B"/>
    <w:rsid w:val="005036A9"/>
    <w:rsid w:val="00514170"/>
    <w:rsid w:val="005145C7"/>
    <w:rsid w:val="00523A40"/>
    <w:rsid w:val="00523AAA"/>
    <w:rsid w:val="005274BE"/>
    <w:rsid w:val="00532CFA"/>
    <w:rsid w:val="0053442C"/>
    <w:rsid w:val="0053547D"/>
    <w:rsid w:val="00536E00"/>
    <w:rsid w:val="005431F2"/>
    <w:rsid w:val="00544AF0"/>
    <w:rsid w:val="005454C2"/>
    <w:rsid w:val="0054608E"/>
    <w:rsid w:val="00551897"/>
    <w:rsid w:val="005529F9"/>
    <w:rsid w:val="0055496E"/>
    <w:rsid w:val="0055594C"/>
    <w:rsid w:val="00556435"/>
    <w:rsid w:val="00563653"/>
    <w:rsid w:val="0056475E"/>
    <w:rsid w:val="0057090D"/>
    <w:rsid w:val="005716EE"/>
    <w:rsid w:val="00571956"/>
    <w:rsid w:val="0057276D"/>
    <w:rsid w:val="00573B0B"/>
    <w:rsid w:val="0057589A"/>
    <w:rsid w:val="00577CA4"/>
    <w:rsid w:val="00582A4A"/>
    <w:rsid w:val="00587349"/>
    <w:rsid w:val="00592585"/>
    <w:rsid w:val="005925D2"/>
    <w:rsid w:val="00593349"/>
    <w:rsid w:val="00596160"/>
    <w:rsid w:val="005978F3"/>
    <w:rsid w:val="005A26A7"/>
    <w:rsid w:val="005B001C"/>
    <w:rsid w:val="005B296E"/>
    <w:rsid w:val="005C25F2"/>
    <w:rsid w:val="005C6333"/>
    <w:rsid w:val="005D1DBC"/>
    <w:rsid w:val="005D6FE1"/>
    <w:rsid w:val="005E6FD6"/>
    <w:rsid w:val="005F2236"/>
    <w:rsid w:val="005F6884"/>
    <w:rsid w:val="005F7A35"/>
    <w:rsid w:val="0060406B"/>
    <w:rsid w:val="0060593E"/>
    <w:rsid w:val="00605C48"/>
    <w:rsid w:val="006102CB"/>
    <w:rsid w:val="00612459"/>
    <w:rsid w:val="0061356F"/>
    <w:rsid w:val="00613E31"/>
    <w:rsid w:val="00616057"/>
    <w:rsid w:val="00617110"/>
    <w:rsid w:val="0061737D"/>
    <w:rsid w:val="00620E86"/>
    <w:rsid w:val="00621711"/>
    <w:rsid w:val="00622839"/>
    <w:rsid w:val="00624291"/>
    <w:rsid w:val="00624793"/>
    <w:rsid w:val="0062505F"/>
    <w:rsid w:val="0062530A"/>
    <w:rsid w:val="006347DE"/>
    <w:rsid w:val="00641593"/>
    <w:rsid w:val="00642DA3"/>
    <w:rsid w:val="00646E6F"/>
    <w:rsid w:val="00655FAC"/>
    <w:rsid w:val="00660920"/>
    <w:rsid w:val="00661D4E"/>
    <w:rsid w:val="00662391"/>
    <w:rsid w:val="00665658"/>
    <w:rsid w:val="00667965"/>
    <w:rsid w:val="0067053B"/>
    <w:rsid w:val="00671E1A"/>
    <w:rsid w:val="00674794"/>
    <w:rsid w:val="00674801"/>
    <w:rsid w:val="0067698F"/>
    <w:rsid w:val="00682988"/>
    <w:rsid w:val="0068470C"/>
    <w:rsid w:val="0068713C"/>
    <w:rsid w:val="00691A48"/>
    <w:rsid w:val="00693136"/>
    <w:rsid w:val="006948CC"/>
    <w:rsid w:val="006956E0"/>
    <w:rsid w:val="006A38B1"/>
    <w:rsid w:val="006A7296"/>
    <w:rsid w:val="006B1458"/>
    <w:rsid w:val="006B2E92"/>
    <w:rsid w:val="006B4497"/>
    <w:rsid w:val="006C0DFA"/>
    <w:rsid w:val="006C346A"/>
    <w:rsid w:val="006C37A4"/>
    <w:rsid w:val="006C4038"/>
    <w:rsid w:val="006C475A"/>
    <w:rsid w:val="006C773D"/>
    <w:rsid w:val="006C7798"/>
    <w:rsid w:val="006D0845"/>
    <w:rsid w:val="006E10D7"/>
    <w:rsid w:val="006E127D"/>
    <w:rsid w:val="006E6C53"/>
    <w:rsid w:val="006F70D4"/>
    <w:rsid w:val="0070351E"/>
    <w:rsid w:val="00704D2D"/>
    <w:rsid w:val="00705828"/>
    <w:rsid w:val="00705BEC"/>
    <w:rsid w:val="0071628A"/>
    <w:rsid w:val="00720233"/>
    <w:rsid w:val="00721082"/>
    <w:rsid w:val="00722901"/>
    <w:rsid w:val="00722A24"/>
    <w:rsid w:val="00726D66"/>
    <w:rsid w:val="00727F28"/>
    <w:rsid w:val="007301FD"/>
    <w:rsid w:val="0073295B"/>
    <w:rsid w:val="007329AF"/>
    <w:rsid w:val="00732FE9"/>
    <w:rsid w:val="00733CD9"/>
    <w:rsid w:val="00741C38"/>
    <w:rsid w:val="007428B8"/>
    <w:rsid w:val="007446DB"/>
    <w:rsid w:val="007450BB"/>
    <w:rsid w:val="007473F0"/>
    <w:rsid w:val="00750C6F"/>
    <w:rsid w:val="007515B9"/>
    <w:rsid w:val="00752C96"/>
    <w:rsid w:val="00755218"/>
    <w:rsid w:val="00760466"/>
    <w:rsid w:val="00763730"/>
    <w:rsid w:val="00763BDB"/>
    <w:rsid w:val="0076647E"/>
    <w:rsid w:val="00766587"/>
    <w:rsid w:val="00770F0C"/>
    <w:rsid w:val="00774423"/>
    <w:rsid w:val="00782150"/>
    <w:rsid w:val="00784334"/>
    <w:rsid w:val="00786DC5"/>
    <w:rsid w:val="0078708D"/>
    <w:rsid w:val="00795522"/>
    <w:rsid w:val="007A12B1"/>
    <w:rsid w:val="007A193F"/>
    <w:rsid w:val="007A5556"/>
    <w:rsid w:val="007A7A82"/>
    <w:rsid w:val="007B0391"/>
    <w:rsid w:val="007B25EC"/>
    <w:rsid w:val="007B6DCA"/>
    <w:rsid w:val="007C1F65"/>
    <w:rsid w:val="007C39F8"/>
    <w:rsid w:val="007C4FB0"/>
    <w:rsid w:val="007D0670"/>
    <w:rsid w:val="007D10DE"/>
    <w:rsid w:val="007D2D3D"/>
    <w:rsid w:val="007D4078"/>
    <w:rsid w:val="007D565E"/>
    <w:rsid w:val="007D5D26"/>
    <w:rsid w:val="007D67EF"/>
    <w:rsid w:val="007D6F8E"/>
    <w:rsid w:val="007E0731"/>
    <w:rsid w:val="007E12C1"/>
    <w:rsid w:val="007E1D2C"/>
    <w:rsid w:val="007E2700"/>
    <w:rsid w:val="007E3E33"/>
    <w:rsid w:val="007E5BFC"/>
    <w:rsid w:val="007E5C3B"/>
    <w:rsid w:val="007F0617"/>
    <w:rsid w:val="007F3BFB"/>
    <w:rsid w:val="007F45C1"/>
    <w:rsid w:val="007F4F22"/>
    <w:rsid w:val="007F5BD8"/>
    <w:rsid w:val="007F7ED7"/>
    <w:rsid w:val="00801C0C"/>
    <w:rsid w:val="00804815"/>
    <w:rsid w:val="00806B43"/>
    <w:rsid w:val="00810728"/>
    <w:rsid w:val="00817405"/>
    <w:rsid w:val="0082161B"/>
    <w:rsid w:val="00825B45"/>
    <w:rsid w:val="00825F8C"/>
    <w:rsid w:val="00826AE6"/>
    <w:rsid w:val="00830832"/>
    <w:rsid w:val="00832156"/>
    <w:rsid w:val="00835590"/>
    <w:rsid w:val="00837FAE"/>
    <w:rsid w:val="0084718D"/>
    <w:rsid w:val="00847629"/>
    <w:rsid w:val="00851A2E"/>
    <w:rsid w:val="008522F7"/>
    <w:rsid w:val="00855BDF"/>
    <w:rsid w:val="00856E67"/>
    <w:rsid w:val="00861640"/>
    <w:rsid w:val="00863D31"/>
    <w:rsid w:val="00864755"/>
    <w:rsid w:val="008664CB"/>
    <w:rsid w:val="0087345F"/>
    <w:rsid w:val="008740F5"/>
    <w:rsid w:val="008825A9"/>
    <w:rsid w:val="00887EE2"/>
    <w:rsid w:val="00895933"/>
    <w:rsid w:val="008974D8"/>
    <w:rsid w:val="008A139B"/>
    <w:rsid w:val="008A2D92"/>
    <w:rsid w:val="008A7936"/>
    <w:rsid w:val="008B461C"/>
    <w:rsid w:val="008B777B"/>
    <w:rsid w:val="008C1DAB"/>
    <w:rsid w:val="008C4615"/>
    <w:rsid w:val="008C7DAE"/>
    <w:rsid w:val="008D0D02"/>
    <w:rsid w:val="008D1150"/>
    <w:rsid w:val="008D20DA"/>
    <w:rsid w:val="008D349A"/>
    <w:rsid w:val="008D3870"/>
    <w:rsid w:val="008D71D6"/>
    <w:rsid w:val="008D7B64"/>
    <w:rsid w:val="008E04FD"/>
    <w:rsid w:val="008E0B8F"/>
    <w:rsid w:val="008E14A6"/>
    <w:rsid w:val="008E223B"/>
    <w:rsid w:val="008E5E03"/>
    <w:rsid w:val="008E5F0F"/>
    <w:rsid w:val="008F35D2"/>
    <w:rsid w:val="008F417D"/>
    <w:rsid w:val="008F6AB2"/>
    <w:rsid w:val="00900290"/>
    <w:rsid w:val="00905147"/>
    <w:rsid w:val="00910E29"/>
    <w:rsid w:val="00913947"/>
    <w:rsid w:val="0091519C"/>
    <w:rsid w:val="009154AB"/>
    <w:rsid w:val="00916B24"/>
    <w:rsid w:val="00920481"/>
    <w:rsid w:val="0092058E"/>
    <w:rsid w:val="00921792"/>
    <w:rsid w:val="00921819"/>
    <w:rsid w:val="00925052"/>
    <w:rsid w:val="009270EA"/>
    <w:rsid w:val="00927335"/>
    <w:rsid w:val="009279DA"/>
    <w:rsid w:val="009315D5"/>
    <w:rsid w:val="00932538"/>
    <w:rsid w:val="00934AA1"/>
    <w:rsid w:val="0094259E"/>
    <w:rsid w:val="00942968"/>
    <w:rsid w:val="009432DC"/>
    <w:rsid w:val="009435E2"/>
    <w:rsid w:val="00943DA7"/>
    <w:rsid w:val="00954808"/>
    <w:rsid w:val="00954EE9"/>
    <w:rsid w:val="0095671B"/>
    <w:rsid w:val="00961A1C"/>
    <w:rsid w:val="00962E21"/>
    <w:rsid w:val="00964B4F"/>
    <w:rsid w:val="0096546B"/>
    <w:rsid w:val="00966F69"/>
    <w:rsid w:val="00967319"/>
    <w:rsid w:val="00972BF3"/>
    <w:rsid w:val="009747C8"/>
    <w:rsid w:val="00980D45"/>
    <w:rsid w:val="00982588"/>
    <w:rsid w:val="00987382"/>
    <w:rsid w:val="0098794B"/>
    <w:rsid w:val="00990088"/>
    <w:rsid w:val="00990778"/>
    <w:rsid w:val="009928C7"/>
    <w:rsid w:val="00994BB8"/>
    <w:rsid w:val="009951E7"/>
    <w:rsid w:val="00995256"/>
    <w:rsid w:val="009964D0"/>
    <w:rsid w:val="00997449"/>
    <w:rsid w:val="009B02A5"/>
    <w:rsid w:val="009B0A92"/>
    <w:rsid w:val="009B2BB9"/>
    <w:rsid w:val="009B3C63"/>
    <w:rsid w:val="009B5134"/>
    <w:rsid w:val="009C5FAB"/>
    <w:rsid w:val="009D0312"/>
    <w:rsid w:val="009D05C9"/>
    <w:rsid w:val="009D0FD3"/>
    <w:rsid w:val="009D1456"/>
    <w:rsid w:val="009D3073"/>
    <w:rsid w:val="009E0F2B"/>
    <w:rsid w:val="009E6F8F"/>
    <w:rsid w:val="009F5FC4"/>
    <w:rsid w:val="009F7788"/>
    <w:rsid w:val="00A01028"/>
    <w:rsid w:val="00A0147B"/>
    <w:rsid w:val="00A0375F"/>
    <w:rsid w:val="00A06A4F"/>
    <w:rsid w:val="00A075DF"/>
    <w:rsid w:val="00A13CB8"/>
    <w:rsid w:val="00A14BBD"/>
    <w:rsid w:val="00A15971"/>
    <w:rsid w:val="00A1640C"/>
    <w:rsid w:val="00A21E7C"/>
    <w:rsid w:val="00A24B42"/>
    <w:rsid w:val="00A24CEC"/>
    <w:rsid w:val="00A2547F"/>
    <w:rsid w:val="00A259AE"/>
    <w:rsid w:val="00A27682"/>
    <w:rsid w:val="00A309EF"/>
    <w:rsid w:val="00A32863"/>
    <w:rsid w:val="00A353CF"/>
    <w:rsid w:val="00A41D1F"/>
    <w:rsid w:val="00A44AA2"/>
    <w:rsid w:val="00A47A7E"/>
    <w:rsid w:val="00A508EF"/>
    <w:rsid w:val="00A54331"/>
    <w:rsid w:val="00A5695D"/>
    <w:rsid w:val="00A644C5"/>
    <w:rsid w:val="00A64E42"/>
    <w:rsid w:val="00A64E6D"/>
    <w:rsid w:val="00A660E4"/>
    <w:rsid w:val="00A70300"/>
    <w:rsid w:val="00A751BB"/>
    <w:rsid w:val="00A7746B"/>
    <w:rsid w:val="00A81CC2"/>
    <w:rsid w:val="00A83978"/>
    <w:rsid w:val="00A86A04"/>
    <w:rsid w:val="00A91648"/>
    <w:rsid w:val="00A931A8"/>
    <w:rsid w:val="00A96A4F"/>
    <w:rsid w:val="00AA1146"/>
    <w:rsid w:val="00AA1F53"/>
    <w:rsid w:val="00AB0A4F"/>
    <w:rsid w:val="00AB2091"/>
    <w:rsid w:val="00AB6D87"/>
    <w:rsid w:val="00AB6E28"/>
    <w:rsid w:val="00AB7B40"/>
    <w:rsid w:val="00AC2B1B"/>
    <w:rsid w:val="00AC30E8"/>
    <w:rsid w:val="00AC5C54"/>
    <w:rsid w:val="00AC6014"/>
    <w:rsid w:val="00AC6F8E"/>
    <w:rsid w:val="00AC7C9A"/>
    <w:rsid w:val="00AD17A7"/>
    <w:rsid w:val="00AD3BF7"/>
    <w:rsid w:val="00AD5D80"/>
    <w:rsid w:val="00AD6D06"/>
    <w:rsid w:val="00AD725D"/>
    <w:rsid w:val="00AD7B11"/>
    <w:rsid w:val="00AE45B3"/>
    <w:rsid w:val="00AF10F9"/>
    <w:rsid w:val="00AF14A3"/>
    <w:rsid w:val="00AF22A7"/>
    <w:rsid w:val="00AF525C"/>
    <w:rsid w:val="00AF628F"/>
    <w:rsid w:val="00B0686D"/>
    <w:rsid w:val="00B07B07"/>
    <w:rsid w:val="00B07E45"/>
    <w:rsid w:val="00B10D08"/>
    <w:rsid w:val="00B166E2"/>
    <w:rsid w:val="00B23A81"/>
    <w:rsid w:val="00B25033"/>
    <w:rsid w:val="00B25EC3"/>
    <w:rsid w:val="00B25F4E"/>
    <w:rsid w:val="00B30CC1"/>
    <w:rsid w:val="00B337CA"/>
    <w:rsid w:val="00B33FEA"/>
    <w:rsid w:val="00B342C9"/>
    <w:rsid w:val="00B411AB"/>
    <w:rsid w:val="00B43EFB"/>
    <w:rsid w:val="00B4450F"/>
    <w:rsid w:val="00B44637"/>
    <w:rsid w:val="00B4633F"/>
    <w:rsid w:val="00B46F36"/>
    <w:rsid w:val="00B502B0"/>
    <w:rsid w:val="00B50EA3"/>
    <w:rsid w:val="00B5630B"/>
    <w:rsid w:val="00B61827"/>
    <w:rsid w:val="00B61BA5"/>
    <w:rsid w:val="00B64100"/>
    <w:rsid w:val="00B654F9"/>
    <w:rsid w:val="00B70A3E"/>
    <w:rsid w:val="00B71A02"/>
    <w:rsid w:val="00B7273C"/>
    <w:rsid w:val="00B73FAE"/>
    <w:rsid w:val="00B75FCC"/>
    <w:rsid w:val="00B76DD9"/>
    <w:rsid w:val="00B908CF"/>
    <w:rsid w:val="00B913C5"/>
    <w:rsid w:val="00B91AA0"/>
    <w:rsid w:val="00B91EBF"/>
    <w:rsid w:val="00B944EA"/>
    <w:rsid w:val="00B975EE"/>
    <w:rsid w:val="00BA2090"/>
    <w:rsid w:val="00BA3EFA"/>
    <w:rsid w:val="00BA4A75"/>
    <w:rsid w:val="00BA5DDF"/>
    <w:rsid w:val="00BA7EEF"/>
    <w:rsid w:val="00BB41F4"/>
    <w:rsid w:val="00BB4858"/>
    <w:rsid w:val="00BB4A61"/>
    <w:rsid w:val="00BB74E3"/>
    <w:rsid w:val="00BC0A54"/>
    <w:rsid w:val="00BC4F3E"/>
    <w:rsid w:val="00BC677F"/>
    <w:rsid w:val="00BC6D4D"/>
    <w:rsid w:val="00BC7159"/>
    <w:rsid w:val="00BD0208"/>
    <w:rsid w:val="00BD3000"/>
    <w:rsid w:val="00BD34DD"/>
    <w:rsid w:val="00BD7FB5"/>
    <w:rsid w:val="00BE229E"/>
    <w:rsid w:val="00BE2925"/>
    <w:rsid w:val="00BE4CAC"/>
    <w:rsid w:val="00BF0782"/>
    <w:rsid w:val="00BF1341"/>
    <w:rsid w:val="00BF5D1B"/>
    <w:rsid w:val="00C01AF1"/>
    <w:rsid w:val="00C02299"/>
    <w:rsid w:val="00C02528"/>
    <w:rsid w:val="00C05693"/>
    <w:rsid w:val="00C057E2"/>
    <w:rsid w:val="00C07C81"/>
    <w:rsid w:val="00C11079"/>
    <w:rsid w:val="00C110D2"/>
    <w:rsid w:val="00C1514B"/>
    <w:rsid w:val="00C15FEC"/>
    <w:rsid w:val="00C20999"/>
    <w:rsid w:val="00C20AB9"/>
    <w:rsid w:val="00C23B25"/>
    <w:rsid w:val="00C24996"/>
    <w:rsid w:val="00C306BC"/>
    <w:rsid w:val="00C31627"/>
    <w:rsid w:val="00C411A1"/>
    <w:rsid w:val="00C438FF"/>
    <w:rsid w:val="00C45334"/>
    <w:rsid w:val="00C5240F"/>
    <w:rsid w:val="00C52BE1"/>
    <w:rsid w:val="00C55B75"/>
    <w:rsid w:val="00C57C71"/>
    <w:rsid w:val="00C63EB8"/>
    <w:rsid w:val="00C63F23"/>
    <w:rsid w:val="00C660DC"/>
    <w:rsid w:val="00C66C9D"/>
    <w:rsid w:val="00C67B3E"/>
    <w:rsid w:val="00C73BC2"/>
    <w:rsid w:val="00C746E3"/>
    <w:rsid w:val="00C75127"/>
    <w:rsid w:val="00C75C53"/>
    <w:rsid w:val="00C80340"/>
    <w:rsid w:val="00C82086"/>
    <w:rsid w:val="00C82AE5"/>
    <w:rsid w:val="00C94287"/>
    <w:rsid w:val="00C95580"/>
    <w:rsid w:val="00CA6344"/>
    <w:rsid w:val="00CA65C6"/>
    <w:rsid w:val="00CA788D"/>
    <w:rsid w:val="00CA7C85"/>
    <w:rsid w:val="00CB330D"/>
    <w:rsid w:val="00CB5FF3"/>
    <w:rsid w:val="00CC1891"/>
    <w:rsid w:val="00CC1D8F"/>
    <w:rsid w:val="00CC3400"/>
    <w:rsid w:val="00CD1D4E"/>
    <w:rsid w:val="00CE091B"/>
    <w:rsid w:val="00CE4668"/>
    <w:rsid w:val="00CE5172"/>
    <w:rsid w:val="00CE6BB9"/>
    <w:rsid w:val="00CE7137"/>
    <w:rsid w:val="00CF158A"/>
    <w:rsid w:val="00D05FA2"/>
    <w:rsid w:val="00D06875"/>
    <w:rsid w:val="00D06D67"/>
    <w:rsid w:val="00D1110D"/>
    <w:rsid w:val="00D12D7D"/>
    <w:rsid w:val="00D14821"/>
    <w:rsid w:val="00D209FF"/>
    <w:rsid w:val="00D247C6"/>
    <w:rsid w:val="00D26827"/>
    <w:rsid w:val="00D35CBA"/>
    <w:rsid w:val="00D4037A"/>
    <w:rsid w:val="00D43483"/>
    <w:rsid w:val="00D472BA"/>
    <w:rsid w:val="00D502EB"/>
    <w:rsid w:val="00D51281"/>
    <w:rsid w:val="00D52B56"/>
    <w:rsid w:val="00D637D2"/>
    <w:rsid w:val="00D67BC0"/>
    <w:rsid w:val="00D67DC5"/>
    <w:rsid w:val="00D7129C"/>
    <w:rsid w:val="00D72BDA"/>
    <w:rsid w:val="00D749F9"/>
    <w:rsid w:val="00D76EDB"/>
    <w:rsid w:val="00D81017"/>
    <w:rsid w:val="00D81A3E"/>
    <w:rsid w:val="00D81ABE"/>
    <w:rsid w:val="00D82FE9"/>
    <w:rsid w:val="00D830F7"/>
    <w:rsid w:val="00D924E3"/>
    <w:rsid w:val="00D93FDC"/>
    <w:rsid w:val="00DA037C"/>
    <w:rsid w:val="00DA272F"/>
    <w:rsid w:val="00DA3115"/>
    <w:rsid w:val="00DA34C7"/>
    <w:rsid w:val="00DA5238"/>
    <w:rsid w:val="00DB53D8"/>
    <w:rsid w:val="00DB705D"/>
    <w:rsid w:val="00DB74B8"/>
    <w:rsid w:val="00DB7AA0"/>
    <w:rsid w:val="00DC0E97"/>
    <w:rsid w:val="00DC3C2B"/>
    <w:rsid w:val="00DC6C4D"/>
    <w:rsid w:val="00DC7519"/>
    <w:rsid w:val="00DD0FC2"/>
    <w:rsid w:val="00DD1D67"/>
    <w:rsid w:val="00DD4848"/>
    <w:rsid w:val="00DD5A1C"/>
    <w:rsid w:val="00DD5E17"/>
    <w:rsid w:val="00DE05AE"/>
    <w:rsid w:val="00DE486E"/>
    <w:rsid w:val="00DE6213"/>
    <w:rsid w:val="00DE7EE4"/>
    <w:rsid w:val="00DF11AF"/>
    <w:rsid w:val="00DF24A6"/>
    <w:rsid w:val="00DF394A"/>
    <w:rsid w:val="00DF72EA"/>
    <w:rsid w:val="00DF75AF"/>
    <w:rsid w:val="00DF78F5"/>
    <w:rsid w:val="00DF7FB9"/>
    <w:rsid w:val="00E03357"/>
    <w:rsid w:val="00E05B92"/>
    <w:rsid w:val="00E06185"/>
    <w:rsid w:val="00E122F9"/>
    <w:rsid w:val="00E12791"/>
    <w:rsid w:val="00E13466"/>
    <w:rsid w:val="00E21047"/>
    <w:rsid w:val="00E21B6A"/>
    <w:rsid w:val="00E22C8E"/>
    <w:rsid w:val="00E243DC"/>
    <w:rsid w:val="00E32991"/>
    <w:rsid w:val="00E34D9F"/>
    <w:rsid w:val="00E357DA"/>
    <w:rsid w:val="00E36706"/>
    <w:rsid w:val="00E40A06"/>
    <w:rsid w:val="00E40CA4"/>
    <w:rsid w:val="00E443CF"/>
    <w:rsid w:val="00E45E75"/>
    <w:rsid w:val="00E50782"/>
    <w:rsid w:val="00E51ABA"/>
    <w:rsid w:val="00E52789"/>
    <w:rsid w:val="00E6621E"/>
    <w:rsid w:val="00E66A30"/>
    <w:rsid w:val="00E70F71"/>
    <w:rsid w:val="00E75803"/>
    <w:rsid w:val="00E800F8"/>
    <w:rsid w:val="00E817F4"/>
    <w:rsid w:val="00E86E0E"/>
    <w:rsid w:val="00E877F2"/>
    <w:rsid w:val="00EA0136"/>
    <w:rsid w:val="00EA4D33"/>
    <w:rsid w:val="00EA6324"/>
    <w:rsid w:val="00EB366C"/>
    <w:rsid w:val="00EB4955"/>
    <w:rsid w:val="00EC12FF"/>
    <w:rsid w:val="00EC5560"/>
    <w:rsid w:val="00EC687F"/>
    <w:rsid w:val="00ED0E4A"/>
    <w:rsid w:val="00ED2A8F"/>
    <w:rsid w:val="00ED5B82"/>
    <w:rsid w:val="00EE068E"/>
    <w:rsid w:val="00EE10EE"/>
    <w:rsid w:val="00EE5FF2"/>
    <w:rsid w:val="00EF01FC"/>
    <w:rsid w:val="00EF2088"/>
    <w:rsid w:val="00EF26BE"/>
    <w:rsid w:val="00F02561"/>
    <w:rsid w:val="00F0386F"/>
    <w:rsid w:val="00F11459"/>
    <w:rsid w:val="00F17F27"/>
    <w:rsid w:val="00F22AF1"/>
    <w:rsid w:val="00F279DB"/>
    <w:rsid w:val="00F35FAD"/>
    <w:rsid w:val="00F37535"/>
    <w:rsid w:val="00F37630"/>
    <w:rsid w:val="00F401AE"/>
    <w:rsid w:val="00F43F66"/>
    <w:rsid w:val="00F44EC4"/>
    <w:rsid w:val="00F45AA2"/>
    <w:rsid w:val="00F468DE"/>
    <w:rsid w:val="00F47B1A"/>
    <w:rsid w:val="00F554EE"/>
    <w:rsid w:val="00F56FB3"/>
    <w:rsid w:val="00F577A7"/>
    <w:rsid w:val="00F667E1"/>
    <w:rsid w:val="00F676EA"/>
    <w:rsid w:val="00F726C5"/>
    <w:rsid w:val="00F7334A"/>
    <w:rsid w:val="00F81EA3"/>
    <w:rsid w:val="00F82659"/>
    <w:rsid w:val="00F8351B"/>
    <w:rsid w:val="00F9623B"/>
    <w:rsid w:val="00FA0AB1"/>
    <w:rsid w:val="00FA0D47"/>
    <w:rsid w:val="00FA1BD8"/>
    <w:rsid w:val="00FA5A3E"/>
    <w:rsid w:val="00FB12A1"/>
    <w:rsid w:val="00FB2AE0"/>
    <w:rsid w:val="00FB2B0D"/>
    <w:rsid w:val="00FB7A4B"/>
    <w:rsid w:val="00FD131C"/>
    <w:rsid w:val="00FD144E"/>
    <w:rsid w:val="00FD2B63"/>
    <w:rsid w:val="00FD4BFE"/>
    <w:rsid w:val="00FD6B40"/>
    <w:rsid w:val="00FE1E4D"/>
    <w:rsid w:val="00FE7EFE"/>
    <w:rsid w:val="00FF3633"/>
    <w:rsid w:val="00FF4F69"/>
    <w:rsid w:val="00FF56DC"/>
    <w:rsid w:val="00FF78FF"/>
    <w:rsid w:val="00FF7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D4AE6"/>
    <w:pPr>
      <w:keepNext/>
      <w:suppressAutoHyphens w:val="0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E4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No Spacing"/>
    <w:link w:val="a5"/>
    <w:uiPriority w:val="1"/>
    <w:qFormat/>
    <w:rsid w:val="003D4AE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Body Text"/>
    <w:basedOn w:val="a"/>
    <w:link w:val="a7"/>
    <w:rsid w:val="003D4AE6"/>
    <w:pPr>
      <w:spacing w:line="240" w:lineRule="atLeast"/>
      <w:jc w:val="both"/>
    </w:pPr>
    <w:rPr>
      <w:rFonts w:ascii="Arial" w:eastAsia="SimSun" w:hAnsi="Arial" w:cs="Mangal"/>
      <w:kern w:val="1"/>
      <w:lang w:eastAsia="hi-IN" w:bidi="hi-IN"/>
    </w:rPr>
  </w:style>
  <w:style w:type="character" w:customStyle="1" w:styleId="a7">
    <w:name w:val="Основной текст Знак"/>
    <w:basedOn w:val="a0"/>
    <w:link w:val="a6"/>
    <w:rsid w:val="003D4AE6"/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rsid w:val="003D4AE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Абзац списка1"/>
    <w:basedOn w:val="a"/>
    <w:qFormat/>
    <w:rsid w:val="003D4AE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6">
    <w:name w:val="Font Style16"/>
    <w:rsid w:val="003D4AE6"/>
    <w:rPr>
      <w:rFonts w:ascii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qFormat/>
    <w:rsid w:val="003D4AE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4">
    <w:name w:val="Style4"/>
    <w:basedOn w:val="a"/>
    <w:rsid w:val="003D4AE6"/>
    <w:pPr>
      <w:widowControl w:val="0"/>
      <w:suppressAutoHyphens w:val="0"/>
      <w:autoSpaceDE w:val="0"/>
      <w:autoSpaceDN w:val="0"/>
      <w:adjustRightInd w:val="0"/>
      <w:spacing w:line="462" w:lineRule="exact"/>
      <w:ind w:firstLine="686"/>
      <w:jc w:val="both"/>
    </w:pPr>
    <w:rPr>
      <w:lang w:eastAsia="ru-RU"/>
    </w:rPr>
  </w:style>
  <w:style w:type="paragraph" w:customStyle="1" w:styleId="12">
    <w:name w:val="Без интервала1"/>
    <w:rsid w:val="003D4AE6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Body1">
    <w:name w:val="Body 1"/>
    <w:rsid w:val="003D4AE6"/>
    <w:pPr>
      <w:suppressAutoHyphens/>
      <w:spacing w:after="0" w:line="240" w:lineRule="auto"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4">
    <w:name w:val="Абзац списка4"/>
    <w:basedOn w:val="a"/>
    <w:qFormat/>
    <w:rsid w:val="00F45AA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111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110D"/>
    <w:rPr>
      <w:rFonts w:ascii="Tahoma" w:eastAsia="Times New Roman" w:hAnsi="Tahoma" w:cs="Tahoma"/>
      <w:sz w:val="16"/>
      <w:szCs w:val="16"/>
      <w:lang w:eastAsia="ar-SA"/>
    </w:rPr>
  </w:style>
  <w:style w:type="character" w:styleId="aa">
    <w:name w:val="Strong"/>
    <w:uiPriority w:val="22"/>
    <w:qFormat/>
    <w:rsid w:val="00ED2A8F"/>
    <w:rPr>
      <w:b/>
      <w:bCs/>
    </w:rPr>
  </w:style>
  <w:style w:type="paragraph" w:styleId="ab">
    <w:name w:val="footnote text"/>
    <w:basedOn w:val="a"/>
    <w:link w:val="ac"/>
    <w:semiHidden/>
    <w:unhideWhenUsed/>
    <w:rsid w:val="00DD5A1C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D5A1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basedOn w:val="a0"/>
    <w:uiPriority w:val="99"/>
    <w:semiHidden/>
    <w:unhideWhenUsed/>
    <w:rsid w:val="00DD5A1C"/>
    <w:rPr>
      <w:vertAlign w:val="superscript"/>
    </w:rPr>
  </w:style>
  <w:style w:type="paragraph" w:styleId="ae">
    <w:name w:val="header"/>
    <w:basedOn w:val="a"/>
    <w:link w:val="af"/>
    <w:uiPriority w:val="99"/>
    <w:semiHidden/>
    <w:unhideWhenUsed/>
    <w:rsid w:val="00F17F2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F17F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F17F2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17F27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2">
    <w:name w:val="Table Grid"/>
    <w:basedOn w:val="a1"/>
    <w:uiPriority w:val="59"/>
    <w:rsid w:val="004962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Символ сноски"/>
    <w:basedOn w:val="a0"/>
    <w:rsid w:val="006B2E92"/>
    <w:rPr>
      <w:vertAlign w:val="superscript"/>
    </w:rPr>
  </w:style>
  <w:style w:type="character" w:customStyle="1" w:styleId="a5">
    <w:name w:val="Без интервала Знак"/>
    <w:basedOn w:val="a0"/>
    <w:link w:val="a4"/>
    <w:uiPriority w:val="1"/>
    <w:rsid w:val="00514170"/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ACD89-9D2C-4E64-B20B-592AB38D8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40</Pages>
  <Words>9677</Words>
  <Characters>55164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113</cp:revision>
  <cp:lastPrinted>2018-08-07T12:56:00Z</cp:lastPrinted>
  <dcterms:created xsi:type="dcterms:W3CDTF">2014-09-23T19:49:00Z</dcterms:created>
  <dcterms:modified xsi:type="dcterms:W3CDTF">2021-03-28T17:32:00Z</dcterms:modified>
</cp:coreProperties>
</file>